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15A02">
      <w:pPr>
        <w:spacing w:before="98" w:line="224" w:lineRule="auto"/>
        <w:rPr>
          <w:rFonts w:ascii="黑体" w:hAnsi="黑体" w:eastAsia="黑体" w:cs="黑体"/>
          <w:sz w:val="30"/>
          <w:szCs w:val="30"/>
        </w:rPr>
      </w:pPr>
      <w:bookmarkStart w:id="0" w:name="_GoBack"/>
      <w:r>
        <w:rPr>
          <w:rFonts w:ascii="黑体" w:hAnsi="黑体" w:eastAsia="黑体" w:cs="黑体"/>
          <w:b/>
          <w:bCs/>
          <w:spacing w:val="15"/>
          <w:sz w:val="30"/>
          <w:szCs w:val="30"/>
        </w:rPr>
        <w:t>附件1-</w:t>
      </w:r>
      <w:r>
        <w:rPr>
          <w:rFonts w:ascii="黑体" w:hAnsi="黑体" w:eastAsia="黑体" w:cs="黑体"/>
          <w:spacing w:val="-83"/>
          <w:sz w:val="30"/>
          <w:szCs w:val="30"/>
        </w:rPr>
        <w:t xml:space="preserve"> </w:t>
      </w:r>
      <w:r>
        <w:rPr>
          <w:rFonts w:ascii="黑体" w:hAnsi="黑体" w:eastAsia="黑体" w:cs="黑体"/>
          <w:b/>
          <w:bCs/>
          <w:spacing w:val="15"/>
          <w:sz w:val="30"/>
          <w:szCs w:val="30"/>
        </w:rPr>
        <w:t>1</w:t>
      </w:r>
    </w:p>
    <w:bookmarkEnd w:id="0"/>
    <w:p w14:paraId="329155E4">
      <w:pPr>
        <w:spacing w:line="291" w:lineRule="auto"/>
        <w:rPr>
          <w:rFonts w:ascii="Arial" w:hAnsi="Calibri" w:eastAsia="宋体" w:cs="Times New Roman"/>
          <w:szCs w:val="24"/>
        </w:rPr>
      </w:pPr>
    </w:p>
    <w:p w14:paraId="59DF060F">
      <w:pPr>
        <w:spacing w:before="143" w:line="219" w:lineRule="auto"/>
        <w:ind w:left="2111"/>
        <w:rPr>
          <w:rFonts w:ascii="宋体" w:hAnsi="宋体" w:eastAsia="宋体" w:cs="宋体"/>
          <w:sz w:val="44"/>
          <w:szCs w:val="44"/>
        </w:rPr>
      </w:pPr>
      <w:r>
        <w:rPr>
          <w:rFonts w:ascii="宋体" w:hAnsi="宋体" w:eastAsia="宋体" w:cs="宋体"/>
          <w:b/>
          <w:bCs/>
          <w:spacing w:val="-8"/>
          <w:sz w:val="44"/>
          <w:szCs w:val="44"/>
        </w:rPr>
        <w:t>高油高产大豆品种汇总表</w:t>
      </w:r>
    </w:p>
    <w:p w14:paraId="62490743">
      <w:pPr>
        <w:spacing w:line="121" w:lineRule="exact"/>
        <w:rPr>
          <w:rFonts w:ascii="Calibri" w:hAnsi="Calibri" w:eastAsia="宋体" w:cs="Times New Roman"/>
          <w:sz w:val="32"/>
          <w:szCs w:val="24"/>
        </w:rPr>
      </w:pPr>
    </w:p>
    <w:tbl>
      <w:tblPr>
        <w:tblStyle w:val="57"/>
        <w:tblW w:w="9009"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3"/>
        <w:gridCol w:w="2287"/>
        <w:gridCol w:w="2018"/>
        <w:gridCol w:w="1818"/>
        <w:gridCol w:w="1783"/>
      </w:tblGrid>
      <w:tr w14:paraId="0F7B7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1103" w:type="dxa"/>
          </w:tcPr>
          <w:p w14:paraId="2047EF4D">
            <w:pPr>
              <w:spacing w:line="300" w:lineRule="auto"/>
              <w:rPr>
                <w:rFonts w:ascii="Arial" w:hAnsi="Calibri" w:eastAsia="宋体" w:cs="Times New Roman"/>
                <w:szCs w:val="24"/>
              </w:rPr>
            </w:pPr>
          </w:p>
          <w:p w14:paraId="20BB97BA">
            <w:pPr>
              <w:spacing w:before="81" w:line="221" w:lineRule="auto"/>
              <w:ind w:left="298"/>
              <w:rPr>
                <w:rFonts w:ascii="宋体" w:hAnsi="宋体" w:eastAsia="宋体" w:cs="宋体"/>
                <w:sz w:val="25"/>
                <w:szCs w:val="25"/>
                <w:lang w:eastAsia="en-US"/>
              </w:rPr>
            </w:pPr>
            <w:r>
              <w:rPr>
                <w:rFonts w:ascii="宋体" w:hAnsi="宋体" w:eastAsia="宋体" w:cs="宋体"/>
                <w:b/>
                <w:bCs/>
                <w:spacing w:val="-5"/>
                <w:sz w:val="25"/>
                <w:szCs w:val="25"/>
                <w:lang w:eastAsia="en-US"/>
              </w:rPr>
              <w:t>序号</w:t>
            </w:r>
          </w:p>
        </w:tc>
        <w:tc>
          <w:tcPr>
            <w:tcW w:w="2287" w:type="dxa"/>
          </w:tcPr>
          <w:p w14:paraId="254C33A4">
            <w:pPr>
              <w:spacing w:line="299" w:lineRule="auto"/>
              <w:rPr>
                <w:rFonts w:ascii="Arial" w:hAnsi="Calibri" w:eastAsia="宋体" w:cs="Times New Roman"/>
                <w:szCs w:val="24"/>
              </w:rPr>
            </w:pPr>
          </w:p>
          <w:p w14:paraId="00575520">
            <w:pPr>
              <w:spacing w:before="81" w:line="220" w:lineRule="auto"/>
              <w:ind w:left="635"/>
              <w:rPr>
                <w:rFonts w:ascii="宋体" w:hAnsi="宋体" w:eastAsia="宋体" w:cs="宋体"/>
                <w:sz w:val="25"/>
                <w:szCs w:val="25"/>
                <w:lang w:eastAsia="en-US"/>
              </w:rPr>
            </w:pPr>
            <w:r>
              <w:rPr>
                <w:rFonts w:ascii="宋体" w:hAnsi="宋体" w:eastAsia="宋体" w:cs="宋体"/>
                <w:b/>
                <w:bCs/>
                <w:spacing w:val="-2"/>
                <w:sz w:val="25"/>
                <w:szCs w:val="25"/>
                <w:lang w:eastAsia="en-US"/>
              </w:rPr>
              <w:t>品种名称</w:t>
            </w:r>
          </w:p>
        </w:tc>
        <w:tc>
          <w:tcPr>
            <w:tcW w:w="2018" w:type="dxa"/>
          </w:tcPr>
          <w:p w14:paraId="2E7B6A1A">
            <w:pPr>
              <w:spacing w:line="298" w:lineRule="auto"/>
              <w:rPr>
                <w:rFonts w:ascii="Arial" w:hAnsi="Calibri" w:eastAsia="宋体" w:cs="Times New Roman"/>
                <w:szCs w:val="24"/>
              </w:rPr>
            </w:pPr>
          </w:p>
          <w:p w14:paraId="326863C9">
            <w:pPr>
              <w:spacing w:before="82" w:line="219" w:lineRule="auto"/>
              <w:ind w:left="508"/>
              <w:rPr>
                <w:rFonts w:ascii="宋体" w:hAnsi="宋体" w:eastAsia="宋体" w:cs="宋体"/>
                <w:sz w:val="25"/>
                <w:szCs w:val="25"/>
                <w:lang w:eastAsia="en-US"/>
              </w:rPr>
            </w:pPr>
            <w:r>
              <w:rPr>
                <w:rFonts w:ascii="宋体" w:hAnsi="宋体" w:eastAsia="宋体" w:cs="宋体"/>
                <w:b/>
                <w:bCs/>
                <w:spacing w:val="-1"/>
                <w:sz w:val="25"/>
                <w:szCs w:val="25"/>
                <w:lang w:eastAsia="en-US"/>
              </w:rPr>
              <w:t>审定编号</w:t>
            </w:r>
          </w:p>
        </w:tc>
        <w:tc>
          <w:tcPr>
            <w:tcW w:w="1818" w:type="dxa"/>
          </w:tcPr>
          <w:p w14:paraId="3C2ED92C">
            <w:pPr>
              <w:spacing w:before="131" w:line="219" w:lineRule="auto"/>
              <w:ind w:left="280"/>
              <w:rPr>
                <w:rFonts w:ascii="宋体" w:hAnsi="宋体" w:eastAsia="宋体" w:cs="宋体"/>
                <w:sz w:val="25"/>
                <w:szCs w:val="25"/>
                <w:lang w:eastAsia="en-US"/>
              </w:rPr>
            </w:pPr>
            <w:r>
              <w:rPr>
                <w:rFonts w:ascii="宋体" w:hAnsi="宋体" w:eastAsia="宋体" w:cs="宋体"/>
                <w:b/>
                <w:bCs/>
                <w:spacing w:val="-5"/>
                <w:sz w:val="25"/>
                <w:szCs w:val="25"/>
                <w:lang w:eastAsia="en-US"/>
              </w:rPr>
              <w:t>粗脂肪含量</w:t>
            </w:r>
          </w:p>
          <w:p w14:paraId="28BFE1EE">
            <w:pPr>
              <w:spacing w:before="227" w:line="222" w:lineRule="auto"/>
              <w:ind w:left="340"/>
              <w:rPr>
                <w:rFonts w:ascii="宋体" w:hAnsi="宋体" w:eastAsia="宋体" w:cs="宋体"/>
                <w:sz w:val="25"/>
                <w:szCs w:val="25"/>
                <w:lang w:eastAsia="en-US"/>
              </w:rPr>
            </w:pPr>
            <w:r>
              <w:rPr>
                <w:rFonts w:ascii="宋体" w:hAnsi="宋体" w:eastAsia="宋体" w:cs="宋体"/>
                <w:b/>
                <w:bCs/>
                <w:spacing w:val="-9"/>
                <w:sz w:val="25"/>
                <w:szCs w:val="25"/>
                <w:lang w:eastAsia="en-US"/>
              </w:rPr>
              <w:t>(≥21.5%)</w:t>
            </w:r>
          </w:p>
        </w:tc>
        <w:tc>
          <w:tcPr>
            <w:tcW w:w="1783" w:type="dxa"/>
          </w:tcPr>
          <w:p w14:paraId="4E03DD1F">
            <w:pPr>
              <w:spacing w:line="296" w:lineRule="auto"/>
              <w:rPr>
                <w:rFonts w:ascii="Arial" w:hAnsi="Calibri" w:eastAsia="宋体" w:cs="Times New Roman"/>
                <w:szCs w:val="24"/>
              </w:rPr>
            </w:pPr>
          </w:p>
          <w:p w14:paraId="733F1DE5">
            <w:pPr>
              <w:spacing w:before="81" w:line="218" w:lineRule="auto"/>
              <w:ind w:left="12"/>
              <w:rPr>
                <w:rFonts w:ascii="宋体" w:hAnsi="宋体" w:eastAsia="宋体" w:cs="宋体"/>
                <w:sz w:val="25"/>
                <w:szCs w:val="25"/>
                <w:lang w:eastAsia="en-US"/>
              </w:rPr>
            </w:pPr>
            <w:r>
              <w:rPr>
                <w:rFonts w:ascii="宋体" w:hAnsi="宋体" w:eastAsia="宋体" w:cs="宋体"/>
                <w:b/>
                <w:bCs/>
                <w:spacing w:val="-2"/>
                <w:sz w:val="25"/>
                <w:szCs w:val="25"/>
                <w:lang w:eastAsia="en-US"/>
              </w:rPr>
              <w:t>比对照增产幅度</w:t>
            </w:r>
          </w:p>
        </w:tc>
      </w:tr>
      <w:tr w14:paraId="55D4A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103" w:type="dxa"/>
          </w:tcPr>
          <w:p w14:paraId="00D8D809">
            <w:pPr>
              <w:spacing w:before="156" w:line="241" w:lineRule="auto"/>
              <w:ind w:left="474"/>
              <w:rPr>
                <w:rFonts w:ascii="宋体" w:hAnsi="宋体" w:eastAsia="宋体" w:cs="宋体"/>
                <w:sz w:val="25"/>
                <w:szCs w:val="25"/>
                <w:lang w:eastAsia="en-US"/>
              </w:rPr>
            </w:pPr>
            <w:r>
              <w:rPr>
                <w:rFonts w:ascii="宋体" w:hAnsi="宋体" w:eastAsia="宋体" w:cs="宋体"/>
                <w:sz w:val="25"/>
                <w:szCs w:val="25"/>
                <w:lang w:eastAsia="en-US"/>
              </w:rPr>
              <w:t>1</w:t>
            </w:r>
          </w:p>
        </w:tc>
        <w:tc>
          <w:tcPr>
            <w:tcW w:w="2287" w:type="dxa"/>
          </w:tcPr>
          <w:p w14:paraId="0D1E07DA">
            <w:pPr>
              <w:spacing w:before="131" w:line="219" w:lineRule="auto"/>
              <w:ind w:left="691"/>
              <w:rPr>
                <w:rFonts w:ascii="宋体" w:hAnsi="宋体" w:eastAsia="宋体" w:cs="宋体"/>
                <w:sz w:val="25"/>
                <w:szCs w:val="25"/>
                <w:lang w:eastAsia="en-US"/>
              </w:rPr>
            </w:pPr>
            <w:r>
              <w:rPr>
                <w:rFonts w:ascii="宋体" w:hAnsi="宋体" w:eastAsia="宋体" w:cs="宋体"/>
                <w:spacing w:val="4"/>
                <w:sz w:val="25"/>
                <w:szCs w:val="25"/>
                <w:lang w:eastAsia="en-US"/>
              </w:rPr>
              <w:t>吉育635</w:t>
            </w:r>
          </w:p>
        </w:tc>
        <w:tc>
          <w:tcPr>
            <w:tcW w:w="2018" w:type="dxa"/>
          </w:tcPr>
          <w:p w14:paraId="4EF968BB">
            <w:pPr>
              <w:spacing w:before="131" w:line="220" w:lineRule="auto"/>
              <w:ind w:left="125"/>
              <w:rPr>
                <w:rFonts w:ascii="宋体" w:hAnsi="宋体" w:eastAsia="宋体" w:cs="宋体"/>
                <w:sz w:val="25"/>
                <w:szCs w:val="25"/>
                <w:lang w:eastAsia="en-US"/>
              </w:rPr>
            </w:pPr>
            <w:r>
              <w:rPr>
                <w:rFonts w:ascii="宋体" w:hAnsi="宋体" w:eastAsia="宋体" w:cs="宋体"/>
                <w:spacing w:val="2"/>
                <w:sz w:val="25"/>
                <w:szCs w:val="25"/>
                <w:lang w:eastAsia="en-US"/>
              </w:rPr>
              <w:t>吉审豆20190001</w:t>
            </w:r>
          </w:p>
        </w:tc>
        <w:tc>
          <w:tcPr>
            <w:tcW w:w="1818" w:type="dxa"/>
          </w:tcPr>
          <w:p w14:paraId="527AB401">
            <w:pPr>
              <w:spacing w:before="155" w:line="239" w:lineRule="auto"/>
              <w:ind w:left="526"/>
              <w:rPr>
                <w:rFonts w:ascii="宋体" w:hAnsi="宋体" w:eastAsia="宋体" w:cs="宋体"/>
                <w:sz w:val="25"/>
                <w:szCs w:val="25"/>
                <w:lang w:eastAsia="en-US"/>
              </w:rPr>
            </w:pPr>
            <w:r>
              <w:rPr>
                <w:rFonts w:ascii="宋体" w:hAnsi="宋体" w:eastAsia="宋体" w:cs="宋体"/>
                <w:spacing w:val="-2"/>
                <w:sz w:val="25"/>
                <w:szCs w:val="25"/>
                <w:lang w:eastAsia="en-US"/>
              </w:rPr>
              <w:t>22.71%</w:t>
            </w:r>
          </w:p>
        </w:tc>
        <w:tc>
          <w:tcPr>
            <w:tcW w:w="1783" w:type="dxa"/>
          </w:tcPr>
          <w:p w14:paraId="22500CB1">
            <w:pPr>
              <w:spacing w:before="155" w:line="239" w:lineRule="auto"/>
              <w:ind w:left="568"/>
              <w:rPr>
                <w:rFonts w:ascii="宋体" w:hAnsi="宋体" w:eastAsia="宋体" w:cs="宋体"/>
                <w:sz w:val="25"/>
                <w:szCs w:val="25"/>
                <w:lang w:eastAsia="en-US"/>
              </w:rPr>
            </w:pPr>
            <w:r>
              <w:rPr>
                <w:rFonts w:ascii="宋体" w:hAnsi="宋体" w:eastAsia="宋体" w:cs="宋体"/>
                <w:spacing w:val="-5"/>
                <w:sz w:val="25"/>
                <w:szCs w:val="25"/>
                <w:lang w:eastAsia="en-US"/>
              </w:rPr>
              <w:t>11.5%</w:t>
            </w:r>
          </w:p>
        </w:tc>
      </w:tr>
      <w:tr w14:paraId="548F0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103" w:type="dxa"/>
          </w:tcPr>
          <w:p w14:paraId="49EACF32">
            <w:pPr>
              <w:spacing w:before="167" w:line="241" w:lineRule="auto"/>
              <w:ind w:left="474"/>
              <w:rPr>
                <w:rFonts w:ascii="宋体" w:hAnsi="宋体" w:eastAsia="宋体" w:cs="宋体"/>
                <w:sz w:val="25"/>
                <w:szCs w:val="25"/>
                <w:lang w:eastAsia="en-US"/>
              </w:rPr>
            </w:pPr>
            <w:r>
              <w:rPr>
                <w:rFonts w:ascii="宋体" w:hAnsi="宋体" w:eastAsia="宋体" w:cs="宋体"/>
                <w:sz w:val="25"/>
                <w:szCs w:val="25"/>
                <w:lang w:eastAsia="en-US"/>
              </w:rPr>
              <w:t>2</w:t>
            </w:r>
          </w:p>
        </w:tc>
        <w:tc>
          <w:tcPr>
            <w:tcW w:w="2287" w:type="dxa"/>
          </w:tcPr>
          <w:p w14:paraId="77F36FB1">
            <w:pPr>
              <w:spacing w:before="142" w:line="219" w:lineRule="auto"/>
              <w:ind w:left="571"/>
              <w:rPr>
                <w:rFonts w:ascii="宋体" w:hAnsi="宋体" w:eastAsia="宋体" w:cs="宋体"/>
                <w:sz w:val="25"/>
                <w:szCs w:val="25"/>
                <w:lang w:eastAsia="en-US"/>
              </w:rPr>
            </w:pPr>
            <w:r>
              <w:rPr>
                <w:rFonts w:ascii="宋体" w:hAnsi="宋体" w:eastAsia="宋体" w:cs="宋体"/>
                <w:spacing w:val="2"/>
                <w:sz w:val="25"/>
                <w:szCs w:val="25"/>
                <w:lang w:eastAsia="en-US"/>
              </w:rPr>
              <w:t>京通绥1号</w:t>
            </w:r>
          </w:p>
        </w:tc>
        <w:tc>
          <w:tcPr>
            <w:tcW w:w="2018" w:type="dxa"/>
          </w:tcPr>
          <w:p w14:paraId="6ADD114C">
            <w:pPr>
              <w:spacing w:before="143" w:line="220" w:lineRule="auto"/>
              <w:ind w:left="125"/>
              <w:rPr>
                <w:rFonts w:ascii="宋体" w:hAnsi="宋体" w:eastAsia="宋体" w:cs="宋体"/>
                <w:sz w:val="25"/>
                <w:szCs w:val="25"/>
                <w:lang w:eastAsia="en-US"/>
              </w:rPr>
            </w:pPr>
            <w:r>
              <w:rPr>
                <w:rFonts w:ascii="宋体" w:hAnsi="宋体" w:eastAsia="宋体" w:cs="宋体"/>
                <w:spacing w:val="1"/>
                <w:sz w:val="25"/>
                <w:szCs w:val="25"/>
                <w:lang w:eastAsia="en-US"/>
              </w:rPr>
              <w:t>吉审豆20190002</w:t>
            </w:r>
          </w:p>
        </w:tc>
        <w:tc>
          <w:tcPr>
            <w:tcW w:w="1818" w:type="dxa"/>
          </w:tcPr>
          <w:p w14:paraId="0C9DEFFE">
            <w:pPr>
              <w:spacing w:before="166" w:line="239" w:lineRule="auto"/>
              <w:ind w:left="526"/>
              <w:rPr>
                <w:rFonts w:ascii="宋体" w:hAnsi="宋体" w:eastAsia="宋体" w:cs="宋体"/>
                <w:sz w:val="25"/>
                <w:szCs w:val="25"/>
                <w:lang w:eastAsia="en-US"/>
              </w:rPr>
            </w:pPr>
            <w:r>
              <w:rPr>
                <w:rFonts w:ascii="宋体" w:hAnsi="宋体" w:eastAsia="宋体" w:cs="宋体"/>
                <w:spacing w:val="-2"/>
                <w:sz w:val="25"/>
                <w:szCs w:val="25"/>
                <w:lang w:eastAsia="en-US"/>
              </w:rPr>
              <w:t>21.76%</w:t>
            </w:r>
          </w:p>
        </w:tc>
        <w:tc>
          <w:tcPr>
            <w:tcW w:w="1783" w:type="dxa"/>
          </w:tcPr>
          <w:p w14:paraId="2D5CFD5E">
            <w:pPr>
              <w:spacing w:before="166" w:line="239" w:lineRule="auto"/>
              <w:ind w:left="639"/>
              <w:rPr>
                <w:rFonts w:ascii="宋体" w:hAnsi="宋体" w:eastAsia="宋体" w:cs="宋体"/>
                <w:sz w:val="25"/>
                <w:szCs w:val="25"/>
                <w:lang w:eastAsia="en-US"/>
              </w:rPr>
            </w:pPr>
            <w:r>
              <w:rPr>
                <w:rFonts w:ascii="宋体" w:hAnsi="宋体" w:eastAsia="宋体" w:cs="宋体"/>
                <w:spacing w:val="-3"/>
                <w:sz w:val="25"/>
                <w:szCs w:val="25"/>
                <w:lang w:eastAsia="en-US"/>
              </w:rPr>
              <w:t>7.6%</w:t>
            </w:r>
          </w:p>
        </w:tc>
      </w:tr>
      <w:tr w14:paraId="39854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103" w:type="dxa"/>
          </w:tcPr>
          <w:p w14:paraId="20B39739">
            <w:pPr>
              <w:spacing w:before="156"/>
              <w:ind w:left="474"/>
              <w:rPr>
                <w:rFonts w:ascii="宋体" w:hAnsi="宋体" w:eastAsia="宋体" w:cs="宋体"/>
                <w:sz w:val="25"/>
                <w:szCs w:val="25"/>
                <w:lang w:eastAsia="en-US"/>
              </w:rPr>
            </w:pPr>
            <w:r>
              <w:rPr>
                <w:rFonts w:ascii="宋体" w:hAnsi="宋体" w:eastAsia="宋体" w:cs="宋体"/>
                <w:sz w:val="25"/>
                <w:szCs w:val="25"/>
                <w:lang w:eastAsia="en-US"/>
              </w:rPr>
              <w:t>3</w:t>
            </w:r>
          </w:p>
        </w:tc>
        <w:tc>
          <w:tcPr>
            <w:tcW w:w="2287" w:type="dxa"/>
          </w:tcPr>
          <w:p w14:paraId="104EEFEE">
            <w:pPr>
              <w:spacing w:before="136" w:line="222" w:lineRule="auto"/>
              <w:ind w:left="761"/>
              <w:rPr>
                <w:rFonts w:ascii="宋体" w:hAnsi="宋体" w:eastAsia="宋体" w:cs="宋体"/>
                <w:sz w:val="25"/>
                <w:szCs w:val="25"/>
                <w:lang w:eastAsia="en-US"/>
              </w:rPr>
            </w:pPr>
            <w:r>
              <w:rPr>
                <w:rFonts w:ascii="宋体" w:hAnsi="宋体" w:eastAsia="宋体" w:cs="宋体"/>
                <w:spacing w:val="3"/>
                <w:sz w:val="25"/>
                <w:szCs w:val="25"/>
                <w:lang w:eastAsia="en-US"/>
              </w:rPr>
              <w:t>德豆12</w:t>
            </w:r>
          </w:p>
        </w:tc>
        <w:tc>
          <w:tcPr>
            <w:tcW w:w="2018" w:type="dxa"/>
          </w:tcPr>
          <w:p w14:paraId="0DEC32B7">
            <w:pPr>
              <w:spacing w:before="133" w:line="220" w:lineRule="auto"/>
              <w:ind w:left="125"/>
              <w:rPr>
                <w:rFonts w:ascii="宋体" w:hAnsi="宋体" w:eastAsia="宋体" w:cs="宋体"/>
                <w:sz w:val="25"/>
                <w:szCs w:val="25"/>
                <w:lang w:eastAsia="en-US"/>
              </w:rPr>
            </w:pPr>
            <w:r>
              <w:rPr>
                <w:rFonts w:ascii="宋体" w:hAnsi="宋体" w:eastAsia="宋体" w:cs="宋体"/>
                <w:spacing w:val="1"/>
                <w:sz w:val="25"/>
                <w:szCs w:val="25"/>
                <w:lang w:eastAsia="en-US"/>
              </w:rPr>
              <w:t>吉审豆20190007</w:t>
            </w:r>
          </w:p>
        </w:tc>
        <w:tc>
          <w:tcPr>
            <w:tcW w:w="1818" w:type="dxa"/>
          </w:tcPr>
          <w:p w14:paraId="1588D5F2">
            <w:pPr>
              <w:spacing w:before="157" w:line="239" w:lineRule="auto"/>
              <w:ind w:left="526"/>
              <w:rPr>
                <w:rFonts w:ascii="宋体" w:hAnsi="宋体" w:eastAsia="宋体" w:cs="宋体"/>
                <w:sz w:val="25"/>
                <w:szCs w:val="25"/>
                <w:lang w:eastAsia="en-US"/>
              </w:rPr>
            </w:pPr>
            <w:r>
              <w:rPr>
                <w:rFonts w:ascii="宋体" w:hAnsi="宋体" w:eastAsia="宋体" w:cs="宋体"/>
                <w:spacing w:val="-2"/>
                <w:sz w:val="25"/>
                <w:szCs w:val="25"/>
                <w:lang w:eastAsia="en-US"/>
              </w:rPr>
              <w:t>22.32%</w:t>
            </w:r>
          </w:p>
        </w:tc>
        <w:tc>
          <w:tcPr>
            <w:tcW w:w="1783" w:type="dxa"/>
          </w:tcPr>
          <w:p w14:paraId="0CECAB76">
            <w:pPr>
              <w:spacing w:before="157" w:line="239" w:lineRule="auto"/>
              <w:ind w:left="639"/>
              <w:rPr>
                <w:rFonts w:ascii="宋体" w:hAnsi="宋体" w:eastAsia="宋体" w:cs="宋体"/>
                <w:sz w:val="25"/>
                <w:szCs w:val="25"/>
                <w:lang w:eastAsia="en-US"/>
              </w:rPr>
            </w:pPr>
            <w:r>
              <w:rPr>
                <w:rFonts w:ascii="宋体" w:hAnsi="宋体" w:eastAsia="宋体" w:cs="宋体"/>
                <w:sz w:val="25"/>
                <w:szCs w:val="25"/>
                <w:lang w:eastAsia="en-US"/>
              </w:rPr>
              <w:t>8.1%</w:t>
            </w:r>
          </w:p>
        </w:tc>
      </w:tr>
      <w:tr w14:paraId="29906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03" w:type="dxa"/>
          </w:tcPr>
          <w:p w14:paraId="69AA8A8E">
            <w:pPr>
              <w:spacing w:before="167" w:line="241" w:lineRule="auto"/>
              <w:ind w:left="474"/>
              <w:rPr>
                <w:rFonts w:ascii="宋体" w:hAnsi="宋体" w:eastAsia="宋体" w:cs="宋体"/>
                <w:sz w:val="25"/>
                <w:szCs w:val="25"/>
                <w:lang w:eastAsia="en-US"/>
              </w:rPr>
            </w:pPr>
            <w:r>
              <w:rPr>
                <w:rFonts w:ascii="宋体" w:hAnsi="宋体" w:eastAsia="宋体" w:cs="宋体"/>
                <w:sz w:val="25"/>
                <w:szCs w:val="25"/>
                <w:lang w:eastAsia="en-US"/>
              </w:rPr>
              <w:t>4</w:t>
            </w:r>
          </w:p>
        </w:tc>
        <w:tc>
          <w:tcPr>
            <w:tcW w:w="2287" w:type="dxa"/>
          </w:tcPr>
          <w:p w14:paraId="4102FDE7">
            <w:pPr>
              <w:spacing w:before="145" w:line="221" w:lineRule="auto"/>
              <w:ind w:left="761"/>
              <w:rPr>
                <w:rFonts w:ascii="宋体" w:hAnsi="宋体" w:eastAsia="宋体" w:cs="宋体"/>
                <w:sz w:val="25"/>
                <w:szCs w:val="25"/>
                <w:lang w:eastAsia="en-US"/>
              </w:rPr>
            </w:pPr>
            <w:r>
              <w:rPr>
                <w:rFonts w:ascii="宋体" w:hAnsi="宋体" w:eastAsia="宋体" w:cs="宋体"/>
                <w:spacing w:val="3"/>
                <w:sz w:val="25"/>
                <w:szCs w:val="25"/>
                <w:lang w:eastAsia="en-US"/>
              </w:rPr>
              <w:t>长农45</w:t>
            </w:r>
          </w:p>
        </w:tc>
        <w:tc>
          <w:tcPr>
            <w:tcW w:w="2018" w:type="dxa"/>
          </w:tcPr>
          <w:p w14:paraId="7DFFC164">
            <w:pPr>
              <w:spacing w:before="142" w:line="220" w:lineRule="auto"/>
              <w:ind w:left="125"/>
              <w:rPr>
                <w:rFonts w:ascii="宋体" w:hAnsi="宋体" w:eastAsia="宋体" w:cs="宋体"/>
                <w:sz w:val="25"/>
                <w:szCs w:val="25"/>
                <w:lang w:eastAsia="en-US"/>
              </w:rPr>
            </w:pPr>
            <w:r>
              <w:rPr>
                <w:rFonts w:ascii="宋体" w:hAnsi="宋体" w:eastAsia="宋体" w:cs="宋体"/>
                <w:spacing w:val="2"/>
                <w:sz w:val="25"/>
                <w:szCs w:val="25"/>
                <w:lang w:eastAsia="en-US"/>
              </w:rPr>
              <w:t>吉审豆20190011</w:t>
            </w:r>
          </w:p>
        </w:tc>
        <w:tc>
          <w:tcPr>
            <w:tcW w:w="1818" w:type="dxa"/>
          </w:tcPr>
          <w:p w14:paraId="0EADC725">
            <w:pPr>
              <w:spacing w:before="166" w:line="239" w:lineRule="auto"/>
              <w:ind w:left="526"/>
              <w:rPr>
                <w:rFonts w:ascii="宋体" w:hAnsi="宋体" w:eastAsia="宋体" w:cs="宋体"/>
                <w:sz w:val="25"/>
                <w:szCs w:val="25"/>
                <w:lang w:eastAsia="en-US"/>
              </w:rPr>
            </w:pPr>
            <w:r>
              <w:rPr>
                <w:rFonts w:ascii="宋体" w:hAnsi="宋体" w:eastAsia="宋体" w:cs="宋体"/>
                <w:spacing w:val="-2"/>
                <w:sz w:val="25"/>
                <w:szCs w:val="25"/>
                <w:lang w:eastAsia="en-US"/>
              </w:rPr>
              <w:t>22.38%</w:t>
            </w:r>
          </w:p>
        </w:tc>
        <w:tc>
          <w:tcPr>
            <w:tcW w:w="1783" w:type="dxa"/>
          </w:tcPr>
          <w:p w14:paraId="7EC98C69">
            <w:pPr>
              <w:spacing w:before="166" w:line="239" w:lineRule="auto"/>
              <w:ind w:left="639"/>
              <w:rPr>
                <w:rFonts w:ascii="宋体" w:hAnsi="宋体" w:eastAsia="宋体" w:cs="宋体"/>
                <w:sz w:val="25"/>
                <w:szCs w:val="25"/>
                <w:lang w:eastAsia="en-US"/>
              </w:rPr>
            </w:pPr>
            <w:r>
              <w:rPr>
                <w:rFonts w:ascii="宋体" w:hAnsi="宋体" w:eastAsia="宋体" w:cs="宋体"/>
                <w:spacing w:val="-2"/>
                <w:sz w:val="25"/>
                <w:szCs w:val="25"/>
                <w:lang w:eastAsia="en-US"/>
              </w:rPr>
              <w:t>9.6%</w:t>
            </w:r>
          </w:p>
        </w:tc>
      </w:tr>
      <w:tr w14:paraId="69554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103" w:type="dxa"/>
          </w:tcPr>
          <w:p w14:paraId="0890A67A">
            <w:pPr>
              <w:spacing w:before="167"/>
              <w:ind w:left="474"/>
              <w:rPr>
                <w:rFonts w:ascii="宋体" w:hAnsi="宋体" w:eastAsia="宋体" w:cs="宋体"/>
                <w:sz w:val="25"/>
                <w:szCs w:val="25"/>
                <w:lang w:eastAsia="en-US"/>
              </w:rPr>
            </w:pPr>
            <w:r>
              <w:rPr>
                <w:rFonts w:ascii="宋体" w:hAnsi="宋体" w:eastAsia="宋体" w:cs="宋体"/>
                <w:sz w:val="25"/>
                <w:szCs w:val="25"/>
                <w:lang w:eastAsia="en-US"/>
              </w:rPr>
              <w:t>5</w:t>
            </w:r>
          </w:p>
        </w:tc>
        <w:tc>
          <w:tcPr>
            <w:tcW w:w="2287" w:type="dxa"/>
          </w:tcPr>
          <w:p w14:paraId="669EF1E1">
            <w:pPr>
              <w:spacing w:before="146" w:line="221" w:lineRule="auto"/>
              <w:ind w:left="761"/>
              <w:rPr>
                <w:rFonts w:ascii="宋体" w:hAnsi="宋体" w:eastAsia="宋体" w:cs="宋体"/>
                <w:sz w:val="25"/>
                <w:szCs w:val="25"/>
                <w:lang w:eastAsia="en-US"/>
              </w:rPr>
            </w:pPr>
            <w:r>
              <w:rPr>
                <w:rFonts w:ascii="宋体" w:hAnsi="宋体" w:eastAsia="宋体" w:cs="宋体"/>
                <w:spacing w:val="6"/>
                <w:sz w:val="25"/>
                <w:szCs w:val="25"/>
                <w:lang w:eastAsia="en-US"/>
              </w:rPr>
              <w:t>吉农H1</w:t>
            </w:r>
          </w:p>
        </w:tc>
        <w:tc>
          <w:tcPr>
            <w:tcW w:w="2018" w:type="dxa"/>
          </w:tcPr>
          <w:p w14:paraId="37AC9458">
            <w:pPr>
              <w:spacing w:before="144" w:line="220" w:lineRule="auto"/>
              <w:ind w:left="125"/>
              <w:rPr>
                <w:rFonts w:ascii="宋体" w:hAnsi="宋体" w:eastAsia="宋体" w:cs="宋体"/>
                <w:sz w:val="25"/>
                <w:szCs w:val="25"/>
                <w:lang w:eastAsia="en-US"/>
              </w:rPr>
            </w:pPr>
            <w:r>
              <w:rPr>
                <w:rFonts w:ascii="宋体" w:hAnsi="宋体" w:eastAsia="宋体" w:cs="宋体"/>
                <w:spacing w:val="1"/>
                <w:sz w:val="25"/>
                <w:szCs w:val="25"/>
                <w:lang w:eastAsia="en-US"/>
              </w:rPr>
              <w:t>吉审豆20200027</w:t>
            </w:r>
          </w:p>
        </w:tc>
        <w:tc>
          <w:tcPr>
            <w:tcW w:w="1818" w:type="dxa"/>
          </w:tcPr>
          <w:p w14:paraId="27663194">
            <w:pPr>
              <w:spacing w:before="168" w:line="239" w:lineRule="auto"/>
              <w:ind w:left="526"/>
              <w:rPr>
                <w:rFonts w:ascii="宋体" w:hAnsi="宋体" w:eastAsia="宋体" w:cs="宋体"/>
                <w:sz w:val="25"/>
                <w:szCs w:val="25"/>
                <w:lang w:eastAsia="en-US"/>
              </w:rPr>
            </w:pPr>
            <w:r>
              <w:rPr>
                <w:rFonts w:ascii="宋体" w:hAnsi="宋体" w:eastAsia="宋体" w:cs="宋体"/>
                <w:spacing w:val="-2"/>
                <w:sz w:val="25"/>
                <w:szCs w:val="25"/>
                <w:lang w:eastAsia="en-US"/>
              </w:rPr>
              <w:t>21.93%</w:t>
            </w:r>
          </w:p>
        </w:tc>
        <w:tc>
          <w:tcPr>
            <w:tcW w:w="1783" w:type="dxa"/>
          </w:tcPr>
          <w:p w14:paraId="15DE9AAA">
            <w:pPr>
              <w:spacing w:before="168" w:line="239" w:lineRule="auto"/>
              <w:ind w:left="568"/>
              <w:rPr>
                <w:rFonts w:ascii="宋体" w:hAnsi="宋体" w:eastAsia="宋体" w:cs="宋体"/>
                <w:sz w:val="25"/>
                <w:szCs w:val="25"/>
                <w:lang w:eastAsia="en-US"/>
              </w:rPr>
            </w:pPr>
            <w:r>
              <w:rPr>
                <w:rFonts w:ascii="宋体" w:hAnsi="宋体" w:eastAsia="宋体" w:cs="宋体"/>
                <w:spacing w:val="-5"/>
                <w:sz w:val="25"/>
                <w:szCs w:val="25"/>
                <w:lang w:eastAsia="en-US"/>
              </w:rPr>
              <w:t>17.8%</w:t>
            </w:r>
          </w:p>
        </w:tc>
      </w:tr>
      <w:tr w14:paraId="3A0E1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103" w:type="dxa"/>
          </w:tcPr>
          <w:p w14:paraId="2649C01B">
            <w:pPr>
              <w:spacing w:before="158"/>
              <w:ind w:left="474"/>
              <w:rPr>
                <w:rFonts w:ascii="宋体" w:hAnsi="宋体" w:eastAsia="宋体" w:cs="宋体"/>
                <w:sz w:val="25"/>
                <w:szCs w:val="25"/>
                <w:lang w:eastAsia="en-US"/>
              </w:rPr>
            </w:pPr>
            <w:r>
              <w:rPr>
                <w:rFonts w:ascii="宋体" w:hAnsi="宋体" w:eastAsia="宋体" w:cs="宋体"/>
                <w:sz w:val="25"/>
                <w:szCs w:val="25"/>
                <w:lang w:eastAsia="en-US"/>
              </w:rPr>
              <w:t>6</w:t>
            </w:r>
          </w:p>
        </w:tc>
        <w:tc>
          <w:tcPr>
            <w:tcW w:w="2287" w:type="dxa"/>
          </w:tcPr>
          <w:p w14:paraId="0EF6CA1B">
            <w:pPr>
              <w:spacing w:before="134" w:line="219" w:lineRule="auto"/>
              <w:ind w:left="511"/>
              <w:rPr>
                <w:rFonts w:ascii="宋体" w:hAnsi="宋体" w:eastAsia="宋体" w:cs="宋体"/>
                <w:sz w:val="25"/>
                <w:szCs w:val="25"/>
                <w:lang w:eastAsia="en-US"/>
              </w:rPr>
            </w:pPr>
            <w:r>
              <w:rPr>
                <w:rFonts w:ascii="宋体" w:hAnsi="宋体" w:eastAsia="宋体" w:cs="宋体"/>
                <w:spacing w:val="2"/>
                <w:sz w:val="25"/>
                <w:szCs w:val="25"/>
                <w:lang w:eastAsia="en-US"/>
              </w:rPr>
              <w:t>雁育豆11号</w:t>
            </w:r>
          </w:p>
        </w:tc>
        <w:tc>
          <w:tcPr>
            <w:tcW w:w="2018" w:type="dxa"/>
          </w:tcPr>
          <w:p w14:paraId="3B2ACD69">
            <w:pPr>
              <w:spacing w:before="135" w:line="220" w:lineRule="auto"/>
              <w:ind w:left="125"/>
              <w:rPr>
                <w:rFonts w:ascii="宋体" w:hAnsi="宋体" w:eastAsia="宋体" w:cs="宋体"/>
                <w:sz w:val="25"/>
                <w:szCs w:val="25"/>
                <w:lang w:eastAsia="en-US"/>
              </w:rPr>
            </w:pPr>
            <w:r>
              <w:rPr>
                <w:rFonts w:ascii="宋体" w:hAnsi="宋体" w:eastAsia="宋体" w:cs="宋体"/>
                <w:spacing w:val="1"/>
                <w:sz w:val="25"/>
                <w:szCs w:val="25"/>
                <w:lang w:eastAsia="en-US"/>
              </w:rPr>
              <w:t>吉审豆20200029</w:t>
            </w:r>
          </w:p>
        </w:tc>
        <w:tc>
          <w:tcPr>
            <w:tcW w:w="1818" w:type="dxa"/>
          </w:tcPr>
          <w:p w14:paraId="19958DF1">
            <w:pPr>
              <w:spacing w:before="158" w:line="239" w:lineRule="auto"/>
              <w:ind w:left="526"/>
              <w:rPr>
                <w:rFonts w:ascii="宋体" w:hAnsi="宋体" w:eastAsia="宋体" w:cs="宋体"/>
                <w:sz w:val="25"/>
                <w:szCs w:val="25"/>
                <w:lang w:eastAsia="en-US"/>
              </w:rPr>
            </w:pPr>
            <w:r>
              <w:rPr>
                <w:rFonts w:ascii="宋体" w:hAnsi="宋体" w:eastAsia="宋体" w:cs="宋体"/>
                <w:spacing w:val="-2"/>
                <w:sz w:val="25"/>
                <w:szCs w:val="25"/>
                <w:lang w:eastAsia="en-US"/>
              </w:rPr>
              <w:t>23.02%</w:t>
            </w:r>
          </w:p>
        </w:tc>
        <w:tc>
          <w:tcPr>
            <w:tcW w:w="1783" w:type="dxa"/>
          </w:tcPr>
          <w:p w14:paraId="21DEB9FD">
            <w:pPr>
              <w:spacing w:before="158" w:line="239" w:lineRule="auto"/>
              <w:ind w:left="639"/>
              <w:rPr>
                <w:rFonts w:ascii="宋体" w:hAnsi="宋体" w:eastAsia="宋体" w:cs="宋体"/>
                <w:sz w:val="25"/>
                <w:szCs w:val="25"/>
                <w:lang w:eastAsia="en-US"/>
              </w:rPr>
            </w:pPr>
            <w:r>
              <w:rPr>
                <w:rFonts w:ascii="宋体" w:hAnsi="宋体" w:eastAsia="宋体" w:cs="宋体"/>
                <w:spacing w:val="-3"/>
                <w:sz w:val="25"/>
                <w:szCs w:val="25"/>
                <w:lang w:eastAsia="en-US"/>
              </w:rPr>
              <w:t>7.0%</w:t>
            </w:r>
          </w:p>
        </w:tc>
      </w:tr>
      <w:tr w14:paraId="327E2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03" w:type="dxa"/>
          </w:tcPr>
          <w:p w14:paraId="5EA4B658">
            <w:pPr>
              <w:spacing w:before="168"/>
              <w:ind w:left="474"/>
              <w:rPr>
                <w:rFonts w:ascii="宋体" w:hAnsi="宋体" w:eastAsia="宋体" w:cs="宋体"/>
                <w:sz w:val="25"/>
                <w:szCs w:val="25"/>
                <w:lang w:eastAsia="en-US"/>
              </w:rPr>
            </w:pPr>
            <w:r>
              <w:rPr>
                <w:rFonts w:ascii="宋体" w:hAnsi="宋体" w:eastAsia="宋体" w:cs="宋体"/>
                <w:sz w:val="25"/>
                <w:szCs w:val="25"/>
                <w:lang w:eastAsia="en-US"/>
              </w:rPr>
              <w:t>7</w:t>
            </w:r>
          </w:p>
        </w:tc>
        <w:tc>
          <w:tcPr>
            <w:tcW w:w="2287" w:type="dxa"/>
          </w:tcPr>
          <w:p w14:paraId="79D51160">
            <w:pPr>
              <w:spacing w:before="144" w:line="219" w:lineRule="auto"/>
              <w:ind w:left="691"/>
              <w:rPr>
                <w:rFonts w:ascii="宋体" w:hAnsi="宋体" w:eastAsia="宋体" w:cs="宋体"/>
                <w:sz w:val="25"/>
                <w:szCs w:val="25"/>
                <w:lang w:eastAsia="en-US"/>
              </w:rPr>
            </w:pPr>
            <w:r>
              <w:rPr>
                <w:rFonts w:ascii="宋体" w:hAnsi="宋体" w:eastAsia="宋体" w:cs="宋体"/>
                <w:spacing w:val="4"/>
                <w:sz w:val="25"/>
                <w:szCs w:val="25"/>
                <w:lang w:eastAsia="en-US"/>
              </w:rPr>
              <w:t>吉育232</w:t>
            </w:r>
          </w:p>
        </w:tc>
        <w:tc>
          <w:tcPr>
            <w:tcW w:w="2018" w:type="dxa"/>
          </w:tcPr>
          <w:p w14:paraId="0DC194EC">
            <w:pPr>
              <w:spacing w:before="145" w:line="220" w:lineRule="auto"/>
              <w:ind w:left="125"/>
              <w:rPr>
                <w:rFonts w:ascii="宋体" w:hAnsi="宋体" w:eastAsia="宋体" w:cs="宋体"/>
                <w:sz w:val="25"/>
                <w:szCs w:val="25"/>
                <w:lang w:eastAsia="en-US"/>
              </w:rPr>
            </w:pPr>
            <w:r>
              <w:rPr>
                <w:rFonts w:ascii="宋体" w:hAnsi="宋体" w:eastAsia="宋体" w:cs="宋体"/>
                <w:spacing w:val="2"/>
                <w:sz w:val="25"/>
                <w:szCs w:val="25"/>
                <w:lang w:eastAsia="en-US"/>
              </w:rPr>
              <w:t>吉审豆20200001</w:t>
            </w:r>
          </w:p>
        </w:tc>
        <w:tc>
          <w:tcPr>
            <w:tcW w:w="1818" w:type="dxa"/>
          </w:tcPr>
          <w:p w14:paraId="23EE8E5C">
            <w:pPr>
              <w:spacing w:before="168" w:line="239" w:lineRule="auto"/>
              <w:ind w:left="526"/>
              <w:rPr>
                <w:rFonts w:ascii="宋体" w:hAnsi="宋体" w:eastAsia="宋体" w:cs="宋体"/>
                <w:sz w:val="25"/>
                <w:szCs w:val="25"/>
                <w:lang w:eastAsia="en-US"/>
              </w:rPr>
            </w:pPr>
            <w:r>
              <w:rPr>
                <w:rFonts w:ascii="宋体" w:hAnsi="宋体" w:eastAsia="宋体" w:cs="宋体"/>
                <w:spacing w:val="-2"/>
                <w:sz w:val="25"/>
                <w:szCs w:val="25"/>
                <w:lang w:eastAsia="en-US"/>
              </w:rPr>
              <w:t>22.03%</w:t>
            </w:r>
          </w:p>
        </w:tc>
        <w:tc>
          <w:tcPr>
            <w:tcW w:w="1783" w:type="dxa"/>
          </w:tcPr>
          <w:p w14:paraId="2E4ED838">
            <w:pPr>
              <w:spacing w:before="168" w:line="239" w:lineRule="auto"/>
              <w:ind w:left="639"/>
              <w:rPr>
                <w:rFonts w:ascii="宋体" w:hAnsi="宋体" w:eastAsia="宋体" w:cs="宋体"/>
                <w:sz w:val="25"/>
                <w:szCs w:val="25"/>
                <w:lang w:eastAsia="en-US"/>
              </w:rPr>
            </w:pPr>
            <w:r>
              <w:rPr>
                <w:rFonts w:ascii="宋体" w:hAnsi="宋体" w:eastAsia="宋体" w:cs="宋体"/>
                <w:spacing w:val="-2"/>
                <w:sz w:val="25"/>
                <w:szCs w:val="25"/>
                <w:lang w:eastAsia="en-US"/>
              </w:rPr>
              <w:t>9.9%</w:t>
            </w:r>
          </w:p>
        </w:tc>
      </w:tr>
      <w:tr w14:paraId="10B10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3" w:type="dxa"/>
          </w:tcPr>
          <w:p w14:paraId="730EDD8C">
            <w:pPr>
              <w:spacing w:before="169"/>
              <w:ind w:left="474"/>
              <w:rPr>
                <w:rFonts w:ascii="宋体" w:hAnsi="宋体" w:eastAsia="宋体" w:cs="宋体"/>
                <w:sz w:val="25"/>
                <w:szCs w:val="25"/>
                <w:lang w:eastAsia="en-US"/>
              </w:rPr>
            </w:pPr>
            <w:r>
              <w:rPr>
                <w:rFonts w:ascii="宋体" w:hAnsi="宋体" w:eastAsia="宋体" w:cs="宋体"/>
                <w:sz w:val="25"/>
                <w:szCs w:val="25"/>
                <w:lang w:eastAsia="en-US"/>
              </w:rPr>
              <w:t>8</w:t>
            </w:r>
          </w:p>
        </w:tc>
        <w:tc>
          <w:tcPr>
            <w:tcW w:w="2287" w:type="dxa"/>
          </w:tcPr>
          <w:p w14:paraId="734A7DD5">
            <w:pPr>
              <w:spacing w:before="145" w:line="219" w:lineRule="auto"/>
              <w:ind w:left="691"/>
              <w:rPr>
                <w:rFonts w:ascii="宋体" w:hAnsi="宋体" w:eastAsia="宋体" w:cs="宋体"/>
                <w:sz w:val="25"/>
                <w:szCs w:val="25"/>
                <w:lang w:eastAsia="en-US"/>
              </w:rPr>
            </w:pPr>
            <w:r>
              <w:rPr>
                <w:rFonts w:ascii="宋体" w:hAnsi="宋体" w:eastAsia="宋体" w:cs="宋体"/>
                <w:spacing w:val="4"/>
                <w:sz w:val="25"/>
                <w:szCs w:val="25"/>
                <w:lang w:eastAsia="en-US"/>
              </w:rPr>
              <w:t>吉育643</w:t>
            </w:r>
          </w:p>
        </w:tc>
        <w:tc>
          <w:tcPr>
            <w:tcW w:w="2018" w:type="dxa"/>
          </w:tcPr>
          <w:p w14:paraId="3ECCE342">
            <w:pPr>
              <w:spacing w:before="146" w:line="220" w:lineRule="auto"/>
              <w:ind w:left="125"/>
              <w:rPr>
                <w:rFonts w:ascii="宋体" w:hAnsi="宋体" w:eastAsia="宋体" w:cs="宋体"/>
                <w:sz w:val="25"/>
                <w:szCs w:val="25"/>
                <w:lang w:eastAsia="en-US"/>
              </w:rPr>
            </w:pPr>
            <w:r>
              <w:rPr>
                <w:rFonts w:ascii="宋体" w:hAnsi="宋体" w:eastAsia="宋体" w:cs="宋体"/>
                <w:spacing w:val="1"/>
                <w:sz w:val="25"/>
                <w:szCs w:val="25"/>
                <w:lang w:eastAsia="en-US"/>
              </w:rPr>
              <w:t>吉审豆20200002</w:t>
            </w:r>
          </w:p>
        </w:tc>
        <w:tc>
          <w:tcPr>
            <w:tcW w:w="1818" w:type="dxa"/>
          </w:tcPr>
          <w:p w14:paraId="51993E18">
            <w:pPr>
              <w:spacing w:before="169" w:line="239" w:lineRule="auto"/>
              <w:ind w:left="526"/>
              <w:rPr>
                <w:rFonts w:ascii="宋体" w:hAnsi="宋体" w:eastAsia="宋体" w:cs="宋体"/>
                <w:sz w:val="25"/>
                <w:szCs w:val="25"/>
                <w:lang w:eastAsia="en-US"/>
              </w:rPr>
            </w:pPr>
            <w:r>
              <w:rPr>
                <w:rFonts w:ascii="宋体" w:hAnsi="宋体" w:eastAsia="宋体" w:cs="宋体"/>
                <w:spacing w:val="-2"/>
                <w:sz w:val="25"/>
                <w:szCs w:val="25"/>
                <w:lang w:eastAsia="en-US"/>
              </w:rPr>
              <w:t>21.69%</w:t>
            </w:r>
          </w:p>
        </w:tc>
        <w:tc>
          <w:tcPr>
            <w:tcW w:w="1783" w:type="dxa"/>
          </w:tcPr>
          <w:p w14:paraId="49AF7293">
            <w:pPr>
              <w:spacing w:before="169" w:line="239" w:lineRule="auto"/>
              <w:ind w:left="568"/>
              <w:rPr>
                <w:rFonts w:ascii="宋体" w:hAnsi="宋体" w:eastAsia="宋体" w:cs="宋体"/>
                <w:sz w:val="25"/>
                <w:szCs w:val="25"/>
                <w:lang w:eastAsia="en-US"/>
              </w:rPr>
            </w:pPr>
            <w:r>
              <w:rPr>
                <w:rFonts w:ascii="宋体" w:hAnsi="宋体" w:eastAsia="宋体" w:cs="宋体"/>
                <w:spacing w:val="-5"/>
                <w:sz w:val="25"/>
                <w:szCs w:val="25"/>
                <w:lang w:eastAsia="en-US"/>
              </w:rPr>
              <w:t>15.3%</w:t>
            </w:r>
          </w:p>
        </w:tc>
      </w:tr>
      <w:tr w14:paraId="000F5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103" w:type="dxa"/>
          </w:tcPr>
          <w:p w14:paraId="4BFD0F19">
            <w:pPr>
              <w:spacing w:before="159"/>
              <w:ind w:left="474"/>
              <w:rPr>
                <w:rFonts w:ascii="宋体" w:hAnsi="宋体" w:eastAsia="宋体" w:cs="宋体"/>
                <w:sz w:val="25"/>
                <w:szCs w:val="25"/>
                <w:lang w:eastAsia="en-US"/>
              </w:rPr>
            </w:pPr>
            <w:r>
              <w:rPr>
                <w:rFonts w:ascii="宋体" w:hAnsi="宋体" w:eastAsia="宋体" w:cs="宋体"/>
                <w:sz w:val="25"/>
                <w:szCs w:val="25"/>
                <w:lang w:eastAsia="en-US"/>
              </w:rPr>
              <w:t>9</w:t>
            </w:r>
          </w:p>
        </w:tc>
        <w:tc>
          <w:tcPr>
            <w:tcW w:w="2287" w:type="dxa"/>
          </w:tcPr>
          <w:p w14:paraId="1225B456">
            <w:pPr>
              <w:spacing w:before="135" w:line="219" w:lineRule="auto"/>
              <w:ind w:left="691"/>
              <w:rPr>
                <w:rFonts w:ascii="宋体" w:hAnsi="宋体" w:eastAsia="宋体" w:cs="宋体"/>
                <w:sz w:val="25"/>
                <w:szCs w:val="25"/>
                <w:lang w:eastAsia="en-US"/>
              </w:rPr>
            </w:pPr>
            <w:r>
              <w:rPr>
                <w:rFonts w:ascii="宋体" w:hAnsi="宋体" w:eastAsia="宋体" w:cs="宋体"/>
                <w:spacing w:val="6"/>
                <w:sz w:val="25"/>
                <w:szCs w:val="25"/>
                <w:lang w:eastAsia="en-US"/>
              </w:rPr>
              <w:t>吉育641</w:t>
            </w:r>
          </w:p>
        </w:tc>
        <w:tc>
          <w:tcPr>
            <w:tcW w:w="2018" w:type="dxa"/>
          </w:tcPr>
          <w:p w14:paraId="4D696910">
            <w:pPr>
              <w:spacing w:before="136" w:line="220" w:lineRule="auto"/>
              <w:ind w:left="125"/>
              <w:rPr>
                <w:rFonts w:ascii="宋体" w:hAnsi="宋体" w:eastAsia="宋体" w:cs="宋体"/>
                <w:sz w:val="25"/>
                <w:szCs w:val="25"/>
                <w:lang w:eastAsia="en-US"/>
              </w:rPr>
            </w:pPr>
            <w:r>
              <w:rPr>
                <w:rFonts w:ascii="宋体" w:hAnsi="宋体" w:eastAsia="宋体" w:cs="宋体"/>
                <w:sz w:val="25"/>
                <w:szCs w:val="25"/>
                <w:lang w:eastAsia="en-US"/>
              </w:rPr>
              <w:t>吉审豆20200004</w:t>
            </w:r>
          </w:p>
        </w:tc>
        <w:tc>
          <w:tcPr>
            <w:tcW w:w="1818" w:type="dxa"/>
          </w:tcPr>
          <w:p w14:paraId="4D491CFC">
            <w:pPr>
              <w:spacing w:before="159" w:line="239" w:lineRule="auto"/>
              <w:ind w:left="526"/>
              <w:rPr>
                <w:rFonts w:ascii="宋体" w:hAnsi="宋体" w:eastAsia="宋体" w:cs="宋体"/>
                <w:sz w:val="25"/>
                <w:szCs w:val="25"/>
                <w:lang w:eastAsia="en-US"/>
              </w:rPr>
            </w:pPr>
            <w:r>
              <w:rPr>
                <w:rFonts w:ascii="宋体" w:hAnsi="宋体" w:eastAsia="宋体" w:cs="宋体"/>
                <w:spacing w:val="-3"/>
                <w:sz w:val="25"/>
                <w:szCs w:val="25"/>
                <w:lang w:eastAsia="en-US"/>
              </w:rPr>
              <w:t>22.43%</w:t>
            </w:r>
          </w:p>
        </w:tc>
        <w:tc>
          <w:tcPr>
            <w:tcW w:w="1783" w:type="dxa"/>
          </w:tcPr>
          <w:p w14:paraId="02375B9A">
            <w:pPr>
              <w:spacing w:before="159" w:line="239" w:lineRule="auto"/>
              <w:ind w:left="568"/>
              <w:rPr>
                <w:rFonts w:ascii="宋体" w:hAnsi="宋体" w:eastAsia="宋体" w:cs="宋体"/>
                <w:sz w:val="25"/>
                <w:szCs w:val="25"/>
                <w:lang w:eastAsia="en-US"/>
              </w:rPr>
            </w:pPr>
            <w:r>
              <w:rPr>
                <w:rFonts w:ascii="宋体" w:hAnsi="宋体" w:eastAsia="宋体" w:cs="宋体"/>
                <w:spacing w:val="-6"/>
                <w:sz w:val="25"/>
                <w:szCs w:val="25"/>
                <w:lang w:eastAsia="en-US"/>
              </w:rPr>
              <w:t>17.4%</w:t>
            </w:r>
          </w:p>
        </w:tc>
      </w:tr>
      <w:tr w14:paraId="0FC7F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3" w:type="dxa"/>
          </w:tcPr>
          <w:p w14:paraId="318822E2">
            <w:pPr>
              <w:spacing w:before="170"/>
              <w:ind w:left="414"/>
              <w:rPr>
                <w:rFonts w:ascii="宋体" w:hAnsi="宋体" w:eastAsia="宋体" w:cs="宋体"/>
                <w:sz w:val="25"/>
                <w:szCs w:val="25"/>
                <w:lang w:eastAsia="en-US"/>
              </w:rPr>
            </w:pPr>
            <w:r>
              <w:rPr>
                <w:rFonts w:ascii="宋体" w:hAnsi="宋体" w:eastAsia="宋体" w:cs="宋体"/>
                <w:spacing w:val="-8"/>
                <w:sz w:val="25"/>
                <w:szCs w:val="25"/>
                <w:lang w:eastAsia="en-US"/>
              </w:rPr>
              <w:t>10</w:t>
            </w:r>
          </w:p>
        </w:tc>
        <w:tc>
          <w:tcPr>
            <w:tcW w:w="2287" w:type="dxa"/>
          </w:tcPr>
          <w:p w14:paraId="35B4B08D">
            <w:pPr>
              <w:spacing w:before="146" w:line="219" w:lineRule="auto"/>
              <w:ind w:left="691"/>
              <w:rPr>
                <w:rFonts w:ascii="宋体" w:hAnsi="宋体" w:eastAsia="宋体" w:cs="宋体"/>
                <w:sz w:val="25"/>
                <w:szCs w:val="25"/>
                <w:lang w:eastAsia="en-US"/>
              </w:rPr>
            </w:pPr>
            <w:r>
              <w:rPr>
                <w:rFonts w:ascii="宋体" w:hAnsi="宋体" w:eastAsia="宋体" w:cs="宋体"/>
                <w:spacing w:val="4"/>
                <w:sz w:val="25"/>
                <w:szCs w:val="25"/>
                <w:lang w:eastAsia="en-US"/>
              </w:rPr>
              <w:t>吉育242</w:t>
            </w:r>
          </w:p>
        </w:tc>
        <w:tc>
          <w:tcPr>
            <w:tcW w:w="2018" w:type="dxa"/>
          </w:tcPr>
          <w:p w14:paraId="585B4A5F">
            <w:pPr>
              <w:spacing w:before="147" w:line="220" w:lineRule="auto"/>
              <w:ind w:left="125"/>
              <w:rPr>
                <w:rFonts w:ascii="宋体" w:hAnsi="宋体" w:eastAsia="宋体" w:cs="宋体"/>
                <w:sz w:val="25"/>
                <w:szCs w:val="25"/>
                <w:lang w:eastAsia="en-US"/>
              </w:rPr>
            </w:pPr>
            <w:r>
              <w:rPr>
                <w:rFonts w:ascii="宋体" w:hAnsi="宋体" w:eastAsia="宋体" w:cs="宋体"/>
                <w:spacing w:val="2"/>
                <w:sz w:val="25"/>
                <w:szCs w:val="25"/>
                <w:lang w:eastAsia="en-US"/>
              </w:rPr>
              <w:t>吉审豆20210001</w:t>
            </w:r>
          </w:p>
        </w:tc>
        <w:tc>
          <w:tcPr>
            <w:tcW w:w="1818" w:type="dxa"/>
          </w:tcPr>
          <w:p w14:paraId="65A58EA6">
            <w:pPr>
              <w:spacing w:before="170" w:line="239" w:lineRule="auto"/>
              <w:ind w:left="526"/>
              <w:rPr>
                <w:rFonts w:ascii="宋体" w:hAnsi="宋体" w:eastAsia="宋体" w:cs="宋体"/>
                <w:sz w:val="25"/>
                <w:szCs w:val="25"/>
                <w:lang w:eastAsia="en-US"/>
              </w:rPr>
            </w:pPr>
            <w:r>
              <w:rPr>
                <w:rFonts w:ascii="宋体" w:hAnsi="宋体" w:eastAsia="宋体" w:cs="宋体"/>
                <w:spacing w:val="-2"/>
                <w:sz w:val="25"/>
                <w:szCs w:val="25"/>
                <w:lang w:eastAsia="en-US"/>
              </w:rPr>
              <w:t>22.32%</w:t>
            </w:r>
          </w:p>
        </w:tc>
        <w:tc>
          <w:tcPr>
            <w:tcW w:w="1783" w:type="dxa"/>
          </w:tcPr>
          <w:p w14:paraId="518C0BD7">
            <w:pPr>
              <w:spacing w:before="170" w:line="239" w:lineRule="auto"/>
              <w:ind w:left="568"/>
              <w:rPr>
                <w:rFonts w:ascii="宋体" w:hAnsi="宋体" w:eastAsia="宋体" w:cs="宋体"/>
                <w:sz w:val="25"/>
                <w:szCs w:val="25"/>
                <w:lang w:eastAsia="en-US"/>
              </w:rPr>
            </w:pPr>
            <w:r>
              <w:rPr>
                <w:rFonts w:ascii="宋体" w:hAnsi="宋体" w:eastAsia="宋体" w:cs="宋体"/>
                <w:spacing w:val="-6"/>
                <w:sz w:val="25"/>
                <w:szCs w:val="25"/>
                <w:lang w:eastAsia="en-US"/>
              </w:rPr>
              <w:t>10.4%</w:t>
            </w:r>
          </w:p>
        </w:tc>
      </w:tr>
      <w:tr w14:paraId="48B18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103" w:type="dxa"/>
          </w:tcPr>
          <w:p w14:paraId="74653B0B">
            <w:pPr>
              <w:spacing w:before="161" w:line="241" w:lineRule="auto"/>
              <w:ind w:left="414"/>
              <w:rPr>
                <w:rFonts w:ascii="宋体" w:hAnsi="宋体" w:eastAsia="宋体" w:cs="宋体"/>
                <w:sz w:val="25"/>
                <w:szCs w:val="25"/>
                <w:lang w:eastAsia="en-US"/>
              </w:rPr>
            </w:pPr>
            <w:r>
              <w:rPr>
                <w:rFonts w:ascii="宋体" w:hAnsi="宋体" w:eastAsia="宋体" w:cs="宋体"/>
                <w:spacing w:val="-8"/>
                <w:sz w:val="25"/>
                <w:szCs w:val="25"/>
                <w:lang w:eastAsia="en-US"/>
              </w:rPr>
              <w:t>11</w:t>
            </w:r>
          </w:p>
        </w:tc>
        <w:tc>
          <w:tcPr>
            <w:tcW w:w="2287" w:type="dxa"/>
          </w:tcPr>
          <w:p w14:paraId="61136122">
            <w:pPr>
              <w:spacing w:before="136" w:line="219" w:lineRule="auto"/>
              <w:ind w:left="691"/>
              <w:rPr>
                <w:rFonts w:ascii="宋体" w:hAnsi="宋体" w:eastAsia="宋体" w:cs="宋体"/>
                <w:sz w:val="25"/>
                <w:szCs w:val="25"/>
                <w:lang w:eastAsia="en-US"/>
              </w:rPr>
            </w:pPr>
            <w:r>
              <w:rPr>
                <w:rFonts w:ascii="宋体" w:hAnsi="宋体" w:eastAsia="宋体" w:cs="宋体"/>
                <w:spacing w:val="4"/>
                <w:sz w:val="25"/>
                <w:szCs w:val="25"/>
                <w:lang w:eastAsia="en-US"/>
              </w:rPr>
              <w:t>吉育653</w:t>
            </w:r>
          </w:p>
        </w:tc>
        <w:tc>
          <w:tcPr>
            <w:tcW w:w="2018" w:type="dxa"/>
          </w:tcPr>
          <w:p w14:paraId="304D5561">
            <w:pPr>
              <w:spacing w:before="137" w:line="220" w:lineRule="auto"/>
              <w:ind w:left="125"/>
              <w:rPr>
                <w:rFonts w:ascii="宋体" w:hAnsi="宋体" w:eastAsia="宋体" w:cs="宋体"/>
                <w:sz w:val="25"/>
                <w:szCs w:val="25"/>
                <w:lang w:eastAsia="en-US"/>
              </w:rPr>
            </w:pPr>
            <w:r>
              <w:rPr>
                <w:rFonts w:ascii="宋体" w:hAnsi="宋体" w:eastAsia="宋体" w:cs="宋体"/>
                <w:spacing w:val="1"/>
                <w:sz w:val="25"/>
                <w:szCs w:val="25"/>
                <w:lang w:eastAsia="en-US"/>
              </w:rPr>
              <w:t>吉审豆20210002</w:t>
            </w:r>
          </w:p>
        </w:tc>
        <w:tc>
          <w:tcPr>
            <w:tcW w:w="1818" w:type="dxa"/>
          </w:tcPr>
          <w:p w14:paraId="0D0970A8">
            <w:pPr>
              <w:spacing w:before="160" w:line="239" w:lineRule="auto"/>
              <w:ind w:left="526"/>
              <w:rPr>
                <w:rFonts w:ascii="宋体" w:hAnsi="宋体" w:eastAsia="宋体" w:cs="宋体"/>
                <w:sz w:val="25"/>
                <w:szCs w:val="25"/>
                <w:lang w:eastAsia="en-US"/>
              </w:rPr>
            </w:pPr>
            <w:r>
              <w:rPr>
                <w:rFonts w:ascii="宋体" w:hAnsi="宋体" w:eastAsia="宋体" w:cs="宋体"/>
                <w:spacing w:val="-2"/>
                <w:sz w:val="25"/>
                <w:szCs w:val="25"/>
                <w:lang w:eastAsia="en-US"/>
              </w:rPr>
              <w:t>22.89%</w:t>
            </w:r>
          </w:p>
        </w:tc>
        <w:tc>
          <w:tcPr>
            <w:tcW w:w="1783" w:type="dxa"/>
          </w:tcPr>
          <w:p w14:paraId="641D689A">
            <w:pPr>
              <w:spacing w:before="160" w:line="239" w:lineRule="auto"/>
              <w:ind w:left="568"/>
              <w:rPr>
                <w:rFonts w:ascii="宋体" w:hAnsi="宋体" w:eastAsia="宋体" w:cs="宋体"/>
                <w:sz w:val="25"/>
                <w:szCs w:val="25"/>
                <w:lang w:eastAsia="en-US"/>
              </w:rPr>
            </w:pPr>
            <w:r>
              <w:rPr>
                <w:rFonts w:ascii="宋体" w:hAnsi="宋体" w:eastAsia="宋体" w:cs="宋体"/>
                <w:spacing w:val="-5"/>
                <w:sz w:val="25"/>
                <w:szCs w:val="25"/>
                <w:lang w:eastAsia="en-US"/>
              </w:rPr>
              <w:t>11.3%</w:t>
            </w:r>
          </w:p>
        </w:tc>
      </w:tr>
      <w:tr w14:paraId="6BD81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103" w:type="dxa"/>
          </w:tcPr>
          <w:p w14:paraId="5A1D62F3">
            <w:pPr>
              <w:spacing w:before="172" w:line="241" w:lineRule="auto"/>
              <w:ind w:left="414"/>
              <w:rPr>
                <w:rFonts w:ascii="宋体" w:hAnsi="宋体" w:eastAsia="宋体" w:cs="宋体"/>
                <w:sz w:val="25"/>
                <w:szCs w:val="25"/>
                <w:lang w:eastAsia="en-US"/>
              </w:rPr>
            </w:pPr>
            <w:r>
              <w:rPr>
                <w:rFonts w:ascii="宋体" w:hAnsi="宋体" w:eastAsia="宋体" w:cs="宋体"/>
                <w:spacing w:val="-8"/>
                <w:sz w:val="25"/>
                <w:szCs w:val="25"/>
                <w:lang w:eastAsia="en-US"/>
              </w:rPr>
              <w:t>12</w:t>
            </w:r>
          </w:p>
        </w:tc>
        <w:tc>
          <w:tcPr>
            <w:tcW w:w="2287" w:type="dxa"/>
          </w:tcPr>
          <w:p w14:paraId="5F9CF517">
            <w:pPr>
              <w:spacing w:before="147" w:line="219" w:lineRule="auto"/>
              <w:ind w:left="691"/>
              <w:rPr>
                <w:rFonts w:ascii="宋体" w:hAnsi="宋体" w:eastAsia="宋体" w:cs="宋体"/>
                <w:sz w:val="25"/>
                <w:szCs w:val="25"/>
                <w:lang w:eastAsia="en-US"/>
              </w:rPr>
            </w:pPr>
            <w:r>
              <w:rPr>
                <w:rFonts w:ascii="宋体" w:hAnsi="宋体" w:eastAsia="宋体" w:cs="宋体"/>
                <w:spacing w:val="2"/>
                <w:sz w:val="25"/>
                <w:szCs w:val="25"/>
                <w:lang w:eastAsia="en-US"/>
              </w:rPr>
              <w:t>吉育654</w:t>
            </w:r>
          </w:p>
        </w:tc>
        <w:tc>
          <w:tcPr>
            <w:tcW w:w="2018" w:type="dxa"/>
          </w:tcPr>
          <w:p w14:paraId="3EE538BF">
            <w:pPr>
              <w:spacing w:before="148" w:line="220" w:lineRule="auto"/>
              <w:ind w:left="125"/>
              <w:rPr>
                <w:rFonts w:ascii="宋体" w:hAnsi="宋体" w:eastAsia="宋体" w:cs="宋体"/>
                <w:sz w:val="25"/>
                <w:szCs w:val="25"/>
                <w:lang w:eastAsia="en-US"/>
              </w:rPr>
            </w:pPr>
            <w:r>
              <w:rPr>
                <w:rFonts w:ascii="宋体" w:hAnsi="宋体" w:eastAsia="宋体" w:cs="宋体"/>
                <w:spacing w:val="1"/>
                <w:sz w:val="25"/>
                <w:szCs w:val="25"/>
                <w:lang w:eastAsia="en-US"/>
              </w:rPr>
              <w:t>吉审豆20210003</w:t>
            </w:r>
          </w:p>
        </w:tc>
        <w:tc>
          <w:tcPr>
            <w:tcW w:w="1818" w:type="dxa"/>
          </w:tcPr>
          <w:p w14:paraId="497FB8C1">
            <w:pPr>
              <w:spacing w:before="171" w:line="239" w:lineRule="auto"/>
              <w:ind w:left="526"/>
              <w:rPr>
                <w:rFonts w:ascii="宋体" w:hAnsi="宋体" w:eastAsia="宋体" w:cs="宋体"/>
                <w:sz w:val="25"/>
                <w:szCs w:val="25"/>
                <w:lang w:eastAsia="en-US"/>
              </w:rPr>
            </w:pPr>
            <w:r>
              <w:rPr>
                <w:rFonts w:ascii="宋体" w:hAnsi="宋体" w:eastAsia="宋体" w:cs="宋体"/>
                <w:spacing w:val="-2"/>
                <w:sz w:val="25"/>
                <w:szCs w:val="25"/>
                <w:lang w:eastAsia="en-US"/>
              </w:rPr>
              <w:t>22.75%</w:t>
            </w:r>
          </w:p>
        </w:tc>
        <w:tc>
          <w:tcPr>
            <w:tcW w:w="1783" w:type="dxa"/>
          </w:tcPr>
          <w:p w14:paraId="350EB235">
            <w:pPr>
              <w:spacing w:before="171" w:line="239" w:lineRule="auto"/>
              <w:ind w:left="568"/>
              <w:rPr>
                <w:rFonts w:ascii="宋体" w:hAnsi="宋体" w:eastAsia="宋体" w:cs="宋体"/>
                <w:sz w:val="25"/>
                <w:szCs w:val="25"/>
                <w:lang w:eastAsia="en-US"/>
              </w:rPr>
            </w:pPr>
            <w:r>
              <w:rPr>
                <w:rFonts w:ascii="宋体" w:hAnsi="宋体" w:eastAsia="宋体" w:cs="宋体"/>
                <w:spacing w:val="-5"/>
                <w:sz w:val="25"/>
                <w:szCs w:val="25"/>
                <w:lang w:eastAsia="en-US"/>
              </w:rPr>
              <w:t>14.7%</w:t>
            </w:r>
          </w:p>
        </w:tc>
      </w:tr>
      <w:tr w14:paraId="643E7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03" w:type="dxa"/>
          </w:tcPr>
          <w:p w14:paraId="51544DF3">
            <w:pPr>
              <w:spacing w:before="171"/>
              <w:ind w:left="414"/>
              <w:rPr>
                <w:rFonts w:ascii="宋体" w:hAnsi="宋体" w:eastAsia="宋体" w:cs="宋体"/>
                <w:sz w:val="25"/>
                <w:szCs w:val="25"/>
                <w:lang w:eastAsia="en-US"/>
              </w:rPr>
            </w:pPr>
            <w:r>
              <w:rPr>
                <w:rFonts w:ascii="宋体" w:hAnsi="宋体" w:eastAsia="宋体" w:cs="宋体"/>
                <w:spacing w:val="-8"/>
                <w:sz w:val="25"/>
                <w:szCs w:val="25"/>
                <w:lang w:eastAsia="en-US"/>
              </w:rPr>
              <w:t>13</w:t>
            </w:r>
          </w:p>
        </w:tc>
        <w:tc>
          <w:tcPr>
            <w:tcW w:w="2287" w:type="dxa"/>
          </w:tcPr>
          <w:p w14:paraId="348716B2">
            <w:pPr>
              <w:spacing w:before="147" w:line="219" w:lineRule="auto"/>
              <w:ind w:left="691"/>
              <w:rPr>
                <w:rFonts w:ascii="宋体" w:hAnsi="宋体" w:eastAsia="宋体" w:cs="宋体"/>
                <w:sz w:val="25"/>
                <w:szCs w:val="25"/>
                <w:lang w:eastAsia="en-US"/>
              </w:rPr>
            </w:pPr>
            <w:r>
              <w:rPr>
                <w:rFonts w:ascii="宋体" w:hAnsi="宋体" w:eastAsia="宋体" w:cs="宋体"/>
                <w:spacing w:val="3"/>
                <w:sz w:val="25"/>
                <w:szCs w:val="25"/>
                <w:lang w:eastAsia="en-US"/>
              </w:rPr>
              <w:t>吉育296</w:t>
            </w:r>
          </w:p>
        </w:tc>
        <w:tc>
          <w:tcPr>
            <w:tcW w:w="2018" w:type="dxa"/>
          </w:tcPr>
          <w:p w14:paraId="0F11B4F2">
            <w:pPr>
              <w:spacing w:before="148" w:line="220" w:lineRule="auto"/>
              <w:ind w:left="125"/>
              <w:rPr>
                <w:rFonts w:ascii="宋体" w:hAnsi="宋体" w:eastAsia="宋体" w:cs="宋体"/>
                <w:sz w:val="25"/>
                <w:szCs w:val="25"/>
                <w:lang w:eastAsia="en-US"/>
              </w:rPr>
            </w:pPr>
            <w:r>
              <w:rPr>
                <w:rFonts w:ascii="宋体" w:hAnsi="宋体" w:eastAsia="宋体" w:cs="宋体"/>
                <w:sz w:val="25"/>
                <w:szCs w:val="25"/>
                <w:lang w:eastAsia="en-US"/>
              </w:rPr>
              <w:t>吉审豆20210004</w:t>
            </w:r>
          </w:p>
        </w:tc>
        <w:tc>
          <w:tcPr>
            <w:tcW w:w="1818" w:type="dxa"/>
          </w:tcPr>
          <w:p w14:paraId="0108B4C4">
            <w:pPr>
              <w:spacing w:before="172" w:line="239" w:lineRule="auto"/>
              <w:ind w:left="526"/>
              <w:rPr>
                <w:rFonts w:ascii="宋体" w:hAnsi="宋体" w:eastAsia="宋体" w:cs="宋体"/>
                <w:sz w:val="25"/>
                <w:szCs w:val="25"/>
                <w:lang w:eastAsia="en-US"/>
              </w:rPr>
            </w:pPr>
            <w:r>
              <w:rPr>
                <w:rFonts w:ascii="宋体" w:hAnsi="宋体" w:eastAsia="宋体" w:cs="宋体"/>
                <w:spacing w:val="-2"/>
                <w:sz w:val="25"/>
                <w:szCs w:val="25"/>
                <w:lang w:eastAsia="en-US"/>
              </w:rPr>
              <w:t>22.50%</w:t>
            </w:r>
          </w:p>
        </w:tc>
        <w:tc>
          <w:tcPr>
            <w:tcW w:w="1783" w:type="dxa"/>
          </w:tcPr>
          <w:p w14:paraId="5EBEEFF1">
            <w:pPr>
              <w:spacing w:before="172" w:line="239" w:lineRule="auto"/>
              <w:ind w:left="639"/>
              <w:rPr>
                <w:rFonts w:ascii="宋体" w:hAnsi="宋体" w:eastAsia="宋体" w:cs="宋体"/>
                <w:sz w:val="25"/>
                <w:szCs w:val="25"/>
                <w:lang w:eastAsia="en-US"/>
              </w:rPr>
            </w:pPr>
            <w:r>
              <w:rPr>
                <w:rFonts w:ascii="宋体" w:hAnsi="宋体" w:eastAsia="宋体" w:cs="宋体"/>
                <w:spacing w:val="-1"/>
                <w:sz w:val="25"/>
                <w:szCs w:val="25"/>
                <w:lang w:eastAsia="en-US"/>
              </w:rPr>
              <w:t>6.7%</w:t>
            </w:r>
          </w:p>
        </w:tc>
      </w:tr>
      <w:tr w14:paraId="6B6E1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103" w:type="dxa"/>
          </w:tcPr>
          <w:p w14:paraId="2FE378BD">
            <w:pPr>
              <w:spacing w:before="163" w:line="241" w:lineRule="auto"/>
              <w:ind w:left="414"/>
              <w:rPr>
                <w:rFonts w:ascii="宋体" w:hAnsi="宋体" w:eastAsia="宋体" w:cs="宋体"/>
                <w:sz w:val="25"/>
                <w:szCs w:val="25"/>
                <w:lang w:eastAsia="en-US"/>
              </w:rPr>
            </w:pPr>
            <w:r>
              <w:rPr>
                <w:rFonts w:ascii="宋体" w:hAnsi="宋体" w:eastAsia="宋体" w:cs="宋体"/>
                <w:spacing w:val="-8"/>
                <w:sz w:val="25"/>
                <w:szCs w:val="25"/>
                <w:lang w:eastAsia="en-US"/>
              </w:rPr>
              <w:t>14</w:t>
            </w:r>
          </w:p>
        </w:tc>
        <w:tc>
          <w:tcPr>
            <w:tcW w:w="2287" w:type="dxa"/>
          </w:tcPr>
          <w:p w14:paraId="5B131E90">
            <w:pPr>
              <w:spacing w:before="141" w:line="221" w:lineRule="auto"/>
              <w:ind w:left="691"/>
              <w:rPr>
                <w:rFonts w:ascii="宋体" w:hAnsi="宋体" w:eastAsia="宋体" w:cs="宋体"/>
                <w:sz w:val="25"/>
                <w:szCs w:val="25"/>
                <w:lang w:eastAsia="en-US"/>
              </w:rPr>
            </w:pPr>
            <w:r>
              <w:rPr>
                <w:rFonts w:ascii="宋体" w:hAnsi="宋体" w:eastAsia="宋体" w:cs="宋体"/>
                <w:spacing w:val="3"/>
                <w:sz w:val="25"/>
                <w:szCs w:val="25"/>
                <w:lang w:eastAsia="en-US"/>
              </w:rPr>
              <w:t>吉农210</w:t>
            </w:r>
          </w:p>
        </w:tc>
        <w:tc>
          <w:tcPr>
            <w:tcW w:w="2018" w:type="dxa"/>
          </w:tcPr>
          <w:p w14:paraId="1CBA80E1">
            <w:pPr>
              <w:spacing w:before="139" w:line="220" w:lineRule="auto"/>
              <w:ind w:left="125"/>
              <w:rPr>
                <w:rFonts w:ascii="宋体" w:hAnsi="宋体" w:eastAsia="宋体" w:cs="宋体"/>
                <w:sz w:val="25"/>
                <w:szCs w:val="25"/>
                <w:lang w:eastAsia="en-US"/>
              </w:rPr>
            </w:pPr>
            <w:r>
              <w:rPr>
                <w:rFonts w:ascii="宋体" w:hAnsi="宋体" w:eastAsia="宋体" w:cs="宋体"/>
                <w:spacing w:val="1"/>
                <w:sz w:val="25"/>
                <w:szCs w:val="25"/>
                <w:lang w:eastAsia="en-US"/>
              </w:rPr>
              <w:t>吉审豆20210010</w:t>
            </w:r>
          </w:p>
        </w:tc>
        <w:tc>
          <w:tcPr>
            <w:tcW w:w="1818" w:type="dxa"/>
          </w:tcPr>
          <w:p w14:paraId="76FE1841">
            <w:pPr>
              <w:spacing w:before="163" w:line="239" w:lineRule="auto"/>
              <w:ind w:left="526"/>
              <w:rPr>
                <w:rFonts w:ascii="宋体" w:hAnsi="宋体" w:eastAsia="宋体" w:cs="宋体"/>
                <w:sz w:val="25"/>
                <w:szCs w:val="25"/>
                <w:lang w:eastAsia="en-US"/>
              </w:rPr>
            </w:pPr>
            <w:r>
              <w:rPr>
                <w:rFonts w:ascii="宋体" w:hAnsi="宋体" w:eastAsia="宋体" w:cs="宋体"/>
                <w:spacing w:val="-2"/>
                <w:sz w:val="25"/>
                <w:szCs w:val="25"/>
                <w:lang w:eastAsia="en-US"/>
              </w:rPr>
              <w:t>21.84%</w:t>
            </w:r>
          </w:p>
        </w:tc>
        <w:tc>
          <w:tcPr>
            <w:tcW w:w="1783" w:type="dxa"/>
          </w:tcPr>
          <w:p w14:paraId="41382E5A">
            <w:pPr>
              <w:spacing w:before="163" w:line="239" w:lineRule="auto"/>
              <w:ind w:left="639"/>
              <w:rPr>
                <w:rFonts w:ascii="宋体" w:hAnsi="宋体" w:eastAsia="宋体" w:cs="宋体"/>
                <w:sz w:val="25"/>
                <w:szCs w:val="25"/>
                <w:lang w:eastAsia="en-US"/>
              </w:rPr>
            </w:pPr>
            <w:r>
              <w:rPr>
                <w:rFonts w:ascii="宋体" w:hAnsi="宋体" w:eastAsia="宋体" w:cs="宋体"/>
                <w:spacing w:val="-2"/>
                <w:sz w:val="25"/>
                <w:szCs w:val="25"/>
                <w:lang w:eastAsia="en-US"/>
              </w:rPr>
              <w:t>8.8%</w:t>
            </w:r>
          </w:p>
        </w:tc>
      </w:tr>
      <w:tr w14:paraId="31562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103" w:type="dxa"/>
          </w:tcPr>
          <w:p w14:paraId="24F470E6">
            <w:pPr>
              <w:spacing w:before="172"/>
              <w:ind w:left="414"/>
              <w:rPr>
                <w:rFonts w:ascii="宋体" w:hAnsi="宋体" w:eastAsia="宋体" w:cs="宋体"/>
                <w:sz w:val="25"/>
                <w:szCs w:val="25"/>
                <w:lang w:eastAsia="en-US"/>
              </w:rPr>
            </w:pPr>
            <w:r>
              <w:rPr>
                <w:rFonts w:ascii="宋体" w:hAnsi="宋体" w:eastAsia="宋体" w:cs="宋体"/>
                <w:spacing w:val="-8"/>
                <w:sz w:val="25"/>
                <w:szCs w:val="25"/>
                <w:lang w:eastAsia="en-US"/>
              </w:rPr>
              <w:t>15</w:t>
            </w:r>
          </w:p>
        </w:tc>
        <w:tc>
          <w:tcPr>
            <w:tcW w:w="2287" w:type="dxa"/>
          </w:tcPr>
          <w:p w14:paraId="7F1A6943">
            <w:pPr>
              <w:spacing w:before="151" w:line="221" w:lineRule="auto"/>
              <w:ind w:left="761"/>
              <w:rPr>
                <w:rFonts w:ascii="宋体" w:hAnsi="宋体" w:eastAsia="宋体" w:cs="宋体"/>
                <w:sz w:val="25"/>
                <w:szCs w:val="25"/>
                <w:lang w:eastAsia="en-US"/>
              </w:rPr>
            </w:pPr>
            <w:r>
              <w:rPr>
                <w:rFonts w:ascii="宋体" w:hAnsi="宋体" w:eastAsia="宋体" w:cs="宋体"/>
                <w:spacing w:val="3"/>
                <w:sz w:val="25"/>
                <w:szCs w:val="25"/>
                <w:lang w:eastAsia="en-US"/>
              </w:rPr>
              <w:t>吉农H2</w:t>
            </w:r>
          </w:p>
        </w:tc>
        <w:tc>
          <w:tcPr>
            <w:tcW w:w="2018" w:type="dxa"/>
          </w:tcPr>
          <w:p w14:paraId="18F3C843">
            <w:pPr>
              <w:spacing w:before="148" w:line="220" w:lineRule="auto"/>
              <w:ind w:left="125"/>
              <w:rPr>
                <w:rFonts w:ascii="宋体" w:hAnsi="宋体" w:eastAsia="宋体" w:cs="宋体"/>
                <w:sz w:val="25"/>
                <w:szCs w:val="25"/>
                <w:lang w:eastAsia="en-US"/>
              </w:rPr>
            </w:pPr>
            <w:r>
              <w:rPr>
                <w:rFonts w:ascii="宋体" w:hAnsi="宋体" w:eastAsia="宋体" w:cs="宋体"/>
                <w:spacing w:val="1"/>
                <w:sz w:val="25"/>
                <w:szCs w:val="25"/>
                <w:lang w:eastAsia="en-US"/>
              </w:rPr>
              <w:t>吉审豆20210020</w:t>
            </w:r>
          </w:p>
        </w:tc>
        <w:tc>
          <w:tcPr>
            <w:tcW w:w="1818" w:type="dxa"/>
          </w:tcPr>
          <w:p w14:paraId="39F3F0B9">
            <w:pPr>
              <w:spacing w:before="172" w:line="239" w:lineRule="auto"/>
              <w:ind w:left="526"/>
              <w:rPr>
                <w:rFonts w:ascii="宋体" w:hAnsi="宋体" w:eastAsia="宋体" w:cs="宋体"/>
                <w:sz w:val="25"/>
                <w:szCs w:val="25"/>
                <w:lang w:eastAsia="en-US"/>
              </w:rPr>
            </w:pPr>
            <w:r>
              <w:rPr>
                <w:rFonts w:ascii="宋体" w:hAnsi="宋体" w:eastAsia="宋体" w:cs="宋体"/>
                <w:spacing w:val="-2"/>
                <w:sz w:val="25"/>
                <w:szCs w:val="25"/>
                <w:lang w:eastAsia="en-US"/>
              </w:rPr>
              <w:t>22.91%</w:t>
            </w:r>
          </w:p>
        </w:tc>
        <w:tc>
          <w:tcPr>
            <w:tcW w:w="1783" w:type="dxa"/>
          </w:tcPr>
          <w:p w14:paraId="63AF501B">
            <w:pPr>
              <w:spacing w:before="172" w:line="239" w:lineRule="auto"/>
              <w:ind w:left="568"/>
              <w:rPr>
                <w:rFonts w:ascii="宋体" w:hAnsi="宋体" w:eastAsia="宋体" w:cs="宋体"/>
                <w:sz w:val="25"/>
                <w:szCs w:val="25"/>
                <w:lang w:eastAsia="en-US"/>
              </w:rPr>
            </w:pPr>
            <w:r>
              <w:rPr>
                <w:rFonts w:ascii="宋体" w:hAnsi="宋体" w:eastAsia="宋体" w:cs="宋体"/>
                <w:spacing w:val="-5"/>
                <w:sz w:val="25"/>
                <w:szCs w:val="25"/>
                <w:lang w:eastAsia="en-US"/>
              </w:rPr>
              <w:t>17.8%</w:t>
            </w:r>
          </w:p>
        </w:tc>
      </w:tr>
      <w:tr w14:paraId="1D087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103" w:type="dxa"/>
          </w:tcPr>
          <w:p w14:paraId="77282B11">
            <w:pPr>
              <w:spacing w:before="163"/>
              <w:ind w:left="414"/>
              <w:rPr>
                <w:rFonts w:ascii="宋体" w:hAnsi="宋体" w:eastAsia="宋体" w:cs="宋体"/>
                <w:sz w:val="25"/>
                <w:szCs w:val="25"/>
                <w:lang w:eastAsia="en-US"/>
              </w:rPr>
            </w:pPr>
            <w:r>
              <w:rPr>
                <w:rFonts w:ascii="宋体" w:hAnsi="宋体" w:eastAsia="宋体" w:cs="宋体"/>
                <w:spacing w:val="-8"/>
                <w:sz w:val="25"/>
                <w:szCs w:val="25"/>
                <w:lang w:eastAsia="en-US"/>
              </w:rPr>
              <w:t>16</w:t>
            </w:r>
          </w:p>
        </w:tc>
        <w:tc>
          <w:tcPr>
            <w:tcW w:w="2287" w:type="dxa"/>
          </w:tcPr>
          <w:p w14:paraId="57267D72">
            <w:pPr>
              <w:spacing w:before="139" w:line="219" w:lineRule="auto"/>
              <w:ind w:left="691"/>
              <w:rPr>
                <w:rFonts w:ascii="宋体" w:hAnsi="宋体" w:eastAsia="宋体" w:cs="宋体"/>
                <w:sz w:val="25"/>
                <w:szCs w:val="25"/>
                <w:lang w:eastAsia="en-US"/>
              </w:rPr>
            </w:pPr>
            <w:r>
              <w:rPr>
                <w:rFonts w:ascii="宋体" w:hAnsi="宋体" w:eastAsia="宋体" w:cs="宋体"/>
                <w:spacing w:val="3"/>
                <w:sz w:val="25"/>
                <w:szCs w:val="25"/>
                <w:lang w:eastAsia="en-US"/>
              </w:rPr>
              <w:t>吉育397</w:t>
            </w:r>
          </w:p>
        </w:tc>
        <w:tc>
          <w:tcPr>
            <w:tcW w:w="2018" w:type="dxa"/>
          </w:tcPr>
          <w:p w14:paraId="68251CC1">
            <w:pPr>
              <w:spacing w:before="140" w:line="220" w:lineRule="auto"/>
              <w:ind w:left="125"/>
              <w:rPr>
                <w:rFonts w:ascii="宋体" w:hAnsi="宋体" w:eastAsia="宋体" w:cs="宋体"/>
                <w:sz w:val="25"/>
                <w:szCs w:val="25"/>
                <w:lang w:eastAsia="en-US"/>
              </w:rPr>
            </w:pPr>
            <w:r>
              <w:rPr>
                <w:rFonts w:ascii="宋体" w:hAnsi="宋体" w:eastAsia="宋体" w:cs="宋体"/>
                <w:spacing w:val="1"/>
                <w:sz w:val="25"/>
                <w:szCs w:val="25"/>
                <w:lang w:eastAsia="en-US"/>
              </w:rPr>
              <w:t>吉审豆20210025</w:t>
            </w:r>
          </w:p>
        </w:tc>
        <w:tc>
          <w:tcPr>
            <w:tcW w:w="1818" w:type="dxa"/>
          </w:tcPr>
          <w:p w14:paraId="2560D0CB">
            <w:pPr>
              <w:spacing w:before="164" w:line="239" w:lineRule="auto"/>
              <w:ind w:left="526"/>
              <w:rPr>
                <w:rFonts w:ascii="宋体" w:hAnsi="宋体" w:eastAsia="宋体" w:cs="宋体"/>
                <w:sz w:val="25"/>
                <w:szCs w:val="25"/>
                <w:lang w:eastAsia="en-US"/>
              </w:rPr>
            </w:pPr>
            <w:r>
              <w:rPr>
                <w:rFonts w:ascii="宋体" w:hAnsi="宋体" w:eastAsia="宋体" w:cs="宋体"/>
                <w:spacing w:val="-2"/>
                <w:sz w:val="25"/>
                <w:szCs w:val="25"/>
                <w:lang w:eastAsia="en-US"/>
              </w:rPr>
              <w:t>22.25%</w:t>
            </w:r>
          </w:p>
        </w:tc>
        <w:tc>
          <w:tcPr>
            <w:tcW w:w="1783" w:type="dxa"/>
          </w:tcPr>
          <w:p w14:paraId="232343A8">
            <w:pPr>
              <w:spacing w:before="164" w:line="239" w:lineRule="auto"/>
              <w:ind w:left="639"/>
              <w:rPr>
                <w:rFonts w:ascii="宋体" w:hAnsi="宋体" w:eastAsia="宋体" w:cs="宋体"/>
                <w:sz w:val="25"/>
                <w:szCs w:val="25"/>
                <w:lang w:eastAsia="en-US"/>
              </w:rPr>
            </w:pPr>
            <w:r>
              <w:rPr>
                <w:rFonts w:ascii="宋体" w:hAnsi="宋体" w:eastAsia="宋体" w:cs="宋体"/>
                <w:spacing w:val="1"/>
                <w:sz w:val="25"/>
                <w:szCs w:val="25"/>
                <w:lang w:eastAsia="en-US"/>
              </w:rPr>
              <w:t>4.1%</w:t>
            </w:r>
          </w:p>
        </w:tc>
      </w:tr>
      <w:tr w14:paraId="284C2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03" w:type="dxa"/>
          </w:tcPr>
          <w:p w14:paraId="46FDD98F">
            <w:pPr>
              <w:spacing w:before="173"/>
              <w:ind w:left="414"/>
              <w:rPr>
                <w:rFonts w:ascii="宋体" w:hAnsi="宋体" w:eastAsia="宋体" w:cs="宋体"/>
                <w:sz w:val="25"/>
                <w:szCs w:val="25"/>
                <w:lang w:eastAsia="en-US"/>
              </w:rPr>
            </w:pPr>
            <w:r>
              <w:rPr>
                <w:rFonts w:ascii="宋体" w:hAnsi="宋体" w:eastAsia="宋体" w:cs="宋体"/>
                <w:spacing w:val="-8"/>
                <w:sz w:val="25"/>
                <w:szCs w:val="25"/>
                <w:lang w:eastAsia="en-US"/>
              </w:rPr>
              <w:t>17</w:t>
            </w:r>
          </w:p>
        </w:tc>
        <w:tc>
          <w:tcPr>
            <w:tcW w:w="2287" w:type="dxa"/>
          </w:tcPr>
          <w:p w14:paraId="55B611B4">
            <w:pPr>
              <w:spacing w:before="149" w:line="219" w:lineRule="auto"/>
              <w:ind w:left="631"/>
              <w:rPr>
                <w:rFonts w:ascii="宋体" w:hAnsi="宋体" w:eastAsia="宋体" w:cs="宋体"/>
                <w:sz w:val="25"/>
                <w:szCs w:val="25"/>
                <w:lang w:eastAsia="en-US"/>
              </w:rPr>
            </w:pPr>
            <w:r>
              <w:rPr>
                <w:rFonts w:ascii="宋体" w:hAnsi="宋体" w:eastAsia="宋体" w:cs="宋体"/>
                <w:spacing w:val="2"/>
                <w:sz w:val="25"/>
                <w:szCs w:val="25"/>
                <w:lang w:eastAsia="en-US"/>
              </w:rPr>
              <w:t>吉育3512</w:t>
            </w:r>
          </w:p>
        </w:tc>
        <w:tc>
          <w:tcPr>
            <w:tcW w:w="2018" w:type="dxa"/>
          </w:tcPr>
          <w:p w14:paraId="5C80F383">
            <w:pPr>
              <w:spacing w:before="150" w:line="220" w:lineRule="auto"/>
              <w:ind w:left="125"/>
              <w:rPr>
                <w:rFonts w:ascii="宋体" w:hAnsi="宋体" w:eastAsia="宋体" w:cs="宋体"/>
                <w:sz w:val="25"/>
                <w:szCs w:val="25"/>
                <w:lang w:eastAsia="en-US"/>
              </w:rPr>
            </w:pPr>
            <w:r>
              <w:rPr>
                <w:rFonts w:ascii="宋体" w:hAnsi="宋体" w:eastAsia="宋体" w:cs="宋体"/>
                <w:spacing w:val="1"/>
                <w:sz w:val="25"/>
                <w:szCs w:val="25"/>
                <w:lang w:eastAsia="en-US"/>
              </w:rPr>
              <w:t>吉审豆20210026</w:t>
            </w:r>
          </w:p>
        </w:tc>
        <w:tc>
          <w:tcPr>
            <w:tcW w:w="1818" w:type="dxa"/>
          </w:tcPr>
          <w:p w14:paraId="57CD653B">
            <w:pPr>
              <w:spacing w:before="174" w:line="239" w:lineRule="auto"/>
              <w:ind w:left="526"/>
              <w:rPr>
                <w:rFonts w:ascii="宋体" w:hAnsi="宋体" w:eastAsia="宋体" w:cs="宋体"/>
                <w:sz w:val="25"/>
                <w:szCs w:val="25"/>
                <w:lang w:eastAsia="en-US"/>
              </w:rPr>
            </w:pPr>
            <w:r>
              <w:rPr>
                <w:rFonts w:ascii="宋体" w:hAnsi="宋体" w:eastAsia="宋体" w:cs="宋体"/>
                <w:spacing w:val="-1"/>
                <w:sz w:val="25"/>
                <w:szCs w:val="25"/>
                <w:lang w:eastAsia="en-US"/>
              </w:rPr>
              <w:t>22.19%</w:t>
            </w:r>
          </w:p>
        </w:tc>
        <w:tc>
          <w:tcPr>
            <w:tcW w:w="1783" w:type="dxa"/>
          </w:tcPr>
          <w:p w14:paraId="61FF6BC1">
            <w:pPr>
              <w:spacing w:before="174" w:line="239" w:lineRule="auto"/>
              <w:ind w:left="639"/>
              <w:rPr>
                <w:rFonts w:ascii="宋体" w:hAnsi="宋体" w:eastAsia="宋体" w:cs="宋体"/>
                <w:sz w:val="25"/>
                <w:szCs w:val="25"/>
                <w:lang w:eastAsia="en-US"/>
              </w:rPr>
            </w:pPr>
            <w:r>
              <w:rPr>
                <w:rFonts w:ascii="宋体" w:hAnsi="宋体" w:eastAsia="宋体" w:cs="宋体"/>
                <w:spacing w:val="-2"/>
                <w:sz w:val="25"/>
                <w:szCs w:val="25"/>
                <w:lang w:eastAsia="en-US"/>
              </w:rPr>
              <w:t>5.5%</w:t>
            </w:r>
          </w:p>
        </w:tc>
      </w:tr>
      <w:tr w14:paraId="4A15D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03" w:type="dxa"/>
          </w:tcPr>
          <w:p w14:paraId="4BC31D73">
            <w:pPr>
              <w:spacing w:before="164"/>
              <w:ind w:left="414"/>
              <w:rPr>
                <w:rFonts w:ascii="宋体" w:hAnsi="宋体" w:eastAsia="宋体" w:cs="宋体"/>
                <w:sz w:val="25"/>
                <w:szCs w:val="25"/>
                <w:lang w:eastAsia="en-US"/>
              </w:rPr>
            </w:pPr>
            <w:r>
              <w:rPr>
                <w:rFonts w:ascii="宋体" w:hAnsi="宋体" w:eastAsia="宋体" w:cs="宋体"/>
                <w:spacing w:val="-8"/>
                <w:sz w:val="25"/>
                <w:szCs w:val="25"/>
                <w:lang w:eastAsia="en-US"/>
              </w:rPr>
              <w:t>18</w:t>
            </w:r>
          </w:p>
        </w:tc>
        <w:tc>
          <w:tcPr>
            <w:tcW w:w="2287" w:type="dxa"/>
          </w:tcPr>
          <w:p w14:paraId="6A00E738">
            <w:pPr>
              <w:spacing w:before="140" w:line="219" w:lineRule="auto"/>
              <w:ind w:left="691"/>
              <w:rPr>
                <w:rFonts w:ascii="宋体" w:hAnsi="宋体" w:eastAsia="宋体" w:cs="宋体"/>
                <w:sz w:val="25"/>
                <w:szCs w:val="25"/>
                <w:lang w:eastAsia="en-US"/>
              </w:rPr>
            </w:pPr>
            <w:r>
              <w:rPr>
                <w:rFonts w:ascii="宋体" w:hAnsi="宋体" w:eastAsia="宋体" w:cs="宋体"/>
                <w:spacing w:val="3"/>
                <w:sz w:val="25"/>
                <w:szCs w:val="25"/>
                <w:lang w:eastAsia="en-US"/>
              </w:rPr>
              <w:t>东生118</w:t>
            </w:r>
          </w:p>
        </w:tc>
        <w:tc>
          <w:tcPr>
            <w:tcW w:w="2018" w:type="dxa"/>
          </w:tcPr>
          <w:p w14:paraId="591954ED">
            <w:pPr>
              <w:spacing w:before="141" w:line="220" w:lineRule="auto"/>
              <w:ind w:left="125"/>
              <w:rPr>
                <w:rFonts w:ascii="宋体" w:hAnsi="宋体" w:eastAsia="宋体" w:cs="宋体"/>
                <w:sz w:val="25"/>
                <w:szCs w:val="25"/>
                <w:lang w:eastAsia="en-US"/>
              </w:rPr>
            </w:pPr>
            <w:r>
              <w:rPr>
                <w:rFonts w:ascii="宋体" w:hAnsi="宋体" w:eastAsia="宋体" w:cs="宋体"/>
                <w:spacing w:val="1"/>
                <w:sz w:val="25"/>
                <w:szCs w:val="25"/>
                <w:lang w:eastAsia="en-US"/>
              </w:rPr>
              <w:t>吉审豆20210028</w:t>
            </w:r>
          </w:p>
        </w:tc>
        <w:tc>
          <w:tcPr>
            <w:tcW w:w="1818" w:type="dxa"/>
          </w:tcPr>
          <w:p w14:paraId="5A6AFADC">
            <w:pPr>
              <w:spacing w:before="165" w:line="239" w:lineRule="auto"/>
              <w:ind w:left="526"/>
              <w:rPr>
                <w:rFonts w:ascii="宋体" w:hAnsi="宋体" w:eastAsia="宋体" w:cs="宋体"/>
                <w:sz w:val="25"/>
                <w:szCs w:val="25"/>
                <w:lang w:eastAsia="en-US"/>
              </w:rPr>
            </w:pPr>
            <w:r>
              <w:rPr>
                <w:rFonts w:ascii="宋体" w:hAnsi="宋体" w:eastAsia="宋体" w:cs="宋体"/>
                <w:spacing w:val="-2"/>
                <w:sz w:val="25"/>
                <w:szCs w:val="25"/>
                <w:lang w:eastAsia="en-US"/>
              </w:rPr>
              <w:t>22.59%</w:t>
            </w:r>
          </w:p>
        </w:tc>
        <w:tc>
          <w:tcPr>
            <w:tcW w:w="1783" w:type="dxa"/>
          </w:tcPr>
          <w:p w14:paraId="0AE542B6">
            <w:pPr>
              <w:spacing w:before="165" w:line="239" w:lineRule="auto"/>
              <w:ind w:left="639"/>
              <w:rPr>
                <w:rFonts w:ascii="宋体" w:hAnsi="宋体" w:eastAsia="宋体" w:cs="宋体"/>
                <w:sz w:val="25"/>
                <w:szCs w:val="25"/>
                <w:lang w:eastAsia="en-US"/>
              </w:rPr>
            </w:pPr>
            <w:r>
              <w:rPr>
                <w:rFonts w:ascii="宋体" w:hAnsi="宋体" w:eastAsia="宋体" w:cs="宋体"/>
                <w:spacing w:val="-1"/>
                <w:sz w:val="25"/>
                <w:szCs w:val="25"/>
                <w:lang w:eastAsia="en-US"/>
              </w:rPr>
              <w:t>7.1%</w:t>
            </w:r>
          </w:p>
        </w:tc>
      </w:tr>
      <w:tr w14:paraId="4733B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3" w:type="dxa"/>
          </w:tcPr>
          <w:p w14:paraId="5918DA2E">
            <w:pPr>
              <w:spacing w:before="174"/>
              <w:ind w:left="414"/>
              <w:rPr>
                <w:rFonts w:ascii="宋体" w:hAnsi="宋体" w:eastAsia="宋体" w:cs="宋体"/>
                <w:sz w:val="25"/>
                <w:szCs w:val="25"/>
                <w:lang w:eastAsia="en-US"/>
              </w:rPr>
            </w:pPr>
            <w:r>
              <w:rPr>
                <w:rFonts w:ascii="宋体" w:hAnsi="宋体" w:eastAsia="宋体" w:cs="宋体"/>
                <w:spacing w:val="-8"/>
                <w:sz w:val="25"/>
                <w:szCs w:val="25"/>
                <w:lang w:eastAsia="en-US"/>
              </w:rPr>
              <w:t>19</w:t>
            </w:r>
          </w:p>
        </w:tc>
        <w:tc>
          <w:tcPr>
            <w:tcW w:w="2287" w:type="dxa"/>
          </w:tcPr>
          <w:p w14:paraId="7E882EC9">
            <w:pPr>
              <w:spacing w:before="151" w:line="220" w:lineRule="auto"/>
              <w:ind w:left="691"/>
              <w:rPr>
                <w:rFonts w:ascii="宋体" w:hAnsi="宋体" w:eastAsia="宋体" w:cs="宋体"/>
                <w:sz w:val="25"/>
                <w:szCs w:val="25"/>
                <w:lang w:eastAsia="en-US"/>
              </w:rPr>
            </w:pPr>
            <w:r>
              <w:rPr>
                <w:rFonts w:ascii="宋体" w:hAnsi="宋体" w:eastAsia="宋体" w:cs="宋体"/>
                <w:spacing w:val="3"/>
                <w:sz w:val="25"/>
                <w:szCs w:val="25"/>
                <w:lang w:eastAsia="en-US"/>
              </w:rPr>
              <w:t>吉大A27</w:t>
            </w:r>
          </w:p>
        </w:tc>
        <w:tc>
          <w:tcPr>
            <w:tcW w:w="2018" w:type="dxa"/>
          </w:tcPr>
          <w:p w14:paraId="2802AB56">
            <w:pPr>
              <w:spacing w:before="151" w:line="220" w:lineRule="auto"/>
              <w:ind w:left="125"/>
              <w:rPr>
                <w:rFonts w:ascii="宋体" w:hAnsi="宋体" w:eastAsia="宋体" w:cs="宋体"/>
                <w:sz w:val="25"/>
                <w:szCs w:val="25"/>
                <w:lang w:eastAsia="en-US"/>
              </w:rPr>
            </w:pPr>
            <w:r>
              <w:rPr>
                <w:rFonts w:ascii="宋体" w:hAnsi="宋体" w:eastAsia="宋体" w:cs="宋体"/>
                <w:spacing w:val="2"/>
                <w:sz w:val="25"/>
                <w:szCs w:val="25"/>
                <w:lang w:eastAsia="en-US"/>
              </w:rPr>
              <w:t>吉审豆20210031</w:t>
            </w:r>
          </w:p>
        </w:tc>
        <w:tc>
          <w:tcPr>
            <w:tcW w:w="1818" w:type="dxa"/>
          </w:tcPr>
          <w:p w14:paraId="608B6C57">
            <w:pPr>
              <w:spacing w:before="174" w:line="239" w:lineRule="auto"/>
              <w:ind w:left="526"/>
              <w:rPr>
                <w:rFonts w:ascii="宋体" w:hAnsi="宋体" w:eastAsia="宋体" w:cs="宋体"/>
                <w:sz w:val="25"/>
                <w:szCs w:val="25"/>
                <w:lang w:eastAsia="en-US"/>
              </w:rPr>
            </w:pPr>
            <w:r>
              <w:rPr>
                <w:rFonts w:ascii="宋体" w:hAnsi="宋体" w:eastAsia="宋体" w:cs="宋体"/>
                <w:spacing w:val="-3"/>
                <w:sz w:val="25"/>
                <w:szCs w:val="25"/>
                <w:lang w:eastAsia="en-US"/>
              </w:rPr>
              <w:t>22.41%</w:t>
            </w:r>
          </w:p>
        </w:tc>
        <w:tc>
          <w:tcPr>
            <w:tcW w:w="1783" w:type="dxa"/>
          </w:tcPr>
          <w:p w14:paraId="71C30884">
            <w:pPr>
              <w:spacing w:before="174" w:line="239" w:lineRule="auto"/>
              <w:ind w:left="639"/>
              <w:rPr>
                <w:rFonts w:ascii="宋体" w:hAnsi="宋体" w:eastAsia="宋体" w:cs="宋体"/>
                <w:sz w:val="25"/>
                <w:szCs w:val="25"/>
                <w:lang w:eastAsia="en-US"/>
              </w:rPr>
            </w:pPr>
            <w:r>
              <w:rPr>
                <w:rFonts w:ascii="宋体" w:hAnsi="宋体" w:eastAsia="宋体" w:cs="宋体"/>
                <w:spacing w:val="-1"/>
                <w:sz w:val="25"/>
                <w:szCs w:val="25"/>
                <w:lang w:eastAsia="en-US"/>
              </w:rPr>
              <w:t>3.1%</w:t>
            </w:r>
          </w:p>
        </w:tc>
      </w:tr>
      <w:tr w14:paraId="2B7E1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103" w:type="dxa"/>
          </w:tcPr>
          <w:p w14:paraId="2148183B">
            <w:pPr>
              <w:spacing w:before="174"/>
              <w:ind w:left="414"/>
              <w:rPr>
                <w:rFonts w:ascii="宋体" w:hAnsi="宋体" w:eastAsia="宋体" w:cs="宋体"/>
                <w:sz w:val="25"/>
                <w:szCs w:val="25"/>
                <w:lang w:eastAsia="en-US"/>
              </w:rPr>
            </w:pPr>
            <w:r>
              <w:rPr>
                <w:rFonts w:ascii="宋体" w:hAnsi="宋体" w:eastAsia="宋体" w:cs="宋体"/>
                <w:spacing w:val="-4"/>
                <w:sz w:val="25"/>
                <w:szCs w:val="25"/>
                <w:lang w:eastAsia="en-US"/>
              </w:rPr>
              <w:t>20</w:t>
            </w:r>
          </w:p>
        </w:tc>
        <w:tc>
          <w:tcPr>
            <w:tcW w:w="2287" w:type="dxa"/>
          </w:tcPr>
          <w:p w14:paraId="08CACB1D">
            <w:pPr>
              <w:spacing w:before="150" w:line="219" w:lineRule="auto"/>
              <w:ind w:left="691"/>
              <w:rPr>
                <w:rFonts w:ascii="宋体" w:hAnsi="宋体" w:eastAsia="宋体" w:cs="宋体"/>
                <w:sz w:val="25"/>
                <w:szCs w:val="25"/>
                <w:lang w:eastAsia="en-US"/>
              </w:rPr>
            </w:pPr>
            <w:r>
              <w:rPr>
                <w:rFonts w:ascii="宋体" w:hAnsi="宋体" w:eastAsia="宋体" w:cs="宋体"/>
                <w:spacing w:val="3"/>
                <w:sz w:val="25"/>
                <w:szCs w:val="25"/>
                <w:lang w:eastAsia="en-US"/>
              </w:rPr>
              <w:t>东生120</w:t>
            </w:r>
          </w:p>
        </w:tc>
        <w:tc>
          <w:tcPr>
            <w:tcW w:w="2018" w:type="dxa"/>
          </w:tcPr>
          <w:p w14:paraId="66F45790">
            <w:pPr>
              <w:spacing w:before="151" w:line="220" w:lineRule="auto"/>
              <w:ind w:left="125"/>
              <w:rPr>
                <w:rFonts w:ascii="宋体" w:hAnsi="宋体" w:eastAsia="宋体" w:cs="宋体"/>
                <w:sz w:val="25"/>
                <w:szCs w:val="25"/>
                <w:lang w:eastAsia="en-US"/>
              </w:rPr>
            </w:pPr>
            <w:r>
              <w:rPr>
                <w:rFonts w:ascii="宋体" w:hAnsi="宋体" w:eastAsia="宋体" w:cs="宋体"/>
                <w:spacing w:val="1"/>
                <w:sz w:val="25"/>
                <w:szCs w:val="25"/>
                <w:lang w:eastAsia="en-US"/>
              </w:rPr>
              <w:t>吉审豆20210032</w:t>
            </w:r>
          </w:p>
        </w:tc>
        <w:tc>
          <w:tcPr>
            <w:tcW w:w="1818" w:type="dxa"/>
          </w:tcPr>
          <w:p w14:paraId="4828941D">
            <w:pPr>
              <w:spacing w:before="174" w:line="239" w:lineRule="auto"/>
              <w:ind w:left="526"/>
              <w:rPr>
                <w:rFonts w:ascii="宋体" w:hAnsi="宋体" w:eastAsia="宋体" w:cs="宋体"/>
                <w:sz w:val="25"/>
                <w:szCs w:val="25"/>
                <w:lang w:eastAsia="en-US"/>
              </w:rPr>
            </w:pPr>
            <w:r>
              <w:rPr>
                <w:rFonts w:ascii="宋体" w:hAnsi="宋体" w:eastAsia="宋体" w:cs="宋体"/>
                <w:spacing w:val="-1"/>
                <w:sz w:val="25"/>
                <w:szCs w:val="25"/>
                <w:lang w:eastAsia="en-US"/>
              </w:rPr>
              <w:t>22.10%</w:t>
            </w:r>
          </w:p>
        </w:tc>
        <w:tc>
          <w:tcPr>
            <w:tcW w:w="1783" w:type="dxa"/>
          </w:tcPr>
          <w:p w14:paraId="4F7F45DA">
            <w:pPr>
              <w:spacing w:before="174" w:line="239" w:lineRule="auto"/>
              <w:ind w:left="639"/>
              <w:rPr>
                <w:rFonts w:ascii="宋体" w:hAnsi="宋体" w:eastAsia="宋体" w:cs="宋体"/>
                <w:sz w:val="25"/>
                <w:szCs w:val="25"/>
                <w:lang w:eastAsia="en-US"/>
              </w:rPr>
            </w:pPr>
            <w:r>
              <w:rPr>
                <w:rFonts w:ascii="宋体" w:hAnsi="宋体" w:eastAsia="宋体" w:cs="宋体"/>
                <w:spacing w:val="-1"/>
                <w:sz w:val="25"/>
                <w:szCs w:val="25"/>
                <w:lang w:eastAsia="en-US"/>
              </w:rPr>
              <w:t>7.1%</w:t>
            </w:r>
          </w:p>
        </w:tc>
      </w:tr>
    </w:tbl>
    <w:p w14:paraId="1033A2A4">
      <w:pPr>
        <w:rPr>
          <w:rFonts w:ascii="Arial" w:hAnsi="Calibri" w:eastAsia="宋体" w:cs="Times New Roman"/>
          <w:szCs w:val="24"/>
        </w:rPr>
      </w:pPr>
    </w:p>
    <w:p w14:paraId="6E8C4449">
      <w:pPr>
        <w:rPr>
          <w:rFonts w:ascii="Arial" w:hAnsi="Arial" w:eastAsia="Arial" w:cs="Arial"/>
          <w:szCs w:val="21"/>
        </w:rPr>
        <w:sectPr>
          <w:footerReference r:id="rId3" w:type="default"/>
          <w:pgSz w:w="11910" w:h="16840"/>
          <w:pgMar w:top="1431" w:right="1445" w:bottom="1447" w:left="1434" w:header="0" w:footer="1058" w:gutter="0"/>
          <w:cols w:space="720" w:num="1"/>
        </w:sectPr>
      </w:pPr>
    </w:p>
    <w:p w14:paraId="19160335">
      <w:pPr>
        <w:spacing w:before="22"/>
        <w:rPr>
          <w:rFonts w:ascii="Calibri" w:hAnsi="Calibri" w:eastAsia="宋体" w:cs="Times New Roman"/>
          <w:sz w:val="32"/>
          <w:szCs w:val="24"/>
        </w:rPr>
      </w:pPr>
    </w:p>
    <w:tbl>
      <w:tblPr>
        <w:tblStyle w:val="57"/>
        <w:tblW w:w="8989" w:type="dxa"/>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3"/>
        <w:gridCol w:w="2267"/>
        <w:gridCol w:w="2028"/>
        <w:gridCol w:w="1798"/>
        <w:gridCol w:w="1793"/>
      </w:tblGrid>
      <w:tr w14:paraId="7EA0C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1103" w:type="dxa"/>
          </w:tcPr>
          <w:p w14:paraId="5197E0E1">
            <w:pPr>
              <w:spacing w:line="300" w:lineRule="auto"/>
              <w:rPr>
                <w:rFonts w:ascii="Arial" w:hAnsi="Calibri" w:eastAsia="宋体" w:cs="Times New Roman"/>
                <w:szCs w:val="24"/>
              </w:rPr>
            </w:pPr>
          </w:p>
          <w:p w14:paraId="6D71B30F">
            <w:pPr>
              <w:spacing w:before="81" w:line="221" w:lineRule="auto"/>
              <w:ind w:left="298"/>
              <w:rPr>
                <w:rFonts w:ascii="宋体" w:hAnsi="宋体" w:eastAsia="宋体" w:cs="宋体"/>
                <w:sz w:val="25"/>
                <w:szCs w:val="25"/>
                <w:lang w:eastAsia="en-US"/>
              </w:rPr>
            </w:pPr>
            <w:r>
              <w:rPr>
                <w:rFonts w:ascii="宋体" w:hAnsi="宋体" w:eastAsia="宋体" w:cs="宋体"/>
                <w:b/>
                <w:bCs/>
                <w:spacing w:val="-5"/>
                <w:sz w:val="25"/>
                <w:szCs w:val="25"/>
                <w:lang w:eastAsia="en-US"/>
              </w:rPr>
              <w:t>序号</w:t>
            </w:r>
          </w:p>
        </w:tc>
        <w:tc>
          <w:tcPr>
            <w:tcW w:w="2267" w:type="dxa"/>
          </w:tcPr>
          <w:p w14:paraId="5B62C3A4">
            <w:pPr>
              <w:spacing w:line="299" w:lineRule="auto"/>
              <w:rPr>
                <w:rFonts w:ascii="Arial" w:hAnsi="Calibri" w:eastAsia="宋体" w:cs="Times New Roman"/>
                <w:szCs w:val="24"/>
              </w:rPr>
            </w:pPr>
          </w:p>
          <w:p w14:paraId="4C948E94">
            <w:pPr>
              <w:spacing w:before="81" w:line="220" w:lineRule="auto"/>
              <w:ind w:left="625"/>
              <w:rPr>
                <w:rFonts w:ascii="宋体" w:hAnsi="宋体" w:eastAsia="宋体" w:cs="宋体"/>
                <w:sz w:val="25"/>
                <w:szCs w:val="25"/>
                <w:lang w:eastAsia="en-US"/>
              </w:rPr>
            </w:pPr>
            <w:r>
              <w:rPr>
                <w:rFonts w:ascii="宋体" w:hAnsi="宋体" w:eastAsia="宋体" w:cs="宋体"/>
                <w:b/>
                <w:bCs/>
                <w:spacing w:val="-2"/>
                <w:sz w:val="25"/>
                <w:szCs w:val="25"/>
                <w:lang w:eastAsia="en-US"/>
              </w:rPr>
              <w:t>品种名称</w:t>
            </w:r>
          </w:p>
        </w:tc>
        <w:tc>
          <w:tcPr>
            <w:tcW w:w="2028" w:type="dxa"/>
          </w:tcPr>
          <w:p w14:paraId="16706CCF">
            <w:pPr>
              <w:spacing w:line="298" w:lineRule="auto"/>
              <w:rPr>
                <w:rFonts w:ascii="Arial" w:hAnsi="Calibri" w:eastAsia="宋体" w:cs="Times New Roman"/>
                <w:szCs w:val="24"/>
              </w:rPr>
            </w:pPr>
          </w:p>
          <w:p w14:paraId="1BB7CF93">
            <w:pPr>
              <w:spacing w:before="82" w:line="219" w:lineRule="auto"/>
              <w:ind w:left="508"/>
              <w:rPr>
                <w:rFonts w:ascii="宋体" w:hAnsi="宋体" w:eastAsia="宋体" w:cs="宋体"/>
                <w:sz w:val="25"/>
                <w:szCs w:val="25"/>
                <w:lang w:eastAsia="en-US"/>
              </w:rPr>
            </w:pPr>
            <w:r>
              <w:rPr>
                <w:rFonts w:ascii="宋体" w:hAnsi="宋体" w:eastAsia="宋体" w:cs="宋体"/>
                <w:b/>
                <w:bCs/>
                <w:spacing w:val="-1"/>
                <w:sz w:val="25"/>
                <w:szCs w:val="25"/>
                <w:lang w:eastAsia="en-US"/>
              </w:rPr>
              <w:t>审定编号</w:t>
            </w:r>
          </w:p>
        </w:tc>
        <w:tc>
          <w:tcPr>
            <w:tcW w:w="1798" w:type="dxa"/>
          </w:tcPr>
          <w:p w14:paraId="2DB2ECFA">
            <w:pPr>
              <w:spacing w:before="131" w:line="219" w:lineRule="auto"/>
              <w:ind w:left="270"/>
              <w:rPr>
                <w:rFonts w:ascii="宋体" w:hAnsi="宋体" w:eastAsia="宋体" w:cs="宋体"/>
                <w:sz w:val="25"/>
                <w:szCs w:val="25"/>
                <w:lang w:eastAsia="en-US"/>
              </w:rPr>
            </w:pPr>
            <w:r>
              <w:rPr>
                <w:rFonts w:ascii="宋体" w:hAnsi="宋体" w:eastAsia="宋体" w:cs="宋体"/>
                <w:b/>
                <w:bCs/>
                <w:spacing w:val="-5"/>
                <w:sz w:val="25"/>
                <w:szCs w:val="25"/>
                <w:lang w:eastAsia="en-US"/>
              </w:rPr>
              <w:t>粗脂肪含量</w:t>
            </w:r>
          </w:p>
          <w:p w14:paraId="23D74910">
            <w:pPr>
              <w:spacing w:before="207" w:line="222" w:lineRule="auto"/>
              <w:ind w:left="330"/>
              <w:rPr>
                <w:rFonts w:ascii="宋体" w:hAnsi="宋体" w:eastAsia="宋体" w:cs="宋体"/>
                <w:sz w:val="25"/>
                <w:szCs w:val="25"/>
                <w:lang w:eastAsia="en-US"/>
              </w:rPr>
            </w:pPr>
            <w:r>
              <w:rPr>
                <w:rFonts w:ascii="宋体" w:hAnsi="宋体" w:eastAsia="宋体" w:cs="宋体"/>
                <w:b/>
                <w:bCs/>
                <w:spacing w:val="-9"/>
                <w:sz w:val="25"/>
                <w:szCs w:val="25"/>
                <w:lang w:eastAsia="en-US"/>
              </w:rPr>
              <w:t>(≥21.5%)</w:t>
            </w:r>
          </w:p>
        </w:tc>
        <w:tc>
          <w:tcPr>
            <w:tcW w:w="1793" w:type="dxa"/>
          </w:tcPr>
          <w:p w14:paraId="3F587BA2">
            <w:pPr>
              <w:spacing w:line="296" w:lineRule="auto"/>
              <w:rPr>
                <w:rFonts w:ascii="Arial" w:hAnsi="Calibri" w:eastAsia="宋体" w:cs="Times New Roman"/>
                <w:szCs w:val="24"/>
              </w:rPr>
            </w:pPr>
          </w:p>
          <w:p w14:paraId="5985EB02">
            <w:pPr>
              <w:spacing w:before="81" w:line="218" w:lineRule="auto"/>
              <w:ind w:right="2"/>
              <w:jc w:val="right"/>
              <w:rPr>
                <w:rFonts w:ascii="宋体" w:hAnsi="宋体" w:eastAsia="宋体" w:cs="宋体"/>
                <w:sz w:val="25"/>
                <w:szCs w:val="25"/>
                <w:lang w:eastAsia="en-US"/>
              </w:rPr>
            </w:pPr>
            <w:r>
              <w:rPr>
                <w:rFonts w:ascii="宋体" w:hAnsi="宋体" w:eastAsia="宋体" w:cs="宋体"/>
                <w:b/>
                <w:bCs/>
                <w:spacing w:val="-2"/>
                <w:sz w:val="25"/>
                <w:szCs w:val="25"/>
                <w:lang w:eastAsia="en-US"/>
              </w:rPr>
              <w:t>比对照增产幅度</w:t>
            </w:r>
          </w:p>
        </w:tc>
      </w:tr>
      <w:tr w14:paraId="5ABDD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03" w:type="dxa"/>
          </w:tcPr>
          <w:p w14:paraId="24BD872C">
            <w:pPr>
              <w:spacing w:before="166" w:line="241" w:lineRule="auto"/>
              <w:ind w:left="414"/>
              <w:rPr>
                <w:rFonts w:ascii="宋体" w:hAnsi="宋体" w:eastAsia="宋体" w:cs="宋体"/>
                <w:sz w:val="25"/>
                <w:szCs w:val="25"/>
                <w:lang w:eastAsia="en-US"/>
              </w:rPr>
            </w:pPr>
            <w:r>
              <w:rPr>
                <w:rFonts w:ascii="宋体" w:hAnsi="宋体" w:eastAsia="宋体" w:cs="宋体"/>
                <w:spacing w:val="-4"/>
                <w:sz w:val="25"/>
                <w:szCs w:val="25"/>
                <w:lang w:eastAsia="en-US"/>
              </w:rPr>
              <w:t>21</w:t>
            </w:r>
          </w:p>
        </w:tc>
        <w:tc>
          <w:tcPr>
            <w:tcW w:w="2267" w:type="dxa"/>
          </w:tcPr>
          <w:p w14:paraId="31ADA85B">
            <w:pPr>
              <w:spacing w:before="144" w:line="221" w:lineRule="auto"/>
              <w:ind w:left="681"/>
              <w:rPr>
                <w:rFonts w:ascii="宋体" w:hAnsi="宋体" w:eastAsia="宋体" w:cs="宋体"/>
                <w:sz w:val="25"/>
                <w:szCs w:val="25"/>
                <w:lang w:eastAsia="en-US"/>
              </w:rPr>
            </w:pPr>
            <w:r>
              <w:rPr>
                <w:rFonts w:ascii="宋体" w:hAnsi="宋体" w:eastAsia="宋体" w:cs="宋体"/>
                <w:spacing w:val="3"/>
                <w:sz w:val="25"/>
                <w:szCs w:val="25"/>
                <w:lang w:eastAsia="en-US"/>
              </w:rPr>
              <w:t>黑农208</w:t>
            </w:r>
          </w:p>
        </w:tc>
        <w:tc>
          <w:tcPr>
            <w:tcW w:w="2028" w:type="dxa"/>
          </w:tcPr>
          <w:p w14:paraId="3E14EFC4">
            <w:pPr>
              <w:spacing w:before="142" w:line="220" w:lineRule="auto"/>
              <w:ind w:left="134"/>
              <w:rPr>
                <w:rFonts w:ascii="宋体" w:hAnsi="宋体" w:eastAsia="宋体" w:cs="宋体"/>
                <w:sz w:val="25"/>
                <w:szCs w:val="25"/>
                <w:lang w:eastAsia="en-US"/>
              </w:rPr>
            </w:pPr>
            <w:r>
              <w:rPr>
                <w:rFonts w:ascii="宋体" w:hAnsi="宋体" w:eastAsia="宋体" w:cs="宋体"/>
                <w:spacing w:val="2"/>
                <w:sz w:val="25"/>
                <w:szCs w:val="25"/>
                <w:lang w:eastAsia="en-US"/>
              </w:rPr>
              <w:t>吉审豆20220001</w:t>
            </w:r>
          </w:p>
        </w:tc>
        <w:tc>
          <w:tcPr>
            <w:tcW w:w="1798" w:type="dxa"/>
          </w:tcPr>
          <w:p w14:paraId="30C2460A">
            <w:pPr>
              <w:spacing w:before="165"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22.07%</w:t>
            </w:r>
          </w:p>
        </w:tc>
        <w:tc>
          <w:tcPr>
            <w:tcW w:w="1793" w:type="dxa"/>
          </w:tcPr>
          <w:p w14:paraId="0762DFD5">
            <w:pPr>
              <w:spacing w:before="165" w:line="239" w:lineRule="auto"/>
              <w:ind w:left="638"/>
              <w:rPr>
                <w:rFonts w:ascii="宋体" w:hAnsi="宋体" w:eastAsia="宋体" w:cs="宋体"/>
                <w:sz w:val="25"/>
                <w:szCs w:val="25"/>
                <w:lang w:eastAsia="en-US"/>
              </w:rPr>
            </w:pPr>
            <w:r>
              <w:rPr>
                <w:rFonts w:ascii="宋体" w:hAnsi="宋体" w:eastAsia="宋体" w:cs="宋体"/>
                <w:spacing w:val="1"/>
                <w:sz w:val="25"/>
                <w:szCs w:val="25"/>
                <w:lang w:eastAsia="en-US"/>
              </w:rPr>
              <w:t>4.1%</w:t>
            </w:r>
          </w:p>
        </w:tc>
      </w:tr>
      <w:tr w14:paraId="7D905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103" w:type="dxa"/>
          </w:tcPr>
          <w:p w14:paraId="5EC0EF9D">
            <w:pPr>
              <w:spacing w:before="147" w:line="241" w:lineRule="auto"/>
              <w:ind w:left="414"/>
              <w:rPr>
                <w:rFonts w:ascii="宋体" w:hAnsi="宋体" w:eastAsia="宋体" w:cs="宋体"/>
                <w:sz w:val="25"/>
                <w:szCs w:val="25"/>
                <w:lang w:eastAsia="en-US"/>
              </w:rPr>
            </w:pPr>
            <w:r>
              <w:rPr>
                <w:rFonts w:ascii="宋体" w:hAnsi="宋体" w:eastAsia="宋体" w:cs="宋体"/>
                <w:spacing w:val="-4"/>
                <w:sz w:val="25"/>
                <w:szCs w:val="25"/>
                <w:lang w:eastAsia="en-US"/>
              </w:rPr>
              <w:t>22</w:t>
            </w:r>
          </w:p>
        </w:tc>
        <w:tc>
          <w:tcPr>
            <w:tcW w:w="2267" w:type="dxa"/>
          </w:tcPr>
          <w:p w14:paraId="7E2A8120">
            <w:pPr>
              <w:spacing w:before="122" w:line="219" w:lineRule="auto"/>
              <w:ind w:left="681"/>
              <w:rPr>
                <w:rFonts w:ascii="宋体" w:hAnsi="宋体" w:eastAsia="宋体" w:cs="宋体"/>
                <w:sz w:val="25"/>
                <w:szCs w:val="25"/>
                <w:lang w:eastAsia="en-US"/>
              </w:rPr>
            </w:pPr>
            <w:r>
              <w:rPr>
                <w:rFonts w:ascii="宋体" w:hAnsi="宋体" w:eastAsia="宋体" w:cs="宋体"/>
                <w:spacing w:val="3"/>
                <w:sz w:val="25"/>
                <w:szCs w:val="25"/>
                <w:lang w:eastAsia="en-US"/>
              </w:rPr>
              <w:t>吉育649</w:t>
            </w:r>
          </w:p>
        </w:tc>
        <w:tc>
          <w:tcPr>
            <w:tcW w:w="2028" w:type="dxa"/>
          </w:tcPr>
          <w:p w14:paraId="64FAB0D6">
            <w:pPr>
              <w:spacing w:before="123" w:line="220" w:lineRule="auto"/>
              <w:ind w:left="134"/>
              <w:rPr>
                <w:rFonts w:ascii="宋体" w:hAnsi="宋体" w:eastAsia="宋体" w:cs="宋体"/>
                <w:sz w:val="25"/>
                <w:szCs w:val="25"/>
                <w:lang w:eastAsia="en-US"/>
              </w:rPr>
            </w:pPr>
            <w:r>
              <w:rPr>
                <w:rFonts w:ascii="宋体" w:hAnsi="宋体" w:eastAsia="宋体" w:cs="宋体"/>
                <w:spacing w:val="1"/>
                <w:sz w:val="25"/>
                <w:szCs w:val="25"/>
                <w:lang w:eastAsia="en-US"/>
              </w:rPr>
              <w:t>吉审豆20220002</w:t>
            </w:r>
          </w:p>
        </w:tc>
        <w:tc>
          <w:tcPr>
            <w:tcW w:w="1798" w:type="dxa"/>
          </w:tcPr>
          <w:p w14:paraId="65B37CF5">
            <w:pPr>
              <w:spacing w:before="146"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22.04%</w:t>
            </w:r>
          </w:p>
        </w:tc>
        <w:tc>
          <w:tcPr>
            <w:tcW w:w="1793" w:type="dxa"/>
          </w:tcPr>
          <w:p w14:paraId="1FD8945F">
            <w:pPr>
              <w:spacing w:before="146" w:line="239" w:lineRule="auto"/>
              <w:ind w:left="638"/>
              <w:rPr>
                <w:rFonts w:ascii="宋体" w:hAnsi="宋体" w:eastAsia="宋体" w:cs="宋体"/>
                <w:sz w:val="25"/>
                <w:szCs w:val="25"/>
                <w:lang w:eastAsia="en-US"/>
              </w:rPr>
            </w:pPr>
            <w:r>
              <w:rPr>
                <w:rFonts w:ascii="宋体" w:hAnsi="宋体" w:eastAsia="宋体" w:cs="宋体"/>
                <w:sz w:val="25"/>
                <w:szCs w:val="25"/>
                <w:lang w:eastAsia="en-US"/>
              </w:rPr>
              <w:t>8.1%</w:t>
            </w:r>
          </w:p>
        </w:tc>
      </w:tr>
      <w:tr w14:paraId="5FD07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3" w:type="dxa"/>
          </w:tcPr>
          <w:p w14:paraId="126B3FCD">
            <w:pPr>
              <w:spacing w:before="166"/>
              <w:ind w:left="414"/>
              <w:rPr>
                <w:rFonts w:ascii="宋体" w:hAnsi="宋体" w:eastAsia="宋体" w:cs="宋体"/>
                <w:sz w:val="25"/>
                <w:szCs w:val="25"/>
                <w:lang w:eastAsia="en-US"/>
              </w:rPr>
            </w:pPr>
            <w:r>
              <w:rPr>
                <w:rFonts w:ascii="宋体" w:hAnsi="宋体" w:eastAsia="宋体" w:cs="宋体"/>
                <w:spacing w:val="-4"/>
                <w:sz w:val="25"/>
                <w:szCs w:val="25"/>
                <w:lang w:eastAsia="en-US"/>
              </w:rPr>
              <w:t>23</w:t>
            </w:r>
          </w:p>
        </w:tc>
        <w:tc>
          <w:tcPr>
            <w:tcW w:w="2267" w:type="dxa"/>
          </w:tcPr>
          <w:p w14:paraId="34D4F423">
            <w:pPr>
              <w:spacing w:before="142" w:line="219" w:lineRule="auto"/>
              <w:ind w:left="681"/>
              <w:rPr>
                <w:rFonts w:ascii="宋体" w:hAnsi="宋体" w:eastAsia="宋体" w:cs="宋体"/>
                <w:sz w:val="25"/>
                <w:szCs w:val="25"/>
                <w:lang w:eastAsia="en-US"/>
              </w:rPr>
            </w:pPr>
            <w:r>
              <w:rPr>
                <w:rFonts w:ascii="宋体" w:hAnsi="宋体" w:eastAsia="宋体" w:cs="宋体"/>
                <w:spacing w:val="3"/>
                <w:sz w:val="25"/>
                <w:szCs w:val="25"/>
                <w:lang w:eastAsia="en-US"/>
              </w:rPr>
              <w:t>吉育668</w:t>
            </w:r>
          </w:p>
        </w:tc>
        <w:tc>
          <w:tcPr>
            <w:tcW w:w="2028" w:type="dxa"/>
          </w:tcPr>
          <w:p w14:paraId="29B9298F">
            <w:pPr>
              <w:spacing w:before="143" w:line="220" w:lineRule="auto"/>
              <w:ind w:left="134"/>
              <w:rPr>
                <w:rFonts w:ascii="宋体" w:hAnsi="宋体" w:eastAsia="宋体" w:cs="宋体"/>
                <w:sz w:val="25"/>
                <w:szCs w:val="25"/>
                <w:lang w:eastAsia="en-US"/>
              </w:rPr>
            </w:pPr>
            <w:r>
              <w:rPr>
                <w:rFonts w:ascii="宋体" w:hAnsi="宋体" w:eastAsia="宋体" w:cs="宋体"/>
                <w:spacing w:val="1"/>
                <w:sz w:val="25"/>
                <w:szCs w:val="25"/>
                <w:lang w:eastAsia="en-US"/>
              </w:rPr>
              <w:t>吉审豆20220003</w:t>
            </w:r>
          </w:p>
        </w:tc>
        <w:tc>
          <w:tcPr>
            <w:tcW w:w="1798" w:type="dxa"/>
          </w:tcPr>
          <w:p w14:paraId="35FA9307">
            <w:pPr>
              <w:spacing w:before="166"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22.94%</w:t>
            </w:r>
          </w:p>
        </w:tc>
        <w:tc>
          <w:tcPr>
            <w:tcW w:w="1793" w:type="dxa"/>
          </w:tcPr>
          <w:p w14:paraId="6B00DDD4">
            <w:pPr>
              <w:spacing w:before="166" w:line="239" w:lineRule="auto"/>
              <w:ind w:left="578"/>
              <w:rPr>
                <w:rFonts w:ascii="宋体" w:hAnsi="宋体" w:eastAsia="宋体" w:cs="宋体"/>
                <w:sz w:val="25"/>
                <w:szCs w:val="25"/>
                <w:lang w:eastAsia="en-US"/>
              </w:rPr>
            </w:pPr>
            <w:r>
              <w:rPr>
                <w:rFonts w:ascii="宋体" w:hAnsi="宋体" w:eastAsia="宋体" w:cs="宋体"/>
                <w:spacing w:val="-5"/>
                <w:sz w:val="25"/>
                <w:szCs w:val="25"/>
                <w:lang w:eastAsia="en-US"/>
              </w:rPr>
              <w:t>11.8%</w:t>
            </w:r>
          </w:p>
        </w:tc>
      </w:tr>
      <w:tr w14:paraId="54A6B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3" w:type="dxa"/>
          </w:tcPr>
          <w:p w14:paraId="3D1903AA">
            <w:pPr>
              <w:spacing w:before="167" w:line="241" w:lineRule="auto"/>
              <w:ind w:left="414"/>
              <w:rPr>
                <w:rFonts w:ascii="宋体" w:hAnsi="宋体" w:eastAsia="宋体" w:cs="宋体"/>
                <w:sz w:val="25"/>
                <w:szCs w:val="25"/>
                <w:lang w:eastAsia="en-US"/>
              </w:rPr>
            </w:pPr>
            <w:r>
              <w:rPr>
                <w:rFonts w:ascii="宋体" w:hAnsi="宋体" w:eastAsia="宋体" w:cs="宋体"/>
                <w:spacing w:val="-4"/>
                <w:sz w:val="25"/>
                <w:szCs w:val="25"/>
                <w:lang w:eastAsia="en-US"/>
              </w:rPr>
              <w:t>24</w:t>
            </w:r>
          </w:p>
        </w:tc>
        <w:tc>
          <w:tcPr>
            <w:tcW w:w="2267" w:type="dxa"/>
          </w:tcPr>
          <w:p w14:paraId="4FABF8FC">
            <w:pPr>
              <w:spacing w:before="142" w:line="219" w:lineRule="auto"/>
              <w:ind w:left="681"/>
              <w:rPr>
                <w:rFonts w:ascii="宋体" w:hAnsi="宋体" w:eastAsia="宋体" w:cs="宋体"/>
                <w:sz w:val="25"/>
                <w:szCs w:val="25"/>
                <w:lang w:eastAsia="en-US"/>
              </w:rPr>
            </w:pPr>
            <w:r>
              <w:rPr>
                <w:rFonts w:ascii="宋体" w:hAnsi="宋体" w:eastAsia="宋体" w:cs="宋体"/>
                <w:spacing w:val="3"/>
                <w:sz w:val="25"/>
                <w:szCs w:val="25"/>
                <w:lang w:eastAsia="en-US"/>
              </w:rPr>
              <w:t>吉育588</w:t>
            </w:r>
          </w:p>
        </w:tc>
        <w:tc>
          <w:tcPr>
            <w:tcW w:w="2028" w:type="dxa"/>
          </w:tcPr>
          <w:p w14:paraId="5CBCABBD">
            <w:pPr>
              <w:spacing w:before="143" w:line="220" w:lineRule="auto"/>
              <w:ind w:left="134"/>
              <w:rPr>
                <w:rFonts w:ascii="宋体" w:hAnsi="宋体" w:eastAsia="宋体" w:cs="宋体"/>
                <w:sz w:val="25"/>
                <w:szCs w:val="25"/>
                <w:lang w:eastAsia="en-US"/>
              </w:rPr>
            </w:pPr>
            <w:r>
              <w:rPr>
                <w:rFonts w:ascii="宋体" w:hAnsi="宋体" w:eastAsia="宋体" w:cs="宋体"/>
                <w:spacing w:val="1"/>
                <w:sz w:val="25"/>
                <w:szCs w:val="25"/>
                <w:lang w:eastAsia="en-US"/>
              </w:rPr>
              <w:t>吉审豆20220009</w:t>
            </w:r>
          </w:p>
        </w:tc>
        <w:tc>
          <w:tcPr>
            <w:tcW w:w="1798" w:type="dxa"/>
          </w:tcPr>
          <w:p w14:paraId="00F5E8FC">
            <w:pPr>
              <w:spacing w:before="167"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23.04%</w:t>
            </w:r>
          </w:p>
        </w:tc>
        <w:tc>
          <w:tcPr>
            <w:tcW w:w="1793" w:type="dxa"/>
          </w:tcPr>
          <w:p w14:paraId="261D7EAF">
            <w:pPr>
              <w:spacing w:before="167" w:line="239" w:lineRule="auto"/>
              <w:ind w:left="578"/>
              <w:rPr>
                <w:rFonts w:ascii="宋体" w:hAnsi="宋体" w:eastAsia="宋体" w:cs="宋体"/>
                <w:sz w:val="25"/>
                <w:szCs w:val="25"/>
                <w:lang w:eastAsia="en-US"/>
              </w:rPr>
            </w:pPr>
            <w:r>
              <w:rPr>
                <w:rFonts w:ascii="宋体" w:hAnsi="宋体" w:eastAsia="宋体" w:cs="宋体"/>
                <w:spacing w:val="-5"/>
                <w:sz w:val="25"/>
                <w:szCs w:val="25"/>
                <w:lang w:eastAsia="en-US"/>
              </w:rPr>
              <w:t>12.8%</w:t>
            </w:r>
          </w:p>
        </w:tc>
      </w:tr>
      <w:tr w14:paraId="517AE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03" w:type="dxa"/>
          </w:tcPr>
          <w:p w14:paraId="48D5730D">
            <w:pPr>
              <w:spacing w:before="166"/>
              <w:ind w:left="414"/>
              <w:rPr>
                <w:rFonts w:ascii="宋体" w:hAnsi="宋体" w:eastAsia="宋体" w:cs="宋体"/>
                <w:sz w:val="25"/>
                <w:szCs w:val="25"/>
                <w:lang w:eastAsia="en-US"/>
              </w:rPr>
            </w:pPr>
            <w:r>
              <w:rPr>
                <w:rFonts w:ascii="宋体" w:hAnsi="宋体" w:eastAsia="宋体" w:cs="宋体"/>
                <w:spacing w:val="-4"/>
                <w:sz w:val="25"/>
                <w:szCs w:val="25"/>
                <w:lang w:eastAsia="en-US"/>
              </w:rPr>
              <w:t>25</w:t>
            </w:r>
          </w:p>
        </w:tc>
        <w:tc>
          <w:tcPr>
            <w:tcW w:w="2267" w:type="dxa"/>
          </w:tcPr>
          <w:p w14:paraId="0AD242EF">
            <w:pPr>
              <w:spacing w:before="145" w:line="221" w:lineRule="auto"/>
              <w:ind w:left="751"/>
              <w:rPr>
                <w:rFonts w:ascii="宋体" w:hAnsi="宋体" w:eastAsia="宋体" w:cs="宋体"/>
                <w:sz w:val="25"/>
                <w:szCs w:val="25"/>
                <w:lang w:eastAsia="en-US"/>
              </w:rPr>
            </w:pPr>
            <w:r>
              <w:rPr>
                <w:rFonts w:ascii="宋体" w:hAnsi="宋体" w:eastAsia="宋体" w:cs="宋体"/>
                <w:spacing w:val="3"/>
                <w:sz w:val="25"/>
                <w:szCs w:val="25"/>
                <w:lang w:eastAsia="en-US"/>
              </w:rPr>
              <w:t>长农42</w:t>
            </w:r>
          </w:p>
        </w:tc>
        <w:tc>
          <w:tcPr>
            <w:tcW w:w="2028" w:type="dxa"/>
          </w:tcPr>
          <w:p w14:paraId="543171C0">
            <w:pPr>
              <w:spacing w:before="143" w:line="220" w:lineRule="auto"/>
              <w:ind w:left="134"/>
              <w:rPr>
                <w:rFonts w:ascii="宋体" w:hAnsi="宋体" w:eastAsia="宋体" w:cs="宋体"/>
                <w:sz w:val="25"/>
                <w:szCs w:val="25"/>
                <w:lang w:eastAsia="en-US"/>
              </w:rPr>
            </w:pPr>
            <w:r>
              <w:rPr>
                <w:rFonts w:ascii="宋体" w:hAnsi="宋体" w:eastAsia="宋体" w:cs="宋体"/>
                <w:spacing w:val="1"/>
                <w:sz w:val="25"/>
                <w:szCs w:val="25"/>
                <w:lang w:eastAsia="en-US"/>
              </w:rPr>
              <w:t>吉审豆20220010</w:t>
            </w:r>
          </w:p>
        </w:tc>
        <w:tc>
          <w:tcPr>
            <w:tcW w:w="1798" w:type="dxa"/>
          </w:tcPr>
          <w:p w14:paraId="41512357">
            <w:pPr>
              <w:spacing w:before="167" w:line="239" w:lineRule="auto"/>
              <w:ind w:left="516"/>
              <w:rPr>
                <w:rFonts w:ascii="宋体" w:hAnsi="宋体" w:eastAsia="宋体" w:cs="宋体"/>
                <w:sz w:val="25"/>
                <w:szCs w:val="25"/>
                <w:lang w:eastAsia="en-US"/>
              </w:rPr>
            </w:pPr>
            <w:r>
              <w:rPr>
                <w:rFonts w:ascii="宋体" w:hAnsi="宋体" w:eastAsia="宋体" w:cs="宋体"/>
                <w:spacing w:val="-3"/>
                <w:sz w:val="25"/>
                <w:szCs w:val="25"/>
                <w:lang w:eastAsia="en-US"/>
              </w:rPr>
              <w:t>22.44%</w:t>
            </w:r>
          </w:p>
        </w:tc>
        <w:tc>
          <w:tcPr>
            <w:tcW w:w="1793" w:type="dxa"/>
          </w:tcPr>
          <w:p w14:paraId="41A24868">
            <w:pPr>
              <w:spacing w:before="167" w:line="239" w:lineRule="auto"/>
              <w:ind w:left="638"/>
              <w:rPr>
                <w:rFonts w:ascii="宋体" w:hAnsi="宋体" w:eastAsia="宋体" w:cs="宋体"/>
                <w:sz w:val="25"/>
                <w:szCs w:val="25"/>
                <w:lang w:eastAsia="en-US"/>
              </w:rPr>
            </w:pPr>
            <w:r>
              <w:rPr>
                <w:rFonts w:ascii="宋体" w:hAnsi="宋体" w:eastAsia="宋体" w:cs="宋体"/>
                <w:spacing w:val="-1"/>
                <w:sz w:val="25"/>
                <w:szCs w:val="25"/>
                <w:lang w:eastAsia="en-US"/>
              </w:rPr>
              <w:t>4.7%</w:t>
            </w:r>
          </w:p>
        </w:tc>
      </w:tr>
      <w:tr w14:paraId="31CBF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03" w:type="dxa"/>
          </w:tcPr>
          <w:p w14:paraId="49BDEEB5">
            <w:pPr>
              <w:spacing w:before="167"/>
              <w:ind w:left="414"/>
              <w:rPr>
                <w:rFonts w:ascii="宋体" w:hAnsi="宋体" w:eastAsia="宋体" w:cs="宋体"/>
                <w:sz w:val="25"/>
                <w:szCs w:val="25"/>
                <w:lang w:eastAsia="en-US"/>
              </w:rPr>
            </w:pPr>
            <w:r>
              <w:rPr>
                <w:rFonts w:ascii="宋体" w:hAnsi="宋体" w:eastAsia="宋体" w:cs="宋体"/>
                <w:spacing w:val="-4"/>
                <w:sz w:val="25"/>
                <w:szCs w:val="25"/>
                <w:lang w:eastAsia="en-US"/>
              </w:rPr>
              <w:t>26</w:t>
            </w:r>
          </w:p>
        </w:tc>
        <w:tc>
          <w:tcPr>
            <w:tcW w:w="2267" w:type="dxa"/>
          </w:tcPr>
          <w:p w14:paraId="399B1A17">
            <w:pPr>
              <w:spacing w:before="143" w:line="219" w:lineRule="auto"/>
              <w:ind w:left="681"/>
              <w:rPr>
                <w:rFonts w:ascii="宋体" w:hAnsi="宋体" w:eastAsia="宋体" w:cs="宋体"/>
                <w:sz w:val="25"/>
                <w:szCs w:val="25"/>
                <w:lang w:eastAsia="en-US"/>
              </w:rPr>
            </w:pPr>
            <w:r>
              <w:rPr>
                <w:rFonts w:ascii="宋体" w:hAnsi="宋体" w:eastAsia="宋体" w:cs="宋体"/>
                <w:spacing w:val="3"/>
                <w:sz w:val="25"/>
                <w:szCs w:val="25"/>
                <w:lang w:eastAsia="en-US"/>
              </w:rPr>
              <w:t>吉育596</w:t>
            </w:r>
          </w:p>
        </w:tc>
        <w:tc>
          <w:tcPr>
            <w:tcW w:w="2028" w:type="dxa"/>
          </w:tcPr>
          <w:p w14:paraId="25E686DA">
            <w:pPr>
              <w:spacing w:before="144" w:line="220" w:lineRule="auto"/>
              <w:ind w:left="134"/>
              <w:rPr>
                <w:rFonts w:ascii="宋体" w:hAnsi="宋体" w:eastAsia="宋体" w:cs="宋体"/>
                <w:sz w:val="25"/>
                <w:szCs w:val="25"/>
                <w:lang w:eastAsia="en-US"/>
              </w:rPr>
            </w:pPr>
            <w:r>
              <w:rPr>
                <w:rFonts w:ascii="宋体" w:hAnsi="宋体" w:eastAsia="宋体" w:cs="宋体"/>
                <w:spacing w:val="2"/>
                <w:sz w:val="25"/>
                <w:szCs w:val="25"/>
                <w:lang w:eastAsia="en-US"/>
              </w:rPr>
              <w:t>吉审豆20220011</w:t>
            </w:r>
          </w:p>
        </w:tc>
        <w:tc>
          <w:tcPr>
            <w:tcW w:w="1798" w:type="dxa"/>
          </w:tcPr>
          <w:p w14:paraId="4EF4D8C0">
            <w:pPr>
              <w:spacing w:before="167"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23.07%</w:t>
            </w:r>
          </w:p>
        </w:tc>
        <w:tc>
          <w:tcPr>
            <w:tcW w:w="1793" w:type="dxa"/>
          </w:tcPr>
          <w:p w14:paraId="195DBADE">
            <w:pPr>
              <w:spacing w:before="167" w:line="239" w:lineRule="auto"/>
              <w:ind w:left="638"/>
              <w:rPr>
                <w:rFonts w:ascii="宋体" w:hAnsi="宋体" w:eastAsia="宋体" w:cs="宋体"/>
                <w:sz w:val="25"/>
                <w:szCs w:val="25"/>
                <w:lang w:eastAsia="en-US"/>
              </w:rPr>
            </w:pPr>
            <w:r>
              <w:rPr>
                <w:rFonts w:ascii="宋体" w:hAnsi="宋体" w:eastAsia="宋体" w:cs="宋体"/>
                <w:spacing w:val="-3"/>
                <w:sz w:val="25"/>
                <w:szCs w:val="25"/>
                <w:lang w:eastAsia="en-US"/>
              </w:rPr>
              <w:t>3.9%</w:t>
            </w:r>
          </w:p>
        </w:tc>
      </w:tr>
      <w:tr w14:paraId="15CFC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03" w:type="dxa"/>
          </w:tcPr>
          <w:p w14:paraId="0CBBAF18">
            <w:pPr>
              <w:spacing w:before="158"/>
              <w:ind w:left="414"/>
              <w:rPr>
                <w:rFonts w:ascii="宋体" w:hAnsi="宋体" w:eastAsia="宋体" w:cs="宋体"/>
                <w:sz w:val="25"/>
                <w:szCs w:val="25"/>
                <w:lang w:eastAsia="en-US"/>
              </w:rPr>
            </w:pPr>
            <w:r>
              <w:rPr>
                <w:rFonts w:ascii="宋体" w:hAnsi="宋体" w:eastAsia="宋体" w:cs="宋体"/>
                <w:spacing w:val="-4"/>
                <w:sz w:val="25"/>
                <w:szCs w:val="25"/>
                <w:lang w:eastAsia="en-US"/>
              </w:rPr>
              <w:t>27</w:t>
            </w:r>
          </w:p>
        </w:tc>
        <w:tc>
          <w:tcPr>
            <w:tcW w:w="2267" w:type="dxa"/>
          </w:tcPr>
          <w:p w14:paraId="330249A6">
            <w:pPr>
              <w:spacing w:before="134" w:line="219" w:lineRule="auto"/>
              <w:ind w:left="681"/>
              <w:rPr>
                <w:rFonts w:ascii="宋体" w:hAnsi="宋体" w:eastAsia="宋体" w:cs="宋体"/>
                <w:sz w:val="25"/>
                <w:szCs w:val="25"/>
                <w:lang w:eastAsia="en-US"/>
              </w:rPr>
            </w:pPr>
            <w:r>
              <w:rPr>
                <w:rFonts w:ascii="宋体" w:hAnsi="宋体" w:eastAsia="宋体" w:cs="宋体"/>
                <w:spacing w:val="3"/>
                <w:sz w:val="25"/>
                <w:szCs w:val="25"/>
                <w:lang w:eastAsia="en-US"/>
              </w:rPr>
              <w:t>吉育297</w:t>
            </w:r>
          </w:p>
        </w:tc>
        <w:tc>
          <w:tcPr>
            <w:tcW w:w="2028" w:type="dxa"/>
          </w:tcPr>
          <w:p w14:paraId="366A8991">
            <w:pPr>
              <w:spacing w:before="135" w:line="220" w:lineRule="auto"/>
              <w:ind w:left="134"/>
              <w:rPr>
                <w:rFonts w:ascii="宋体" w:hAnsi="宋体" w:eastAsia="宋体" w:cs="宋体"/>
                <w:sz w:val="25"/>
                <w:szCs w:val="25"/>
                <w:lang w:eastAsia="en-US"/>
              </w:rPr>
            </w:pPr>
            <w:r>
              <w:rPr>
                <w:rFonts w:ascii="宋体" w:hAnsi="宋体" w:eastAsia="宋体" w:cs="宋体"/>
                <w:sz w:val="25"/>
                <w:szCs w:val="25"/>
                <w:lang w:eastAsia="en-US"/>
              </w:rPr>
              <w:t>吉审豆20220024</w:t>
            </w:r>
          </w:p>
        </w:tc>
        <w:tc>
          <w:tcPr>
            <w:tcW w:w="1798" w:type="dxa"/>
          </w:tcPr>
          <w:p w14:paraId="752B3BEA">
            <w:pPr>
              <w:spacing w:before="158"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21.60%</w:t>
            </w:r>
          </w:p>
        </w:tc>
        <w:tc>
          <w:tcPr>
            <w:tcW w:w="1793" w:type="dxa"/>
          </w:tcPr>
          <w:p w14:paraId="2987299F">
            <w:pPr>
              <w:spacing w:before="158" w:line="239" w:lineRule="auto"/>
              <w:ind w:left="638"/>
              <w:rPr>
                <w:rFonts w:ascii="宋体" w:hAnsi="宋体" w:eastAsia="宋体" w:cs="宋体"/>
                <w:sz w:val="25"/>
                <w:szCs w:val="25"/>
                <w:lang w:eastAsia="en-US"/>
              </w:rPr>
            </w:pPr>
            <w:r>
              <w:rPr>
                <w:rFonts w:ascii="宋体" w:hAnsi="宋体" w:eastAsia="宋体" w:cs="宋体"/>
                <w:spacing w:val="-3"/>
                <w:sz w:val="25"/>
                <w:szCs w:val="25"/>
                <w:lang w:eastAsia="en-US"/>
              </w:rPr>
              <w:t>6.4%</w:t>
            </w:r>
          </w:p>
        </w:tc>
      </w:tr>
      <w:tr w14:paraId="4D441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3" w:type="dxa"/>
          </w:tcPr>
          <w:p w14:paraId="586DECB2">
            <w:pPr>
              <w:spacing w:before="168"/>
              <w:ind w:left="414"/>
              <w:rPr>
                <w:rFonts w:ascii="宋体" w:hAnsi="宋体" w:eastAsia="宋体" w:cs="宋体"/>
                <w:sz w:val="25"/>
                <w:szCs w:val="25"/>
                <w:lang w:eastAsia="en-US"/>
              </w:rPr>
            </w:pPr>
            <w:r>
              <w:rPr>
                <w:rFonts w:ascii="宋体" w:hAnsi="宋体" w:eastAsia="宋体" w:cs="宋体"/>
                <w:spacing w:val="-4"/>
                <w:sz w:val="25"/>
                <w:szCs w:val="25"/>
                <w:lang w:eastAsia="en-US"/>
              </w:rPr>
              <w:t>28</w:t>
            </w:r>
          </w:p>
        </w:tc>
        <w:tc>
          <w:tcPr>
            <w:tcW w:w="2267" w:type="dxa"/>
          </w:tcPr>
          <w:p w14:paraId="1DFE9F9A">
            <w:pPr>
              <w:spacing w:before="147" w:line="221" w:lineRule="auto"/>
              <w:ind w:left="681"/>
              <w:rPr>
                <w:rFonts w:ascii="宋体" w:hAnsi="宋体" w:eastAsia="宋体" w:cs="宋体"/>
                <w:sz w:val="25"/>
                <w:szCs w:val="25"/>
                <w:lang w:eastAsia="en-US"/>
              </w:rPr>
            </w:pPr>
            <w:r>
              <w:rPr>
                <w:rFonts w:ascii="宋体" w:hAnsi="宋体" w:eastAsia="宋体" w:cs="宋体"/>
                <w:spacing w:val="6"/>
                <w:sz w:val="25"/>
                <w:szCs w:val="25"/>
                <w:lang w:eastAsia="en-US"/>
              </w:rPr>
              <w:t>长农201</w:t>
            </w:r>
          </w:p>
        </w:tc>
        <w:tc>
          <w:tcPr>
            <w:tcW w:w="2028" w:type="dxa"/>
          </w:tcPr>
          <w:p w14:paraId="172AD588">
            <w:pPr>
              <w:spacing w:before="145" w:line="220" w:lineRule="auto"/>
              <w:ind w:left="134"/>
              <w:rPr>
                <w:rFonts w:ascii="宋体" w:hAnsi="宋体" w:eastAsia="宋体" w:cs="宋体"/>
                <w:sz w:val="25"/>
                <w:szCs w:val="25"/>
                <w:lang w:eastAsia="en-US"/>
              </w:rPr>
            </w:pPr>
            <w:r>
              <w:rPr>
                <w:rFonts w:ascii="宋体" w:hAnsi="宋体" w:eastAsia="宋体" w:cs="宋体"/>
                <w:spacing w:val="1"/>
                <w:sz w:val="25"/>
                <w:szCs w:val="25"/>
                <w:lang w:eastAsia="en-US"/>
              </w:rPr>
              <w:t>吉审豆20220027</w:t>
            </w:r>
          </w:p>
        </w:tc>
        <w:tc>
          <w:tcPr>
            <w:tcW w:w="1798" w:type="dxa"/>
          </w:tcPr>
          <w:p w14:paraId="35F09C7E">
            <w:pPr>
              <w:spacing w:before="168"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21.95%</w:t>
            </w:r>
          </w:p>
        </w:tc>
        <w:tc>
          <w:tcPr>
            <w:tcW w:w="1793" w:type="dxa"/>
          </w:tcPr>
          <w:p w14:paraId="47C829B9">
            <w:pPr>
              <w:spacing w:before="168" w:line="239" w:lineRule="auto"/>
              <w:ind w:left="638"/>
              <w:rPr>
                <w:rFonts w:ascii="宋体" w:hAnsi="宋体" w:eastAsia="宋体" w:cs="宋体"/>
                <w:sz w:val="25"/>
                <w:szCs w:val="25"/>
                <w:lang w:eastAsia="en-US"/>
              </w:rPr>
            </w:pPr>
            <w:r>
              <w:rPr>
                <w:rFonts w:ascii="宋体" w:hAnsi="宋体" w:eastAsia="宋体" w:cs="宋体"/>
                <w:spacing w:val="-3"/>
                <w:sz w:val="25"/>
                <w:szCs w:val="25"/>
                <w:lang w:eastAsia="en-US"/>
              </w:rPr>
              <w:t>5.9%</w:t>
            </w:r>
          </w:p>
        </w:tc>
      </w:tr>
      <w:tr w14:paraId="2BD5D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03" w:type="dxa"/>
          </w:tcPr>
          <w:p w14:paraId="5EDBC134">
            <w:pPr>
              <w:spacing w:before="168"/>
              <w:ind w:left="414"/>
              <w:rPr>
                <w:rFonts w:ascii="宋体" w:hAnsi="宋体" w:eastAsia="宋体" w:cs="宋体"/>
                <w:sz w:val="25"/>
                <w:szCs w:val="25"/>
                <w:lang w:eastAsia="en-US"/>
              </w:rPr>
            </w:pPr>
            <w:r>
              <w:rPr>
                <w:rFonts w:ascii="宋体" w:hAnsi="宋体" w:eastAsia="宋体" w:cs="宋体"/>
                <w:spacing w:val="-4"/>
                <w:sz w:val="25"/>
                <w:szCs w:val="25"/>
                <w:lang w:eastAsia="en-US"/>
              </w:rPr>
              <w:t>29</w:t>
            </w:r>
          </w:p>
        </w:tc>
        <w:tc>
          <w:tcPr>
            <w:tcW w:w="2267" w:type="dxa"/>
          </w:tcPr>
          <w:p w14:paraId="6C502F88">
            <w:pPr>
              <w:spacing w:before="144" w:line="219" w:lineRule="auto"/>
              <w:ind w:left="621"/>
              <w:rPr>
                <w:rFonts w:ascii="宋体" w:hAnsi="宋体" w:eastAsia="宋体" w:cs="宋体"/>
                <w:sz w:val="25"/>
                <w:szCs w:val="25"/>
                <w:lang w:eastAsia="en-US"/>
              </w:rPr>
            </w:pPr>
            <w:r>
              <w:rPr>
                <w:rFonts w:ascii="宋体" w:hAnsi="宋体" w:eastAsia="宋体" w:cs="宋体"/>
                <w:spacing w:val="2"/>
                <w:sz w:val="25"/>
                <w:szCs w:val="25"/>
                <w:lang w:eastAsia="en-US"/>
              </w:rPr>
              <w:t>吉育3517</w:t>
            </w:r>
          </w:p>
        </w:tc>
        <w:tc>
          <w:tcPr>
            <w:tcW w:w="2028" w:type="dxa"/>
          </w:tcPr>
          <w:p w14:paraId="78938681">
            <w:pPr>
              <w:spacing w:before="145" w:line="220" w:lineRule="auto"/>
              <w:ind w:left="134"/>
              <w:rPr>
                <w:rFonts w:ascii="宋体" w:hAnsi="宋体" w:eastAsia="宋体" w:cs="宋体"/>
                <w:sz w:val="25"/>
                <w:szCs w:val="25"/>
                <w:lang w:eastAsia="en-US"/>
              </w:rPr>
            </w:pPr>
            <w:r>
              <w:rPr>
                <w:rFonts w:ascii="宋体" w:hAnsi="宋体" w:eastAsia="宋体" w:cs="宋体"/>
                <w:spacing w:val="1"/>
                <w:sz w:val="25"/>
                <w:szCs w:val="25"/>
                <w:lang w:eastAsia="en-US"/>
              </w:rPr>
              <w:t>吉审豆20220028</w:t>
            </w:r>
          </w:p>
        </w:tc>
        <w:tc>
          <w:tcPr>
            <w:tcW w:w="1798" w:type="dxa"/>
          </w:tcPr>
          <w:p w14:paraId="6B27284B">
            <w:pPr>
              <w:spacing w:before="169" w:line="239" w:lineRule="auto"/>
              <w:ind w:left="516"/>
              <w:rPr>
                <w:rFonts w:ascii="宋体" w:hAnsi="宋体" w:eastAsia="宋体" w:cs="宋体"/>
                <w:sz w:val="25"/>
                <w:szCs w:val="25"/>
                <w:lang w:eastAsia="en-US"/>
              </w:rPr>
            </w:pPr>
            <w:r>
              <w:rPr>
                <w:rFonts w:ascii="宋体" w:hAnsi="宋体" w:eastAsia="宋体" w:cs="宋体"/>
                <w:spacing w:val="-3"/>
                <w:sz w:val="25"/>
                <w:szCs w:val="25"/>
                <w:lang w:eastAsia="en-US"/>
              </w:rPr>
              <w:t>23.40%</w:t>
            </w:r>
          </w:p>
        </w:tc>
        <w:tc>
          <w:tcPr>
            <w:tcW w:w="1793" w:type="dxa"/>
          </w:tcPr>
          <w:p w14:paraId="50AB1E03">
            <w:pPr>
              <w:spacing w:before="169" w:line="239" w:lineRule="auto"/>
              <w:ind w:left="638"/>
              <w:rPr>
                <w:rFonts w:ascii="宋体" w:hAnsi="宋体" w:eastAsia="宋体" w:cs="宋体"/>
                <w:sz w:val="25"/>
                <w:szCs w:val="25"/>
                <w:lang w:eastAsia="en-US"/>
              </w:rPr>
            </w:pPr>
            <w:r>
              <w:rPr>
                <w:rFonts w:ascii="宋体" w:hAnsi="宋体" w:eastAsia="宋体" w:cs="宋体"/>
                <w:spacing w:val="-1"/>
                <w:sz w:val="25"/>
                <w:szCs w:val="25"/>
                <w:lang w:eastAsia="en-US"/>
              </w:rPr>
              <w:t>4.6%</w:t>
            </w:r>
          </w:p>
        </w:tc>
      </w:tr>
      <w:tr w14:paraId="0A9A2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103" w:type="dxa"/>
          </w:tcPr>
          <w:p w14:paraId="6EC56303">
            <w:pPr>
              <w:spacing w:before="149"/>
              <w:ind w:left="414"/>
              <w:rPr>
                <w:rFonts w:ascii="宋体" w:hAnsi="宋体" w:eastAsia="宋体" w:cs="宋体"/>
                <w:sz w:val="25"/>
                <w:szCs w:val="25"/>
                <w:lang w:eastAsia="en-US"/>
              </w:rPr>
            </w:pPr>
            <w:r>
              <w:rPr>
                <w:rFonts w:ascii="宋体" w:hAnsi="宋体" w:eastAsia="宋体" w:cs="宋体"/>
                <w:spacing w:val="-4"/>
                <w:sz w:val="25"/>
                <w:szCs w:val="25"/>
                <w:lang w:eastAsia="en-US"/>
              </w:rPr>
              <w:t>30</w:t>
            </w:r>
          </w:p>
        </w:tc>
        <w:tc>
          <w:tcPr>
            <w:tcW w:w="2267" w:type="dxa"/>
          </w:tcPr>
          <w:p w14:paraId="03AC1B17">
            <w:pPr>
              <w:spacing w:before="125" w:line="219" w:lineRule="auto"/>
              <w:ind w:left="681"/>
              <w:rPr>
                <w:rFonts w:ascii="宋体" w:hAnsi="宋体" w:eastAsia="宋体" w:cs="宋体"/>
                <w:sz w:val="25"/>
                <w:szCs w:val="25"/>
                <w:lang w:eastAsia="en-US"/>
              </w:rPr>
            </w:pPr>
            <w:r>
              <w:rPr>
                <w:rFonts w:ascii="宋体" w:hAnsi="宋体" w:eastAsia="宋体" w:cs="宋体"/>
                <w:spacing w:val="2"/>
                <w:sz w:val="25"/>
                <w:szCs w:val="25"/>
                <w:lang w:eastAsia="en-US"/>
              </w:rPr>
              <w:t>吉育374</w:t>
            </w:r>
          </w:p>
        </w:tc>
        <w:tc>
          <w:tcPr>
            <w:tcW w:w="2028" w:type="dxa"/>
          </w:tcPr>
          <w:p w14:paraId="2BDFBA9E">
            <w:pPr>
              <w:spacing w:before="126" w:line="220" w:lineRule="auto"/>
              <w:ind w:left="134"/>
              <w:rPr>
                <w:rFonts w:ascii="宋体" w:hAnsi="宋体" w:eastAsia="宋体" w:cs="宋体"/>
                <w:sz w:val="25"/>
                <w:szCs w:val="25"/>
                <w:lang w:eastAsia="en-US"/>
              </w:rPr>
            </w:pPr>
            <w:r>
              <w:rPr>
                <w:rFonts w:ascii="宋体" w:hAnsi="宋体" w:eastAsia="宋体" w:cs="宋体"/>
                <w:spacing w:val="1"/>
                <w:sz w:val="25"/>
                <w:szCs w:val="25"/>
                <w:lang w:eastAsia="en-US"/>
              </w:rPr>
              <w:t>吉审豆20220029</w:t>
            </w:r>
          </w:p>
        </w:tc>
        <w:tc>
          <w:tcPr>
            <w:tcW w:w="1798" w:type="dxa"/>
          </w:tcPr>
          <w:p w14:paraId="4E358FAB">
            <w:pPr>
              <w:spacing w:before="149"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21.89%</w:t>
            </w:r>
          </w:p>
        </w:tc>
        <w:tc>
          <w:tcPr>
            <w:tcW w:w="1793" w:type="dxa"/>
          </w:tcPr>
          <w:p w14:paraId="026BEE8D">
            <w:pPr>
              <w:spacing w:before="149" w:line="239" w:lineRule="auto"/>
              <w:ind w:left="638"/>
              <w:rPr>
                <w:rFonts w:ascii="宋体" w:hAnsi="宋体" w:eastAsia="宋体" w:cs="宋体"/>
                <w:sz w:val="25"/>
                <w:szCs w:val="25"/>
                <w:lang w:eastAsia="en-US"/>
              </w:rPr>
            </w:pPr>
            <w:r>
              <w:rPr>
                <w:rFonts w:ascii="宋体" w:hAnsi="宋体" w:eastAsia="宋体" w:cs="宋体"/>
                <w:spacing w:val="-1"/>
                <w:sz w:val="25"/>
                <w:szCs w:val="25"/>
                <w:lang w:eastAsia="en-US"/>
              </w:rPr>
              <w:t>4.7%</w:t>
            </w:r>
          </w:p>
        </w:tc>
      </w:tr>
      <w:tr w14:paraId="74DE7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03" w:type="dxa"/>
          </w:tcPr>
          <w:p w14:paraId="35C6541A">
            <w:pPr>
              <w:spacing w:before="169"/>
              <w:ind w:left="414"/>
              <w:rPr>
                <w:rFonts w:ascii="宋体" w:hAnsi="宋体" w:eastAsia="宋体" w:cs="宋体"/>
                <w:sz w:val="25"/>
                <w:szCs w:val="25"/>
                <w:lang w:eastAsia="en-US"/>
              </w:rPr>
            </w:pPr>
            <w:r>
              <w:rPr>
                <w:rFonts w:ascii="宋体" w:hAnsi="宋体" w:eastAsia="宋体" w:cs="宋体"/>
                <w:spacing w:val="-4"/>
                <w:sz w:val="25"/>
                <w:szCs w:val="25"/>
                <w:lang w:eastAsia="en-US"/>
              </w:rPr>
              <w:t>31</w:t>
            </w:r>
          </w:p>
        </w:tc>
        <w:tc>
          <w:tcPr>
            <w:tcW w:w="2267" w:type="dxa"/>
          </w:tcPr>
          <w:p w14:paraId="2CEE6E7A">
            <w:pPr>
              <w:spacing w:before="145" w:line="219" w:lineRule="auto"/>
              <w:ind w:left="681"/>
              <w:rPr>
                <w:rFonts w:ascii="宋体" w:hAnsi="宋体" w:eastAsia="宋体" w:cs="宋体"/>
                <w:sz w:val="25"/>
                <w:szCs w:val="25"/>
                <w:lang w:eastAsia="en-US"/>
              </w:rPr>
            </w:pPr>
            <w:r>
              <w:rPr>
                <w:rFonts w:ascii="宋体" w:hAnsi="宋体" w:eastAsia="宋体" w:cs="宋体"/>
                <w:spacing w:val="2"/>
                <w:sz w:val="25"/>
                <w:szCs w:val="25"/>
                <w:lang w:eastAsia="en-US"/>
              </w:rPr>
              <w:t>东生124</w:t>
            </w:r>
          </w:p>
        </w:tc>
        <w:tc>
          <w:tcPr>
            <w:tcW w:w="2028" w:type="dxa"/>
          </w:tcPr>
          <w:p w14:paraId="3E7257AC">
            <w:pPr>
              <w:spacing w:before="146" w:line="220" w:lineRule="auto"/>
              <w:ind w:left="134"/>
              <w:rPr>
                <w:rFonts w:ascii="宋体" w:hAnsi="宋体" w:eastAsia="宋体" w:cs="宋体"/>
                <w:sz w:val="25"/>
                <w:szCs w:val="25"/>
                <w:lang w:eastAsia="en-US"/>
              </w:rPr>
            </w:pPr>
            <w:r>
              <w:rPr>
                <w:rFonts w:ascii="宋体" w:hAnsi="宋体" w:eastAsia="宋体" w:cs="宋体"/>
                <w:spacing w:val="2"/>
                <w:sz w:val="25"/>
                <w:szCs w:val="25"/>
                <w:lang w:eastAsia="en-US"/>
              </w:rPr>
              <w:t>吉审豆20220031</w:t>
            </w:r>
          </w:p>
        </w:tc>
        <w:tc>
          <w:tcPr>
            <w:tcW w:w="1798" w:type="dxa"/>
          </w:tcPr>
          <w:p w14:paraId="03568F8F">
            <w:pPr>
              <w:spacing w:before="169"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22.88%</w:t>
            </w:r>
          </w:p>
        </w:tc>
        <w:tc>
          <w:tcPr>
            <w:tcW w:w="1793" w:type="dxa"/>
          </w:tcPr>
          <w:p w14:paraId="66CFE1FC">
            <w:pPr>
              <w:spacing w:before="169" w:line="239" w:lineRule="auto"/>
              <w:ind w:left="638"/>
              <w:rPr>
                <w:rFonts w:ascii="宋体" w:hAnsi="宋体" w:eastAsia="宋体" w:cs="宋体"/>
                <w:sz w:val="25"/>
                <w:szCs w:val="25"/>
                <w:lang w:eastAsia="en-US"/>
              </w:rPr>
            </w:pPr>
            <w:r>
              <w:rPr>
                <w:rFonts w:ascii="宋体" w:hAnsi="宋体" w:eastAsia="宋体" w:cs="宋体"/>
                <w:spacing w:val="-2"/>
                <w:sz w:val="25"/>
                <w:szCs w:val="25"/>
                <w:lang w:eastAsia="en-US"/>
              </w:rPr>
              <w:t>5.5%</w:t>
            </w:r>
          </w:p>
        </w:tc>
      </w:tr>
      <w:tr w14:paraId="3494A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3" w:type="dxa"/>
          </w:tcPr>
          <w:p w14:paraId="46E4FAD1">
            <w:pPr>
              <w:spacing w:before="170"/>
              <w:ind w:left="414"/>
              <w:rPr>
                <w:rFonts w:ascii="宋体" w:hAnsi="宋体" w:eastAsia="宋体" w:cs="宋体"/>
                <w:sz w:val="25"/>
                <w:szCs w:val="25"/>
                <w:lang w:eastAsia="en-US"/>
              </w:rPr>
            </w:pPr>
            <w:r>
              <w:rPr>
                <w:rFonts w:ascii="宋体" w:hAnsi="宋体" w:eastAsia="宋体" w:cs="宋体"/>
                <w:spacing w:val="-4"/>
                <w:sz w:val="25"/>
                <w:szCs w:val="25"/>
                <w:lang w:eastAsia="en-US"/>
              </w:rPr>
              <w:t>32</w:t>
            </w:r>
          </w:p>
        </w:tc>
        <w:tc>
          <w:tcPr>
            <w:tcW w:w="2267" w:type="dxa"/>
          </w:tcPr>
          <w:p w14:paraId="3BABA805">
            <w:pPr>
              <w:spacing w:before="146" w:line="219" w:lineRule="auto"/>
              <w:ind w:left="681"/>
              <w:rPr>
                <w:rFonts w:ascii="宋体" w:hAnsi="宋体" w:eastAsia="宋体" w:cs="宋体"/>
                <w:sz w:val="25"/>
                <w:szCs w:val="25"/>
                <w:lang w:eastAsia="en-US"/>
              </w:rPr>
            </w:pPr>
            <w:r>
              <w:rPr>
                <w:rFonts w:ascii="宋体" w:hAnsi="宋体" w:eastAsia="宋体" w:cs="宋体"/>
                <w:spacing w:val="4"/>
                <w:sz w:val="25"/>
                <w:szCs w:val="25"/>
                <w:lang w:eastAsia="en-US"/>
              </w:rPr>
              <w:t>东生125</w:t>
            </w:r>
          </w:p>
        </w:tc>
        <w:tc>
          <w:tcPr>
            <w:tcW w:w="2028" w:type="dxa"/>
          </w:tcPr>
          <w:p w14:paraId="0A4CAB7E">
            <w:pPr>
              <w:spacing w:before="147" w:line="220" w:lineRule="auto"/>
              <w:ind w:left="134"/>
              <w:rPr>
                <w:rFonts w:ascii="宋体" w:hAnsi="宋体" w:eastAsia="宋体" w:cs="宋体"/>
                <w:sz w:val="25"/>
                <w:szCs w:val="25"/>
                <w:lang w:eastAsia="en-US"/>
              </w:rPr>
            </w:pPr>
            <w:r>
              <w:rPr>
                <w:rFonts w:ascii="宋体" w:hAnsi="宋体" w:eastAsia="宋体" w:cs="宋体"/>
                <w:spacing w:val="1"/>
                <w:sz w:val="25"/>
                <w:szCs w:val="25"/>
                <w:lang w:eastAsia="en-US"/>
              </w:rPr>
              <w:t>吉审豆20220032</w:t>
            </w:r>
          </w:p>
        </w:tc>
        <w:tc>
          <w:tcPr>
            <w:tcW w:w="1798" w:type="dxa"/>
          </w:tcPr>
          <w:p w14:paraId="53B23A9D">
            <w:pPr>
              <w:spacing w:before="170"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21.75%</w:t>
            </w:r>
          </w:p>
        </w:tc>
        <w:tc>
          <w:tcPr>
            <w:tcW w:w="1793" w:type="dxa"/>
          </w:tcPr>
          <w:p w14:paraId="34A13DEF">
            <w:pPr>
              <w:spacing w:before="170" w:line="239" w:lineRule="auto"/>
              <w:ind w:left="638"/>
              <w:rPr>
                <w:rFonts w:ascii="宋体" w:hAnsi="宋体" w:eastAsia="宋体" w:cs="宋体"/>
                <w:sz w:val="25"/>
                <w:szCs w:val="25"/>
                <w:lang w:eastAsia="en-US"/>
              </w:rPr>
            </w:pPr>
            <w:r>
              <w:rPr>
                <w:rFonts w:ascii="宋体" w:hAnsi="宋体" w:eastAsia="宋体" w:cs="宋体"/>
                <w:spacing w:val="-3"/>
                <w:sz w:val="25"/>
                <w:szCs w:val="25"/>
                <w:lang w:eastAsia="en-US"/>
              </w:rPr>
              <w:t>5.2%</w:t>
            </w:r>
          </w:p>
        </w:tc>
      </w:tr>
      <w:tr w14:paraId="36D24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03" w:type="dxa"/>
          </w:tcPr>
          <w:p w14:paraId="078CDA5C">
            <w:pPr>
              <w:spacing w:before="170"/>
              <w:ind w:left="414"/>
              <w:rPr>
                <w:rFonts w:ascii="宋体" w:hAnsi="宋体" w:eastAsia="宋体" w:cs="宋体"/>
                <w:sz w:val="25"/>
                <w:szCs w:val="25"/>
                <w:lang w:eastAsia="en-US"/>
              </w:rPr>
            </w:pPr>
            <w:r>
              <w:rPr>
                <w:rFonts w:ascii="宋体" w:hAnsi="宋体" w:eastAsia="宋体" w:cs="宋体"/>
                <w:spacing w:val="-4"/>
                <w:sz w:val="25"/>
                <w:szCs w:val="25"/>
                <w:lang w:eastAsia="en-US"/>
              </w:rPr>
              <w:t>33</w:t>
            </w:r>
          </w:p>
        </w:tc>
        <w:tc>
          <w:tcPr>
            <w:tcW w:w="2267" w:type="dxa"/>
          </w:tcPr>
          <w:p w14:paraId="72334E7B">
            <w:pPr>
              <w:spacing w:before="146" w:line="219" w:lineRule="auto"/>
              <w:ind w:left="621"/>
              <w:rPr>
                <w:rFonts w:ascii="宋体" w:hAnsi="宋体" w:eastAsia="宋体" w:cs="宋体"/>
                <w:sz w:val="25"/>
                <w:szCs w:val="25"/>
                <w:lang w:eastAsia="en-US"/>
              </w:rPr>
            </w:pPr>
            <w:r>
              <w:rPr>
                <w:rFonts w:ascii="宋体" w:hAnsi="宋体" w:eastAsia="宋体" w:cs="宋体"/>
                <w:spacing w:val="2"/>
                <w:sz w:val="25"/>
                <w:szCs w:val="25"/>
                <w:lang w:eastAsia="en-US"/>
              </w:rPr>
              <w:t>吉育2515</w:t>
            </w:r>
          </w:p>
        </w:tc>
        <w:tc>
          <w:tcPr>
            <w:tcW w:w="2028" w:type="dxa"/>
          </w:tcPr>
          <w:p w14:paraId="092F8649">
            <w:pPr>
              <w:spacing w:before="146" w:line="220" w:lineRule="auto"/>
              <w:ind w:left="134"/>
              <w:rPr>
                <w:rFonts w:ascii="宋体" w:hAnsi="宋体" w:eastAsia="宋体" w:cs="宋体"/>
                <w:sz w:val="25"/>
                <w:szCs w:val="25"/>
                <w:lang w:eastAsia="en-US"/>
              </w:rPr>
            </w:pPr>
            <w:r>
              <w:rPr>
                <w:rFonts w:ascii="宋体" w:hAnsi="宋体" w:eastAsia="宋体" w:cs="宋体"/>
                <w:spacing w:val="2"/>
                <w:sz w:val="25"/>
                <w:szCs w:val="25"/>
                <w:lang w:eastAsia="en-US"/>
              </w:rPr>
              <w:t>吉审豆20230001</w:t>
            </w:r>
          </w:p>
        </w:tc>
        <w:tc>
          <w:tcPr>
            <w:tcW w:w="1798" w:type="dxa"/>
          </w:tcPr>
          <w:p w14:paraId="7CD91C36">
            <w:pPr>
              <w:spacing w:before="170" w:line="239" w:lineRule="auto"/>
              <w:ind w:left="516"/>
              <w:rPr>
                <w:rFonts w:ascii="宋体" w:hAnsi="宋体" w:eastAsia="宋体" w:cs="宋体"/>
                <w:sz w:val="25"/>
                <w:szCs w:val="25"/>
                <w:lang w:eastAsia="en-US"/>
              </w:rPr>
            </w:pPr>
            <w:r>
              <w:rPr>
                <w:rFonts w:ascii="宋体" w:hAnsi="宋体" w:eastAsia="宋体" w:cs="宋体"/>
                <w:spacing w:val="-1"/>
                <w:sz w:val="25"/>
                <w:szCs w:val="25"/>
                <w:lang w:eastAsia="en-US"/>
              </w:rPr>
              <w:t>22.19%</w:t>
            </w:r>
          </w:p>
        </w:tc>
        <w:tc>
          <w:tcPr>
            <w:tcW w:w="1793" w:type="dxa"/>
          </w:tcPr>
          <w:p w14:paraId="44EBD2B6">
            <w:pPr>
              <w:spacing w:before="170" w:line="239" w:lineRule="auto"/>
              <w:ind w:left="638"/>
              <w:rPr>
                <w:rFonts w:ascii="宋体" w:hAnsi="宋体" w:eastAsia="宋体" w:cs="宋体"/>
                <w:sz w:val="25"/>
                <w:szCs w:val="25"/>
                <w:lang w:eastAsia="en-US"/>
              </w:rPr>
            </w:pPr>
            <w:r>
              <w:rPr>
                <w:rFonts w:ascii="宋体" w:hAnsi="宋体" w:eastAsia="宋体" w:cs="宋体"/>
                <w:spacing w:val="-3"/>
                <w:sz w:val="25"/>
                <w:szCs w:val="25"/>
                <w:lang w:eastAsia="en-US"/>
              </w:rPr>
              <w:t>5.8%</w:t>
            </w:r>
          </w:p>
        </w:tc>
      </w:tr>
      <w:tr w14:paraId="58735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03" w:type="dxa"/>
          </w:tcPr>
          <w:p w14:paraId="1D024137">
            <w:pPr>
              <w:spacing w:before="171"/>
              <w:ind w:left="414"/>
              <w:rPr>
                <w:rFonts w:ascii="宋体" w:hAnsi="宋体" w:eastAsia="宋体" w:cs="宋体"/>
                <w:sz w:val="25"/>
                <w:szCs w:val="25"/>
                <w:lang w:eastAsia="en-US"/>
              </w:rPr>
            </w:pPr>
            <w:r>
              <w:rPr>
                <w:rFonts w:ascii="宋体" w:hAnsi="宋体" w:eastAsia="宋体" w:cs="宋体"/>
                <w:spacing w:val="-4"/>
                <w:sz w:val="25"/>
                <w:szCs w:val="25"/>
                <w:lang w:eastAsia="en-US"/>
              </w:rPr>
              <w:t>34</w:t>
            </w:r>
          </w:p>
        </w:tc>
        <w:tc>
          <w:tcPr>
            <w:tcW w:w="2267" w:type="dxa"/>
          </w:tcPr>
          <w:p w14:paraId="7164358C">
            <w:pPr>
              <w:spacing w:before="147" w:line="219" w:lineRule="auto"/>
              <w:ind w:left="621"/>
              <w:rPr>
                <w:rFonts w:ascii="宋体" w:hAnsi="宋体" w:eastAsia="宋体" w:cs="宋体"/>
                <w:sz w:val="25"/>
                <w:szCs w:val="25"/>
                <w:lang w:eastAsia="en-US"/>
              </w:rPr>
            </w:pPr>
            <w:r>
              <w:rPr>
                <w:rFonts w:ascii="宋体" w:hAnsi="宋体" w:eastAsia="宋体" w:cs="宋体"/>
                <w:spacing w:val="5"/>
                <w:sz w:val="25"/>
                <w:szCs w:val="25"/>
                <w:lang w:eastAsia="en-US"/>
              </w:rPr>
              <w:t>雁育豆21</w:t>
            </w:r>
          </w:p>
        </w:tc>
        <w:tc>
          <w:tcPr>
            <w:tcW w:w="2028" w:type="dxa"/>
          </w:tcPr>
          <w:p w14:paraId="561FA8F5">
            <w:pPr>
              <w:spacing w:before="148" w:line="220" w:lineRule="auto"/>
              <w:ind w:left="134"/>
              <w:rPr>
                <w:rFonts w:ascii="宋体" w:hAnsi="宋体" w:eastAsia="宋体" w:cs="宋体"/>
                <w:sz w:val="25"/>
                <w:szCs w:val="25"/>
                <w:lang w:eastAsia="en-US"/>
              </w:rPr>
            </w:pPr>
            <w:r>
              <w:rPr>
                <w:rFonts w:ascii="宋体" w:hAnsi="宋体" w:eastAsia="宋体" w:cs="宋体"/>
                <w:spacing w:val="1"/>
                <w:sz w:val="25"/>
                <w:szCs w:val="25"/>
                <w:lang w:eastAsia="en-US"/>
              </w:rPr>
              <w:t>吉审豆20230006</w:t>
            </w:r>
          </w:p>
        </w:tc>
        <w:tc>
          <w:tcPr>
            <w:tcW w:w="1798" w:type="dxa"/>
          </w:tcPr>
          <w:p w14:paraId="249263FB">
            <w:pPr>
              <w:spacing w:before="172"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22.82%</w:t>
            </w:r>
          </w:p>
        </w:tc>
        <w:tc>
          <w:tcPr>
            <w:tcW w:w="1793" w:type="dxa"/>
          </w:tcPr>
          <w:p w14:paraId="66F0D973">
            <w:pPr>
              <w:spacing w:before="172" w:line="239" w:lineRule="auto"/>
              <w:ind w:left="578"/>
              <w:rPr>
                <w:rFonts w:ascii="宋体" w:hAnsi="宋体" w:eastAsia="宋体" w:cs="宋体"/>
                <w:sz w:val="25"/>
                <w:szCs w:val="25"/>
                <w:lang w:eastAsia="en-US"/>
              </w:rPr>
            </w:pPr>
            <w:r>
              <w:rPr>
                <w:rFonts w:ascii="宋体" w:hAnsi="宋体" w:eastAsia="宋体" w:cs="宋体"/>
                <w:spacing w:val="-5"/>
                <w:sz w:val="25"/>
                <w:szCs w:val="25"/>
                <w:lang w:eastAsia="en-US"/>
              </w:rPr>
              <w:t>10.6%</w:t>
            </w:r>
          </w:p>
        </w:tc>
      </w:tr>
      <w:tr w14:paraId="5F595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3" w:type="dxa"/>
          </w:tcPr>
          <w:p w14:paraId="51CE4D5B">
            <w:pPr>
              <w:spacing w:before="172"/>
              <w:ind w:left="414"/>
              <w:rPr>
                <w:rFonts w:ascii="宋体" w:hAnsi="宋体" w:eastAsia="宋体" w:cs="宋体"/>
                <w:sz w:val="25"/>
                <w:szCs w:val="25"/>
                <w:lang w:eastAsia="en-US"/>
              </w:rPr>
            </w:pPr>
            <w:r>
              <w:rPr>
                <w:rFonts w:ascii="宋体" w:hAnsi="宋体" w:eastAsia="宋体" w:cs="宋体"/>
                <w:spacing w:val="-4"/>
                <w:sz w:val="25"/>
                <w:szCs w:val="25"/>
                <w:lang w:eastAsia="en-US"/>
              </w:rPr>
              <w:t>35</w:t>
            </w:r>
          </w:p>
        </w:tc>
        <w:tc>
          <w:tcPr>
            <w:tcW w:w="2267" w:type="dxa"/>
          </w:tcPr>
          <w:p w14:paraId="460D825E">
            <w:pPr>
              <w:spacing w:before="151" w:line="221" w:lineRule="auto"/>
              <w:ind w:left="681"/>
              <w:rPr>
                <w:rFonts w:ascii="宋体" w:hAnsi="宋体" w:eastAsia="宋体" w:cs="宋体"/>
                <w:sz w:val="25"/>
                <w:szCs w:val="25"/>
                <w:lang w:eastAsia="en-US"/>
              </w:rPr>
            </w:pPr>
            <w:r>
              <w:rPr>
                <w:rFonts w:ascii="宋体" w:hAnsi="宋体" w:eastAsia="宋体" w:cs="宋体"/>
                <w:spacing w:val="3"/>
                <w:sz w:val="25"/>
                <w:szCs w:val="25"/>
                <w:lang w:eastAsia="en-US"/>
              </w:rPr>
              <w:t>吉农136</w:t>
            </w:r>
          </w:p>
        </w:tc>
        <w:tc>
          <w:tcPr>
            <w:tcW w:w="2028" w:type="dxa"/>
          </w:tcPr>
          <w:p w14:paraId="02FADDBD">
            <w:pPr>
              <w:spacing w:before="149" w:line="220" w:lineRule="auto"/>
              <w:ind w:left="134"/>
              <w:rPr>
                <w:rFonts w:ascii="宋体" w:hAnsi="宋体" w:eastAsia="宋体" w:cs="宋体"/>
                <w:sz w:val="25"/>
                <w:szCs w:val="25"/>
                <w:lang w:eastAsia="en-US"/>
              </w:rPr>
            </w:pPr>
            <w:r>
              <w:rPr>
                <w:rFonts w:ascii="宋体" w:hAnsi="宋体" w:eastAsia="宋体" w:cs="宋体"/>
                <w:spacing w:val="1"/>
                <w:sz w:val="25"/>
                <w:szCs w:val="25"/>
                <w:lang w:eastAsia="en-US"/>
              </w:rPr>
              <w:t>吉审豆20230007</w:t>
            </w:r>
          </w:p>
        </w:tc>
        <w:tc>
          <w:tcPr>
            <w:tcW w:w="1798" w:type="dxa"/>
          </w:tcPr>
          <w:p w14:paraId="3E3A7616">
            <w:pPr>
              <w:spacing w:before="172" w:line="239" w:lineRule="auto"/>
              <w:ind w:left="516"/>
              <w:rPr>
                <w:rFonts w:ascii="宋体" w:hAnsi="宋体" w:eastAsia="宋体" w:cs="宋体"/>
                <w:sz w:val="25"/>
                <w:szCs w:val="25"/>
                <w:lang w:eastAsia="en-US"/>
              </w:rPr>
            </w:pPr>
            <w:r>
              <w:rPr>
                <w:rFonts w:ascii="宋体" w:hAnsi="宋体" w:eastAsia="宋体" w:cs="宋体"/>
                <w:spacing w:val="-3"/>
                <w:sz w:val="25"/>
                <w:szCs w:val="25"/>
                <w:lang w:eastAsia="en-US"/>
              </w:rPr>
              <w:t>22.46%</w:t>
            </w:r>
          </w:p>
        </w:tc>
        <w:tc>
          <w:tcPr>
            <w:tcW w:w="1793" w:type="dxa"/>
          </w:tcPr>
          <w:p w14:paraId="275875CD">
            <w:pPr>
              <w:spacing w:before="172" w:line="239" w:lineRule="auto"/>
              <w:ind w:left="638"/>
              <w:rPr>
                <w:rFonts w:ascii="宋体" w:hAnsi="宋体" w:eastAsia="宋体" w:cs="宋体"/>
                <w:sz w:val="25"/>
                <w:szCs w:val="25"/>
                <w:lang w:eastAsia="en-US"/>
              </w:rPr>
            </w:pPr>
            <w:r>
              <w:rPr>
                <w:rFonts w:ascii="宋体" w:hAnsi="宋体" w:eastAsia="宋体" w:cs="宋体"/>
                <w:spacing w:val="1"/>
                <w:sz w:val="25"/>
                <w:szCs w:val="25"/>
                <w:lang w:eastAsia="en-US"/>
              </w:rPr>
              <w:t>4.1%</w:t>
            </w:r>
          </w:p>
        </w:tc>
      </w:tr>
      <w:tr w14:paraId="05AFD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3" w:type="dxa"/>
          </w:tcPr>
          <w:p w14:paraId="45BDF1B4">
            <w:pPr>
              <w:spacing w:before="172"/>
              <w:ind w:left="414"/>
              <w:rPr>
                <w:rFonts w:ascii="宋体" w:hAnsi="宋体" w:eastAsia="宋体" w:cs="宋体"/>
                <w:sz w:val="25"/>
                <w:szCs w:val="25"/>
                <w:lang w:eastAsia="en-US"/>
              </w:rPr>
            </w:pPr>
            <w:r>
              <w:rPr>
                <w:rFonts w:ascii="宋体" w:hAnsi="宋体" w:eastAsia="宋体" w:cs="宋体"/>
                <w:spacing w:val="-4"/>
                <w:sz w:val="25"/>
                <w:szCs w:val="25"/>
                <w:lang w:eastAsia="en-US"/>
              </w:rPr>
              <w:t>36</w:t>
            </w:r>
          </w:p>
        </w:tc>
        <w:tc>
          <w:tcPr>
            <w:tcW w:w="2267" w:type="dxa"/>
          </w:tcPr>
          <w:p w14:paraId="6189C1B4">
            <w:pPr>
              <w:spacing w:before="151" w:line="221" w:lineRule="auto"/>
              <w:ind w:left="681"/>
              <w:rPr>
                <w:rFonts w:ascii="宋体" w:hAnsi="宋体" w:eastAsia="宋体" w:cs="宋体"/>
                <w:sz w:val="25"/>
                <w:szCs w:val="25"/>
                <w:lang w:eastAsia="en-US"/>
              </w:rPr>
            </w:pPr>
            <w:r>
              <w:rPr>
                <w:rFonts w:ascii="宋体" w:hAnsi="宋体" w:eastAsia="宋体" w:cs="宋体"/>
                <w:spacing w:val="3"/>
                <w:sz w:val="25"/>
                <w:szCs w:val="25"/>
                <w:lang w:eastAsia="en-US"/>
              </w:rPr>
              <w:t>吉农139</w:t>
            </w:r>
          </w:p>
        </w:tc>
        <w:tc>
          <w:tcPr>
            <w:tcW w:w="2028" w:type="dxa"/>
          </w:tcPr>
          <w:p w14:paraId="5BB73E3F">
            <w:pPr>
              <w:spacing w:before="149" w:line="220" w:lineRule="auto"/>
              <w:ind w:left="134"/>
              <w:rPr>
                <w:rFonts w:ascii="宋体" w:hAnsi="宋体" w:eastAsia="宋体" w:cs="宋体"/>
                <w:sz w:val="25"/>
                <w:szCs w:val="25"/>
                <w:lang w:eastAsia="en-US"/>
              </w:rPr>
            </w:pPr>
            <w:r>
              <w:rPr>
                <w:rFonts w:ascii="宋体" w:hAnsi="宋体" w:eastAsia="宋体" w:cs="宋体"/>
                <w:spacing w:val="1"/>
                <w:sz w:val="25"/>
                <w:szCs w:val="25"/>
                <w:lang w:eastAsia="en-US"/>
              </w:rPr>
              <w:t>吉审豆20230009</w:t>
            </w:r>
          </w:p>
        </w:tc>
        <w:tc>
          <w:tcPr>
            <w:tcW w:w="1798" w:type="dxa"/>
          </w:tcPr>
          <w:p w14:paraId="486E259C">
            <w:pPr>
              <w:spacing w:before="172"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21.50%</w:t>
            </w:r>
          </w:p>
        </w:tc>
        <w:tc>
          <w:tcPr>
            <w:tcW w:w="1793" w:type="dxa"/>
          </w:tcPr>
          <w:p w14:paraId="2AB2F392">
            <w:pPr>
              <w:spacing w:before="172" w:line="239" w:lineRule="auto"/>
              <w:ind w:left="578"/>
              <w:rPr>
                <w:rFonts w:ascii="宋体" w:hAnsi="宋体" w:eastAsia="宋体" w:cs="宋体"/>
                <w:sz w:val="25"/>
                <w:szCs w:val="25"/>
                <w:lang w:eastAsia="en-US"/>
              </w:rPr>
            </w:pPr>
            <w:r>
              <w:rPr>
                <w:rFonts w:ascii="宋体" w:hAnsi="宋体" w:eastAsia="宋体" w:cs="宋体"/>
                <w:spacing w:val="-5"/>
                <w:sz w:val="25"/>
                <w:szCs w:val="25"/>
                <w:lang w:eastAsia="en-US"/>
              </w:rPr>
              <w:t>10.0%</w:t>
            </w:r>
          </w:p>
        </w:tc>
      </w:tr>
      <w:tr w14:paraId="1853E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103" w:type="dxa"/>
          </w:tcPr>
          <w:p w14:paraId="6549E3AC">
            <w:pPr>
              <w:spacing w:before="152"/>
              <w:ind w:left="414"/>
              <w:rPr>
                <w:rFonts w:ascii="宋体" w:hAnsi="宋体" w:eastAsia="宋体" w:cs="宋体"/>
                <w:sz w:val="25"/>
                <w:szCs w:val="25"/>
                <w:lang w:eastAsia="en-US"/>
              </w:rPr>
            </w:pPr>
            <w:r>
              <w:rPr>
                <w:rFonts w:ascii="宋体" w:hAnsi="宋体" w:eastAsia="宋体" w:cs="宋体"/>
                <w:spacing w:val="-4"/>
                <w:sz w:val="25"/>
                <w:szCs w:val="25"/>
                <w:lang w:eastAsia="en-US"/>
              </w:rPr>
              <w:t>37</w:t>
            </w:r>
          </w:p>
        </w:tc>
        <w:tc>
          <w:tcPr>
            <w:tcW w:w="2267" w:type="dxa"/>
          </w:tcPr>
          <w:p w14:paraId="59858E74">
            <w:pPr>
              <w:spacing w:before="131" w:line="221" w:lineRule="auto"/>
              <w:ind w:left="681"/>
              <w:rPr>
                <w:rFonts w:ascii="宋体" w:hAnsi="宋体" w:eastAsia="宋体" w:cs="宋体"/>
                <w:sz w:val="25"/>
                <w:szCs w:val="25"/>
                <w:lang w:eastAsia="en-US"/>
              </w:rPr>
            </w:pPr>
            <w:r>
              <w:rPr>
                <w:rFonts w:ascii="宋体" w:hAnsi="宋体" w:eastAsia="宋体" w:cs="宋体"/>
                <w:spacing w:val="4"/>
                <w:sz w:val="25"/>
                <w:szCs w:val="25"/>
                <w:lang w:eastAsia="en-US"/>
              </w:rPr>
              <w:t>吉农232</w:t>
            </w:r>
          </w:p>
        </w:tc>
        <w:tc>
          <w:tcPr>
            <w:tcW w:w="2028" w:type="dxa"/>
          </w:tcPr>
          <w:p w14:paraId="14AB472A">
            <w:pPr>
              <w:spacing w:before="129" w:line="220" w:lineRule="auto"/>
              <w:ind w:left="134"/>
              <w:rPr>
                <w:rFonts w:ascii="宋体" w:hAnsi="宋体" w:eastAsia="宋体" w:cs="宋体"/>
                <w:sz w:val="25"/>
                <w:szCs w:val="25"/>
                <w:lang w:eastAsia="en-US"/>
              </w:rPr>
            </w:pPr>
            <w:r>
              <w:rPr>
                <w:rFonts w:ascii="宋体" w:hAnsi="宋体" w:eastAsia="宋体" w:cs="宋体"/>
                <w:spacing w:val="2"/>
                <w:sz w:val="25"/>
                <w:szCs w:val="25"/>
                <w:lang w:eastAsia="en-US"/>
              </w:rPr>
              <w:t>吉审豆20230011</w:t>
            </w:r>
          </w:p>
        </w:tc>
        <w:tc>
          <w:tcPr>
            <w:tcW w:w="1798" w:type="dxa"/>
          </w:tcPr>
          <w:p w14:paraId="577BC59C">
            <w:pPr>
              <w:spacing w:before="153"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22.22%</w:t>
            </w:r>
          </w:p>
        </w:tc>
        <w:tc>
          <w:tcPr>
            <w:tcW w:w="1793" w:type="dxa"/>
          </w:tcPr>
          <w:p w14:paraId="0CE3742D">
            <w:pPr>
              <w:spacing w:before="153" w:line="239" w:lineRule="auto"/>
              <w:ind w:left="638"/>
              <w:rPr>
                <w:rFonts w:ascii="宋体" w:hAnsi="宋体" w:eastAsia="宋体" w:cs="宋体"/>
                <w:sz w:val="25"/>
                <w:szCs w:val="25"/>
                <w:lang w:eastAsia="en-US"/>
              </w:rPr>
            </w:pPr>
            <w:r>
              <w:rPr>
                <w:rFonts w:ascii="宋体" w:hAnsi="宋体" w:eastAsia="宋体" w:cs="宋体"/>
                <w:spacing w:val="-1"/>
                <w:sz w:val="25"/>
                <w:szCs w:val="25"/>
                <w:lang w:eastAsia="en-US"/>
              </w:rPr>
              <w:t>4.8%</w:t>
            </w:r>
          </w:p>
        </w:tc>
      </w:tr>
      <w:tr w14:paraId="10A6C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03" w:type="dxa"/>
          </w:tcPr>
          <w:p w14:paraId="2F47BDF2">
            <w:pPr>
              <w:spacing w:before="172"/>
              <w:ind w:left="414"/>
              <w:rPr>
                <w:rFonts w:ascii="宋体" w:hAnsi="宋体" w:eastAsia="宋体" w:cs="宋体"/>
                <w:sz w:val="25"/>
                <w:szCs w:val="25"/>
                <w:lang w:eastAsia="en-US"/>
              </w:rPr>
            </w:pPr>
            <w:r>
              <w:rPr>
                <w:rFonts w:ascii="宋体" w:hAnsi="宋体" w:eastAsia="宋体" w:cs="宋体"/>
                <w:spacing w:val="-4"/>
                <w:sz w:val="25"/>
                <w:szCs w:val="25"/>
                <w:lang w:eastAsia="en-US"/>
              </w:rPr>
              <w:t>38</w:t>
            </w:r>
          </w:p>
        </w:tc>
        <w:tc>
          <w:tcPr>
            <w:tcW w:w="2267" w:type="dxa"/>
          </w:tcPr>
          <w:p w14:paraId="4368D4E1">
            <w:pPr>
              <w:spacing w:before="148" w:line="219" w:lineRule="auto"/>
              <w:ind w:left="681"/>
              <w:rPr>
                <w:rFonts w:ascii="宋体" w:hAnsi="宋体" w:eastAsia="宋体" w:cs="宋体"/>
                <w:sz w:val="25"/>
                <w:szCs w:val="25"/>
                <w:lang w:eastAsia="en-US"/>
              </w:rPr>
            </w:pPr>
            <w:r>
              <w:rPr>
                <w:rFonts w:ascii="宋体" w:hAnsi="宋体" w:eastAsia="宋体" w:cs="宋体"/>
                <w:spacing w:val="4"/>
                <w:sz w:val="25"/>
                <w:szCs w:val="25"/>
                <w:lang w:eastAsia="en-US"/>
              </w:rPr>
              <w:t>吉育613</w:t>
            </w:r>
          </w:p>
        </w:tc>
        <w:tc>
          <w:tcPr>
            <w:tcW w:w="2028" w:type="dxa"/>
          </w:tcPr>
          <w:p w14:paraId="7CF3E8D2">
            <w:pPr>
              <w:spacing w:before="149" w:line="220" w:lineRule="auto"/>
              <w:ind w:left="134"/>
              <w:rPr>
                <w:rFonts w:ascii="宋体" w:hAnsi="宋体" w:eastAsia="宋体" w:cs="宋体"/>
                <w:sz w:val="25"/>
                <w:szCs w:val="25"/>
                <w:lang w:eastAsia="en-US"/>
              </w:rPr>
            </w:pPr>
            <w:r>
              <w:rPr>
                <w:rFonts w:ascii="宋体" w:hAnsi="宋体" w:eastAsia="宋体" w:cs="宋体"/>
                <w:spacing w:val="1"/>
                <w:sz w:val="25"/>
                <w:szCs w:val="25"/>
                <w:lang w:eastAsia="en-US"/>
              </w:rPr>
              <w:t>吉审豆20230012</w:t>
            </w:r>
          </w:p>
        </w:tc>
        <w:tc>
          <w:tcPr>
            <w:tcW w:w="1798" w:type="dxa"/>
          </w:tcPr>
          <w:p w14:paraId="032AFD2B">
            <w:pPr>
              <w:spacing w:before="173"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21.99%</w:t>
            </w:r>
          </w:p>
        </w:tc>
        <w:tc>
          <w:tcPr>
            <w:tcW w:w="1793" w:type="dxa"/>
          </w:tcPr>
          <w:p w14:paraId="127AFC5E">
            <w:pPr>
              <w:spacing w:before="173" w:line="239" w:lineRule="auto"/>
              <w:ind w:left="578"/>
              <w:rPr>
                <w:rFonts w:ascii="宋体" w:hAnsi="宋体" w:eastAsia="宋体" w:cs="宋体"/>
                <w:sz w:val="25"/>
                <w:szCs w:val="25"/>
                <w:lang w:eastAsia="en-US"/>
              </w:rPr>
            </w:pPr>
            <w:r>
              <w:rPr>
                <w:rFonts w:ascii="宋体" w:hAnsi="宋体" w:eastAsia="宋体" w:cs="宋体"/>
                <w:spacing w:val="-5"/>
                <w:sz w:val="25"/>
                <w:szCs w:val="25"/>
                <w:lang w:eastAsia="en-US"/>
              </w:rPr>
              <w:t>14.2%</w:t>
            </w:r>
          </w:p>
        </w:tc>
      </w:tr>
      <w:tr w14:paraId="22A01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03" w:type="dxa"/>
          </w:tcPr>
          <w:p w14:paraId="4A203A0F">
            <w:pPr>
              <w:spacing w:before="163"/>
              <w:ind w:left="414"/>
              <w:rPr>
                <w:rFonts w:ascii="宋体" w:hAnsi="宋体" w:eastAsia="宋体" w:cs="宋体"/>
                <w:sz w:val="25"/>
                <w:szCs w:val="25"/>
                <w:lang w:eastAsia="en-US"/>
              </w:rPr>
            </w:pPr>
            <w:r>
              <w:rPr>
                <w:rFonts w:ascii="宋体" w:hAnsi="宋体" w:eastAsia="宋体" w:cs="宋体"/>
                <w:spacing w:val="-4"/>
                <w:sz w:val="25"/>
                <w:szCs w:val="25"/>
                <w:lang w:eastAsia="en-US"/>
              </w:rPr>
              <w:t>39</w:t>
            </w:r>
          </w:p>
        </w:tc>
        <w:tc>
          <w:tcPr>
            <w:tcW w:w="2267" w:type="dxa"/>
          </w:tcPr>
          <w:p w14:paraId="62D7093D">
            <w:pPr>
              <w:spacing w:before="139" w:line="219" w:lineRule="auto"/>
              <w:ind w:left="681"/>
              <w:rPr>
                <w:rFonts w:ascii="宋体" w:hAnsi="宋体" w:eastAsia="宋体" w:cs="宋体"/>
                <w:sz w:val="25"/>
                <w:szCs w:val="25"/>
                <w:lang w:eastAsia="en-US"/>
              </w:rPr>
            </w:pPr>
            <w:r>
              <w:rPr>
                <w:rFonts w:ascii="宋体" w:hAnsi="宋体" w:eastAsia="宋体" w:cs="宋体"/>
                <w:spacing w:val="6"/>
                <w:sz w:val="25"/>
                <w:szCs w:val="25"/>
                <w:lang w:eastAsia="en-US"/>
              </w:rPr>
              <w:t>吉育671</w:t>
            </w:r>
          </w:p>
        </w:tc>
        <w:tc>
          <w:tcPr>
            <w:tcW w:w="2028" w:type="dxa"/>
          </w:tcPr>
          <w:p w14:paraId="6CC44FC3">
            <w:pPr>
              <w:spacing w:before="140" w:line="220" w:lineRule="auto"/>
              <w:ind w:left="134"/>
              <w:rPr>
                <w:rFonts w:ascii="宋体" w:hAnsi="宋体" w:eastAsia="宋体" w:cs="宋体"/>
                <w:sz w:val="25"/>
                <w:szCs w:val="25"/>
                <w:lang w:eastAsia="en-US"/>
              </w:rPr>
            </w:pPr>
            <w:r>
              <w:rPr>
                <w:rFonts w:ascii="宋体" w:hAnsi="宋体" w:eastAsia="宋体" w:cs="宋体"/>
                <w:spacing w:val="1"/>
                <w:sz w:val="25"/>
                <w:szCs w:val="25"/>
                <w:lang w:eastAsia="en-US"/>
              </w:rPr>
              <w:t>吉审豆20230013</w:t>
            </w:r>
          </w:p>
        </w:tc>
        <w:tc>
          <w:tcPr>
            <w:tcW w:w="1798" w:type="dxa"/>
          </w:tcPr>
          <w:p w14:paraId="4C71F8EE">
            <w:pPr>
              <w:spacing w:before="164"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23.05%</w:t>
            </w:r>
          </w:p>
        </w:tc>
        <w:tc>
          <w:tcPr>
            <w:tcW w:w="1793" w:type="dxa"/>
          </w:tcPr>
          <w:p w14:paraId="7CE1622F">
            <w:pPr>
              <w:spacing w:before="164" w:line="239" w:lineRule="auto"/>
              <w:ind w:left="578"/>
              <w:rPr>
                <w:rFonts w:ascii="宋体" w:hAnsi="宋体" w:eastAsia="宋体" w:cs="宋体"/>
                <w:sz w:val="25"/>
                <w:szCs w:val="25"/>
                <w:lang w:eastAsia="en-US"/>
              </w:rPr>
            </w:pPr>
            <w:r>
              <w:rPr>
                <w:rFonts w:ascii="宋体" w:hAnsi="宋体" w:eastAsia="宋体" w:cs="宋体"/>
                <w:spacing w:val="-5"/>
                <w:sz w:val="25"/>
                <w:szCs w:val="25"/>
                <w:lang w:eastAsia="en-US"/>
              </w:rPr>
              <w:t>13.5%</w:t>
            </w:r>
          </w:p>
        </w:tc>
      </w:tr>
      <w:tr w14:paraId="113E4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3" w:type="dxa"/>
          </w:tcPr>
          <w:p w14:paraId="0823A568">
            <w:pPr>
              <w:spacing w:before="173"/>
              <w:ind w:left="414"/>
              <w:rPr>
                <w:rFonts w:ascii="宋体" w:hAnsi="宋体" w:eastAsia="宋体" w:cs="宋体"/>
                <w:sz w:val="25"/>
                <w:szCs w:val="25"/>
                <w:lang w:eastAsia="en-US"/>
              </w:rPr>
            </w:pPr>
            <w:r>
              <w:rPr>
                <w:rFonts w:ascii="宋体" w:hAnsi="宋体" w:eastAsia="宋体" w:cs="宋体"/>
                <w:spacing w:val="-3"/>
                <w:sz w:val="25"/>
                <w:szCs w:val="25"/>
                <w:lang w:eastAsia="en-US"/>
              </w:rPr>
              <w:t>40</w:t>
            </w:r>
          </w:p>
        </w:tc>
        <w:tc>
          <w:tcPr>
            <w:tcW w:w="2267" w:type="dxa"/>
          </w:tcPr>
          <w:p w14:paraId="16B5ECEA">
            <w:pPr>
              <w:spacing w:before="152" w:line="221" w:lineRule="auto"/>
              <w:ind w:left="681"/>
              <w:rPr>
                <w:rFonts w:ascii="宋体" w:hAnsi="宋体" w:eastAsia="宋体" w:cs="宋体"/>
                <w:sz w:val="25"/>
                <w:szCs w:val="25"/>
                <w:lang w:eastAsia="en-US"/>
              </w:rPr>
            </w:pPr>
            <w:r>
              <w:rPr>
                <w:rFonts w:ascii="宋体" w:hAnsi="宋体" w:eastAsia="宋体" w:cs="宋体"/>
                <w:spacing w:val="4"/>
                <w:sz w:val="25"/>
                <w:szCs w:val="25"/>
                <w:lang w:eastAsia="en-US"/>
              </w:rPr>
              <w:t>吉农235</w:t>
            </w:r>
          </w:p>
        </w:tc>
        <w:tc>
          <w:tcPr>
            <w:tcW w:w="2028" w:type="dxa"/>
          </w:tcPr>
          <w:p w14:paraId="10145799">
            <w:pPr>
              <w:spacing w:before="150" w:line="220" w:lineRule="auto"/>
              <w:ind w:left="134"/>
              <w:rPr>
                <w:rFonts w:ascii="宋体" w:hAnsi="宋体" w:eastAsia="宋体" w:cs="宋体"/>
                <w:sz w:val="25"/>
                <w:szCs w:val="25"/>
                <w:lang w:eastAsia="en-US"/>
              </w:rPr>
            </w:pPr>
            <w:r>
              <w:rPr>
                <w:rFonts w:ascii="宋体" w:hAnsi="宋体" w:eastAsia="宋体" w:cs="宋体"/>
                <w:spacing w:val="1"/>
                <w:sz w:val="25"/>
                <w:szCs w:val="25"/>
                <w:lang w:eastAsia="en-US"/>
              </w:rPr>
              <w:t>吉审豆20230015</w:t>
            </w:r>
          </w:p>
        </w:tc>
        <w:tc>
          <w:tcPr>
            <w:tcW w:w="1798" w:type="dxa"/>
          </w:tcPr>
          <w:p w14:paraId="17AAAEFD">
            <w:pPr>
              <w:spacing w:before="174"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21.81%</w:t>
            </w:r>
          </w:p>
        </w:tc>
        <w:tc>
          <w:tcPr>
            <w:tcW w:w="1793" w:type="dxa"/>
          </w:tcPr>
          <w:p w14:paraId="7C4F2AA1">
            <w:pPr>
              <w:spacing w:before="174" w:line="239" w:lineRule="auto"/>
              <w:ind w:left="638"/>
              <w:rPr>
                <w:rFonts w:ascii="宋体" w:hAnsi="宋体" w:eastAsia="宋体" w:cs="宋体"/>
                <w:sz w:val="25"/>
                <w:szCs w:val="25"/>
                <w:lang w:eastAsia="en-US"/>
              </w:rPr>
            </w:pPr>
            <w:r>
              <w:rPr>
                <w:rFonts w:ascii="宋体" w:hAnsi="宋体" w:eastAsia="宋体" w:cs="宋体"/>
                <w:spacing w:val="-2"/>
                <w:sz w:val="25"/>
                <w:szCs w:val="25"/>
                <w:lang w:eastAsia="en-US"/>
              </w:rPr>
              <w:t>9.6%</w:t>
            </w:r>
          </w:p>
        </w:tc>
      </w:tr>
      <w:tr w14:paraId="28DC0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03" w:type="dxa"/>
          </w:tcPr>
          <w:p w14:paraId="6A195C39">
            <w:pPr>
              <w:spacing w:before="174" w:line="241" w:lineRule="auto"/>
              <w:ind w:left="414"/>
              <w:rPr>
                <w:rFonts w:ascii="宋体" w:hAnsi="宋体" w:eastAsia="宋体" w:cs="宋体"/>
                <w:sz w:val="25"/>
                <w:szCs w:val="25"/>
                <w:lang w:eastAsia="en-US"/>
              </w:rPr>
            </w:pPr>
            <w:r>
              <w:rPr>
                <w:rFonts w:ascii="宋体" w:hAnsi="宋体" w:eastAsia="宋体" w:cs="宋体"/>
                <w:spacing w:val="-3"/>
                <w:sz w:val="25"/>
                <w:szCs w:val="25"/>
                <w:lang w:eastAsia="en-US"/>
              </w:rPr>
              <w:t>41</w:t>
            </w:r>
          </w:p>
        </w:tc>
        <w:tc>
          <w:tcPr>
            <w:tcW w:w="2267" w:type="dxa"/>
          </w:tcPr>
          <w:p w14:paraId="19CFAC83">
            <w:pPr>
              <w:spacing w:before="149" w:line="219" w:lineRule="auto"/>
              <w:ind w:left="621"/>
              <w:rPr>
                <w:rFonts w:ascii="宋体" w:hAnsi="宋体" w:eastAsia="宋体" w:cs="宋体"/>
                <w:sz w:val="25"/>
                <w:szCs w:val="25"/>
                <w:lang w:eastAsia="en-US"/>
              </w:rPr>
            </w:pPr>
            <w:r>
              <w:rPr>
                <w:rFonts w:ascii="宋体" w:hAnsi="宋体" w:eastAsia="宋体" w:cs="宋体"/>
                <w:spacing w:val="1"/>
                <w:sz w:val="25"/>
                <w:szCs w:val="25"/>
                <w:lang w:eastAsia="en-US"/>
              </w:rPr>
              <w:t>吉育2074</w:t>
            </w:r>
          </w:p>
        </w:tc>
        <w:tc>
          <w:tcPr>
            <w:tcW w:w="2028" w:type="dxa"/>
          </w:tcPr>
          <w:p w14:paraId="429B69C3">
            <w:pPr>
              <w:spacing w:before="150" w:line="220" w:lineRule="auto"/>
              <w:ind w:left="134"/>
              <w:rPr>
                <w:rFonts w:ascii="宋体" w:hAnsi="宋体" w:eastAsia="宋体" w:cs="宋体"/>
                <w:sz w:val="25"/>
                <w:szCs w:val="25"/>
                <w:lang w:eastAsia="en-US"/>
              </w:rPr>
            </w:pPr>
            <w:r>
              <w:rPr>
                <w:rFonts w:ascii="宋体" w:hAnsi="宋体" w:eastAsia="宋体" w:cs="宋体"/>
                <w:spacing w:val="1"/>
                <w:sz w:val="25"/>
                <w:szCs w:val="25"/>
                <w:lang w:eastAsia="en-US"/>
              </w:rPr>
              <w:t>吉审豆20230029</w:t>
            </w:r>
          </w:p>
        </w:tc>
        <w:tc>
          <w:tcPr>
            <w:tcW w:w="1798" w:type="dxa"/>
          </w:tcPr>
          <w:p w14:paraId="638F12A2">
            <w:pPr>
              <w:spacing w:before="173"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21.62%</w:t>
            </w:r>
          </w:p>
        </w:tc>
        <w:tc>
          <w:tcPr>
            <w:tcW w:w="1793" w:type="dxa"/>
          </w:tcPr>
          <w:p w14:paraId="2E47BBB7">
            <w:pPr>
              <w:spacing w:before="173" w:line="239" w:lineRule="auto"/>
              <w:ind w:left="638"/>
              <w:rPr>
                <w:rFonts w:ascii="宋体" w:hAnsi="宋体" w:eastAsia="宋体" w:cs="宋体"/>
                <w:sz w:val="25"/>
                <w:szCs w:val="25"/>
                <w:lang w:eastAsia="en-US"/>
              </w:rPr>
            </w:pPr>
            <w:r>
              <w:rPr>
                <w:rFonts w:ascii="宋体" w:hAnsi="宋体" w:eastAsia="宋体" w:cs="宋体"/>
                <w:spacing w:val="-3"/>
                <w:sz w:val="25"/>
                <w:szCs w:val="25"/>
                <w:lang w:eastAsia="en-US"/>
              </w:rPr>
              <w:t>3.6%</w:t>
            </w:r>
          </w:p>
        </w:tc>
      </w:tr>
      <w:tr w14:paraId="7276F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3" w:type="dxa"/>
          </w:tcPr>
          <w:p w14:paraId="4A81FD62">
            <w:pPr>
              <w:spacing w:before="175" w:line="241" w:lineRule="auto"/>
              <w:ind w:left="414"/>
              <w:rPr>
                <w:rFonts w:ascii="宋体" w:hAnsi="宋体" w:eastAsia="宋体" w:cs="宋体"/>
                <w:sz w:val="25"/>
                <w:szCs w:val="25"/>
                <w:lang w:eastAsia="en-US"/>
              </w:rPr>
            </w:pPr>
            <w:r>
              <w:rPr>
                <w:rFonts w:ascii="宋体" w:hAnsi="宋体" w:eastAsia="宋体" w:cs="宋体"/>
                <w:spacing w:val="-3"/>
                <w:sz w:val="25"/>
                <w:szCs w:val="25"/>
                <w:lang w:eastAsia="en-US"/>
              </w:rPr>
              <w:t>42</w:t>
            </w:r>
          </w:p>
        </w:tc>
        <w:tc>
          <w:tcPr>
            <w:tcW w:w="2267" w:type="dxa"/>
          </w:tcPr>
          <w:p w14:paraId="033BAA2E">
            <w:pPr>
              <w:spacing w:before="150" w:line="219" w:lineRule="auto"/>
              <w:ind w:left="621"/>
              <w:rPr>
                <w:rFonts w:ascii="宋体" w:hAnsi="宋体" w:eastAsia="宋体" w:cs="宋体"/>
                <w:sz w:val="25"/>
                <w:szCs w:val="25"/>
                <w:lang w:eastAsia="en-US"/>
              </w:rPr>
            </w:pPr>
            <w:r>
              <w:rPr>
                <w:rFonts w:ascii="宋体" w:hAnsi="宋体" w:eastAsia="宋体" w:cs="宋体"/>
                <w:spacing w:val="2"/>
                <w:sz w:val="25"/>
                <w:szCs w:val="25"/>
                <w:lang w:eastAsia="en-US"/>
              </w:rPr>
              <w:t>吉育3102</w:t>
            </w:r>
          </w:p>
        </w:tc>
        <w:tc>
          <w:tcPr>
            <w:tcW w:w="2028" w:type="dxa"/>
          </w:tcPr>
          <w:p w14:paraId="4EEEC488">
            <w:pPr>
              <w:spacing w:before="151" w:line="220" w:lineRule="auto"/>
              <w:ind w:left="134"/>
              <w:rPr>
                <w:rFonts w:ascii="宋体" w:hAnsi="宋体" w:eastAsia="宋体" w:cs="宋体"/>
                <w:sz w:val="25"/>
                <w:szCs w:val="25"/>
                <w:lang w:eastAsia="en-US"/>
              </w:rPr>
            </w:pPr>
            <w:r>
              <w:rPr>
                <w:rFonts w:ascii="宋体" w:hAnsi="宋体" w:eastAsia="宋体" w:cs="宋体"/>
                <w:spacing w:val="1"/>
                <w:sz w:val="25"/>
                <w:szCs w:val="25"/>
                <w:lang w:eastAsia="en-US"/>
              </w:rPr>
              <w:t>吉审豆20230033</w:t>
            </w:r>
          </w:p>
        </w:tc>
        <w:tc>
          <w:tcPr>
            <w:tcW w:w="1798" w:type="dxa"/>
          </w:tcPr>
          <w:p w14:paraId="55611027">
            <w:pPr>
              <w:spacing w:before="174"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22.25%</w:t>
            </w:r>
          </w:p>
        </w:tc>
        <w:tc>
          <w:tcPr>
            <w:tcW w:w="1793" w:type="dxa"/>
          </w:tcPr>
          <w:p w14:paraId="4B4973BB">
            <w:pPr>
              <w:spacing w:before="174" w:line="239" w:lineRule="auto"/>
              <w:ind w:left="638"/>
              <w:rPr>
                <w:rFonts w:ascii="宋体" w:hAnsi="宋体" w:eastAsia="宋体" w:cs="宋体"/>
                <w:sz w:val="25"/>
                <w:szCs w:val="25"/>
                <w:lang w:eastAsia="en-US"/>
              </w:rPr>
            </w:pPr>
            <w:r>
              <w:rPr>
                <w:rFonts w:ascii="宋体" w:hAnsi="宋体" w:eastAsia="宋体" w:cs="宋体"/>
                <w:spacing w:val="-3"/>
                <w:sz w:val="25"/>
                <w:szCs w:val="25"/>
                <w:lang w:eastAsia="en-US"/>
              </w:rPr>
              <w:t>3.9%</w:t>
            </w:r>
          </w:p>
        </w:tc>
      </w:tr>
      <w:tr w14:paraId="32800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103" w:type="dxa"/>
          </w:tcPr>
          <w:p w14:paraId="340B5F5D">
            <w:pPr>
              <w:spacing w:before="164"/>
              <w:ind w:left="414"/>
              <w:rPr>
                <w:rFonts w:ascii="宋体" w:hAnsi="宋体" w:eastAsia="宋体" w:cs="宋体"/>
                <w:sz w:val="25"/>
                <w:szCs w:val="25"/>
                <w:lang w:eastAsia="en-US"/>
              </w:rPr>
            </w:pPr>
            <w:r>
              <w:rPr>
                <w:rFonts w:ascii="宋体" w:hAnsi="宋体" w:eastAsia="宋体" w:cs="宋体"/>
                <w:spacing w:val="-3"/>
                <w:sz w:val="25"/>
                <w:szCs w:val="25"/>
                <w:lang w:eastAsia="en-US"/>
              </w:rPr>
              <w:t>43</w:t>
            </w:r>
          </w:p>
        </w:tc>
        <w:tc>
          <w:tcPr>
            <w:tcW w:w="2267" w:type="dxa"/>
          </w:tcPr>
          <w:p w14:paraId="13AD3760">
            <w:pPr>
              <w:spacing w:before="143" w:line="221" w:lineRule="auto"/>
              <w:ind w:left="751"/>
              <w:rPr>
                <w:rFonts w:ascii="宋体" w:hAnsi="宋体" w:eastAsia="宋体" w:cs="宋体"/>
                <w:sz w:val="25"/>
                <w:szCs w:val="25"/>
                <w:lang w:eastAsia="en-US"/>
              </w:rPr>
            </w:pPr>
            <w:r>
              <w:rPr>
                <w:rFonts w:ascii="宋体" w:hAnsi="宋体" w:eastAsia="宋体" w:cs="宋体"/>
                <w:spacing w:val="3"/>
                <w:sz w:val="25"/>
                <w:szCs w:val="25"/>
                <w:lang w:eastAsia="en-US"/>
              </w:rPr>
              <w:t>黑农68</w:t>
            </w:r>
          </w:p>
        </w:tc>
        <w:tc>
          <w:tcPr>
            <w:tcW w:w="2028" w:type="dxa"/>
          </w:tcPr>
          <w:p w14:paraId="4E81B324">
            <w:pPr>
              <w:spacing w:before="141" w:line="220" w:lineRule="auto"/>
              <w:ind w:left="194"/>
              <w:rPr>
                <w:rFonts w:ascii="宋体" w:hAnsi="宋体" w:eastAsia="宋体" w:cs="宋体"/>
                <w:sz w:val="25"/>
                <w:szCs w:val="25"/>
                <w:lang w:eastAsia="en-US"/>
              </w:rPr>
            </w:pPr>
            <w:r>
              <w:rPr>
                <w:rFonts w:ascii="宋体" w:hAnsi="宋体" w:eastAsia="宋体" w:cs="宋体"/>
                <w:sz w:val="25"/>
                <w:szCs w:val="25"/>
                <w:lang w:eastAsia="en-US"/>
              </w:rPr>
              <w:t>黑审豆2011009</w:t>
            </w:r>
          </w:p>
        </w:tc>
        <w:tc>
          <w:tcPr>
            <w:tcW w:w="1798" w:type="dxa"/>
          </w:tcPr>
          <w:p w14:paraId="1E81DFA0">
            <w:pPr>
              <w:spacing w:before="164"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22.33%</w:t>
            </w:r>
          </w:p>
        </w:tc>
        <w:tc>
          <w:tcPr>
            <w:tcW w:w="1793" w:type="dxa"/>
          </w:tcPr>
          <w:p w14:paraId="2082A6E1">
            <w:pPr>
              <w:spacing w:before="164" w:line="239" w:lineRule="auto"/>
              <w:ind w:left="518"/>
              <w:rPr>
                <w:rFonts w:ascii="宋体" w:hAnsi="宋体" w:eastAsia="宋体" w:cs="宋体"/>
                <w:sz w:val="25"/>
                <w:szCs w:val="25"/>
                <w:lang w:eastAsia="en-US"/>
              </w:rPr>
            </w:pPr>
            <w:r>
              <w:rPr>
                <w:rFonts w:ascii="宋体" w:hAnsi="宋体" w:eastAsia="宋体" w:cs="宋体"/>
                <w:spacing w:val="-4"/>
                <w:sz w:val="25"/>
                <w:szCs w:val="25"/>
                <w:lang w:eastAsia="en-US"/>
              </w:rPr>
              <w:t>11.30%</w:t>
            </w:r>
          </w:p>
        </w:tc>
      </w:tr>
    </w:tbl>
    <w:p w14:paraId="36E3298E">
      <w:pPr>
        <w:rPr>
          <w:rFonts w:ascii="Arial" w:hAnsi="Calibri" w:eastAsia="宋体" w:cs="Times New Roman"/>
          <w:szCs w:val="24"/>
        </w:rPr>
      </w:pPr>
    </w:p>
    <w:p w14:paraId="042432A9">
      <w:pPr>
        <w:rPr>
          <w:rFonts w:ascii="Arial" w:hAnsi="Arial" w:eastAsia="Arial" w:cs="Arial"/>
          <w:szCs w:val="21"/>
        </w:rPr>
        <w:sectPr>
          <w:footerReference r:id="rId4" w:type="default"/>
          <w:pgSz w:w="11910" w:h="16840"/>
          <w:pgMar w:top="1431" w:right="1475" w:bottom="1439" w:left="1410" w:header="0" w:footer="1062" w:gutter="0"/>
          <w:cols w:space="720" w:num="1"/>
        </w:sectPr>
      </w:pPr>
    </w:p>
    <w:p w14:paraId="5174B254">
      <w:pPr>
        <w:spacing w:before="22"/>
        <w:rPr>
          <w:rFonts w:ascii="Calibri" w:hAnsi="Calibri" w:eastAsia="宋体" w:cs="Times New Roman"/>
          <w:sz w:val="32"/>
          <w:szCs w:val="24"/>
        </w:rPr>
      </w:pPr>
    </w:p>
    <w:tbl>
      <w:tblPr>
        <w:tblStyle w:val="57"/>
        <w:tblW w:w="900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4"/>
        <w:gridCol w:w="2267"/>
        <w:gridCol w:w="2028"/>
        <w:gridCol w:w="1828"/>
        <w:gridCol w:w="1779"/>
      </w:tblGrid>
      <w:tr w14:paraId="6E89B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1104" w:type="dxa"/>
          </w:tcPr>
          <w:p w14:paraId="55D56302">
            <w:pPr>
              <w:spacing w:line="300" w:lineRule="auto"/>
              <w:rPr>
                <w:rFonts w:ascii="Arial" w:hAnsi="Calibri" w:eastAsia="宋体" w:cs="Times New Roman"/>
                <w:szCs w:val="24"/>
              </w:rPr>
            </w:pPr>
          </w:p>
          <w:p w14:paraId="0CE8E04C">
            <w:pPr>
              <w:spacing w:before="81" w:line="221" w:lineRule="auto"/>
              <w:ind w:left="298"/>
              <w:rPr>
                <w:rFonts w:ascii="宋体" w:hAnsi="宋体" w:eastAsia="宋体" w:cs="宋体"/>
                <w:sz w:val="25"/>
                <w:szCs w:val="25"/>
                <w:lang w:eastAsia="en-US"/>
              </w:rPr>
            </w:pPr>
            <w:r>
              <w:rPr>
                <w:rFonts w:ascii="宋体" w:hAnsi="宋体" w:eastAsia="宋体" w:cs="宋体"/>
                <w:b/>
                <w:bCs/>
                <w:spacing w:val="-5"/>
                <w:sz w:val="25"/>
                <w:szCs w:val="25"/>
                <w:lang w:eastAsia="en-US"/>
              </w:rPr>
              <w:t>序号</w:t>
            </w:r>
          </w:p>
        </w:tc>
        <w:tc>
          <w:tcPr>
            <w:tcW w:w="2267" w:type="dxa"/>
          </w:tcPr>
          <w:p w14:paraId="60FAA864">
            <w:pPr>
              <w:spacing w:line="299" w:lineRule="auto"/>
              <w:rPr>
                <w:rFonts w:ascii="Arial" w:hAnsi="Calibri" w:eastAsia="宋体" w:cs="Times New Roman"/>
                <w:szCs w:val="24"/>
              </w:rPr>
            </w:pPr>
          </w:p>
          <w:p w14:paraId="10468A6A">
            <w:pPr>
              <w:spacing w:before="81" w:line="220" w:lineRule="auto"/>
              <w:ind w:left="624"/>
              <w:rPr>
                <w:rFonts w:ascii="宋体" w:hAnsi="宋体" w:eastAsia="宋体" w:cs="宋体"/>
                <w:sz w:val="25"/>
                <w:szCs w:val="25"/>
                <w:lang w:eastAsia="en-US"/>
              </w:rPr>
            </w:pPr>
            <w:r>
              <w:rPr>
                <w:rFonts w:ascii="宋体" w:hAnsi="宋体" w:eastAsia="宋体" w:cs="宋体"/>
                <w:b/>
                <w:bCs/>
                <w:spacing w:val="-2"/>
                <w:sz w:val="25"/>
                <w:szCs w:val="25"/>
                <w:lang w:eastAsia="en-US"/>
              </w:rPr>
              <w:t>品种名称</w:t>
            </w:r>
          </w:p>
        </w:tc>
        <w:tc>
          <w:tcPr>
            <w:tcW w:w="2028" w:type="dxa"/>
          </w:tcPr>
          <w:p w14:paraId="5F9BDFF3">
            <w:pPr>
              <w:spacing w:line="298" w:lineRule="auto"/>
              <w:rPr>
                <w:rFonts w:ascii="Arial" w:hAnsi="Calibri" w:eastAsia="宋体" w:cs="Times New Roman"/>
                <w:szCs w:val="24"/>
              </w:rPr>
            </w:pPr>
          </w:p>
          <w:p w14:paraId="2842023B">
            <w:pPr>
              <w:spacing w:before="82" w:line="219" w:lineRule="auto"/>
              <w:ind w:left="507"/>
              <w:rPr>
                <w:rFonts w:ascii="宋体" w:hAnsi="宋体" w:eastAsia="宋体" w:cs="宋体"/>
                <w:sz w:val="25"/>
                <w:szCs w:val="25"/>
                <w:lang w:eastAsia="en-US"/>
              </w:rPr>
            </w:pPr>
            <w:r>
              <w:rPr>
                <w:rFonts w:ascii="宋体" w:hAnsi="宋体" w:eastAsia="宋体" w:cs="宋体"/>
                <w:b/>
                <w:bCs/>
                <w:spacing w:val="-1"/>
                <w:sz w:val="25"/>
                <w:szCs w:val="25"/>
                <w:lang w:eastAsia="en-US"/>
              </w:rPr>
              <w:t>审定编号</w:t>
            </w:r>
          </w:p>
        </w:tc>
        <w:tc>
          <w:tcPr>
            <w:tcW w:w="1828" w:type="dxa"/>
          </w:tcPr>
          <w:p w14:paraId="70832E99">
            <w:pPr>
              <w:spacing w:before="131" w:line="219" w:lineRule="auto"/>
              <w:ind w:left="289"/>
              <w:rPr>
                <w:rFonts w:ascii="宋体" w:hAnsi="宋体" w:eastAsia="宋体" w:cs="宋体"/>
                <w:sz w:val="25"/>
                <w:szCs w:val="25"/>
                <w:lang w:eastAsia="en-US"/>
              </w:rPr>
            </w:pPr>
            <w:r>
              <w:rPr>
                <w:rFonts w:ascii="宋体" w:hAnsi="宋体" w:eastAsia="宋体" w:cs="宋体"/>
                <w:b/>
                <w:bCs/>
                <w:spacing w:val="-5"/>
                <w:sz w:val="25"/>
                <w:szCs w:val="25"/>
                <w:lang w:eastAsia="en-US"/>
              </w:rPr>
              <w:t>粗脂肪含量</w:t>
            </w:r>
          </w:p>
          <w:p w14:paraId="31775224">
            <w:pPr>
              <w:spacing w:before="227" w:line="222" w:lineRule="auto"/>
              <w:ind w:left="349"/>
              <w:rPr>
                <w:rFonts w:ascii="宋体" w:hAnsi="宋体" w:eastAsia="宋体" w:cs="宋体"/>
                <w:sz w:val="25"/>
                <w:szCs w:val="25"/>
                <w:lang w:eastAsia="en-US"/>
              </w:rPr>
            </w:pPr>
            <w:r>
              <w:rPr>
                <w:rFonts w:ascii="宋体" w:hAnsi="宋体" w:eastAsia="宋体" w:cs="宋体"/>
                <w:b/>
                <w:bCs/>
                <w:spacing w:val="-9"/>
                <w:sz w:val="25"/>
                <w:szCs w:val="25"/>
                <w:lang w:eastAsia="en-US"/>
              </w:rPr>
              <w:t>(≥21.5%)</w:t>
            </w:r>
          </w:p>
        </w:tc>
        <w:tc>
          <w:tcPr>
            <w:tcW w:w="1779" w:type="dxa"/>
          </w:tcPr>
          <w:p w14:paraId="4894BAA8">
            <w:pPr>
              <w:spacing w:line="296" w:lineRule="auto"/>
              <w:rPr>
                <w:rFonts w:ascii="Arial" w:hAnsi="Calibri" w:eastAsia="宋体" w:cs="Times New Roman"/>
                <w:szCs w:val="24"/>
              </w:rPr>
            </w:pPr>
          </w:p>
          <w:p w14:paraId="70800A7B">
            <w:pPr>
              <w:spacing w:before="81" w:line="218" w:lineRule="auto"/>
              <w:jc w:val="right"/>
              <w:rPr>
                <w:rFonts w:ascii="宋体" w:hAnsi="宋体" w:eastAsia="宋体" w:cs="宋体"/>
                <w:sz w:val="25"/>
                <w:szCs w:val="25"/>
                <w:lang w:eastAsia="en-US"/>
              </w:rPr>
            </w:pPr>
            <w:r>
              <w:rPr>
                <w:rFonts w:ascii="宋体" w:hAnsi="宋体" w:eastAsia="宋体" w:cs="宋体"/>
                <w:b/>
                <w:bCs/>
                <w:spacing w:val="-3"/>
                <w:sz w:val="25"/>
                <w:szCs w:val="25"/>
                <w:lang w:eastAsia="en-US"/>
              </w:rPr>
              <w:t>比对照增产幅度</w:t>
            </w:r>
          </w:p>
        </w:tc>
      </w:tr>
      <w:tr w14:paraId="0B030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04" w:type="dxa"/>
          </w:tcPr>
          <w:p w14:paraId="20B0951B">
            <w:pPr>
              <w:spacing w:before="166" w:line="241" w:lineRule="auto"/>
              <w:ind w:left="414"/>
              <w:rPr>
                <w:rFonts w:ascii="宋体" w:hAnsi="宋体" w:eastAsia="宋体" w:cs="宋体"/>
                <w:sz w:val="25"/>
                <w:szCs w:val="25"/>
                <w:lang w:eastAsia="en-US"/>
              </w:rPr>
            </w:pPr>
            <w:r>
              <w:rPr>
                <w:rFonts w:ascii="宋体" w:hAnsi="宋体" w:eastAsia="宋体" w:cs="宋体"/>
                <w:spacing w:val="-3"/>
                <w:sz w:val="25"/>
                <w:szCs w:val="25"/>
                <w:lang w:eastAsia="en-US"/>
              </w:rPr>
              <w:t>44</w:t>
            </w:r>
          </w:p>
        </w:tc>
        <w:tc>
          <w:tcPr>
            <w:tcW w:w="2267" w:type="dxa"/>
          </w:tcPr>
          <w:p w14:paraId="5A9AEA7D">
            <w:pPr>
              <w:spacing w:before="142" w:line="221" w:lineRule="auto"/>
              <w:ind w:left="750"/>
              <w:rPr>
                <w:rFonts w:ascii="宋体" w:hAnsi="宋体" w:eastAsia="宋体" w:cs="宋体"/>
                <w:sz w:val="25"/>
                <w:szCs w:val="25"/>
                <w:lang w:eastAsia="en-US"/>
              </w:rPr>
            </w:pPr>
            <w:r>
              <w:rPr>
                <w:rFonts w:ascii="宋体" w:hAnsi="宋体" w:eastAsia="宋体" w:cs="宋体"/>
                <w:spacing w:val="3"/>
                <w:sz w:val="25"/>
                <w:szCs w:val="25"/>
                <w:lang w:eastAsia="en-US"/>
              </w:rPr>
              <w:t>合丰55</w:t>
            </w:r>
          </w:p>
        </w:tc>
        <w:tc>
          <w:tcPr>
            <w:tcW w:w="2028" w:type="dxa"/>
          </w:tcPr>
          <w:p w14:paraId="1B6580FE">
            <w:pPr>
              <w:spacing w:before="142" w:line="220" w:lineRule="auto"/>
              <w:ind w:left="194"/>
              <w:rPr>
                <w:rFonts w:ascii="宋体" w:hAnsi="宋体" w:eastAsia="宋体" w:cs="宋体"/>
                <w:sz w:val="25"/>
                <w:szCs w:val="25"/>
                <w:lang w:eastAsia="en-US"/>
              </w:rPr>
            </w:pPr>
            <w:r>
              <w:rPr>
                <w:rFonts w:ascii="宋体" w:hAnsi="宋体" w:eastAsia="宋体" w:cs="宋体"/>
                <w:sz w:val="25"/>
                <w:szCs w:val="25"/>
                <w:lang w:eastAsia="en-US"/>
              </w:rPr>
              <w:t>黑审豆2008010</w:t>
            </w:r>
          </w:p>
        </w:tc>
        <w:tc>
          <w:tcPr>
            <w:tcW w:w="1828" w:type="dxa"/>
          </w:tcPr>
          <w:p w14:paraId="283513E6">
            <w:pPr>
              <w:spacing w:before="165" w:line="239" w:lineRule="auto"/>
              <w:ind w:left="535"/>
              <w:rPr>
                <w:rFonts w:ascii="宋体" w:hAnsi="宋体" w:eastAsia="宋体" w:cs="宋体"/>
                <w:sz w:val="25"/>
                <w:szCs w:val="25"/>
                <w:lang w:eastAsia="en-US"/>
              </w:rPr>
            </w:pPr>
            <w:r>
              <w:rPr>
                <w:rFonts w:ascii="宋体" w:hAnsi="宋体" w:eastAsia="宋体" w:cs="宋体"/>
                <w:spacing w:val="-2"/>
                <w:sz w:val="25"/>
                <w:szCs w:val="25"/>
                <w:lang w:eastAsia="en-US"/>
              </w:rPr>
              <w:t>22.61%</w:t>
            </w:r>
          </w:p>
        </w:tc>
        <w:tc>
          <w:tcPr>
            <w:tcW w:w="1779" w:type="dxa"/>
          </w:tcPr>
          <w:p w14:paraId="0764DB27">
            <w:pPr>
              <w:spacing w:before="165" w:line="239" w:lineRule="auto"/>
              <w:ind w:left="507"/>
              <w:rPr>
                <w:rFonts w:ascii="宋体" w:hAnsi="宋体" w:eastAsia="宋体" w:cs="宋体"/>
                <w:sz w:val="25"/>
                <w:szCs w:val="25"/>
                <w:lang w:eastAsia="en-US"/>
              </w:rPr>
            </w:pPr>
            <w:r>
              <w:rPr>
                <w:rFonts w:ascii="宋体" w:hAnsi="宋体" w:eastAsia="宋体" w:cs="宋体"/>
                <w:spacing w:val="-5"/>
                <w:sz w:val="25"/>
                <w:szCs w:val="25"/>
                <w:lang w:eastAsia="en-US"/>
              </w:rPr>
              <w:t>12.60%</w:t>
            </w:r>
          </w:p>
        </w:tc>
      </w:tr>
      <w:tr w14:paraId="1A618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104" w:type="dxa"/>
          </w:tcPr>
          <w:p w14:paraId="0EBFAEAF">
            <w:pPr>
              <w:spacing w:before="146"/>
              <w:ind w:left="414"/>
              <w:rPr>
                <w:rFonts w:ascii="宋体" w:hAnsi="宋体" w:eastAsia="宋体" w:cs="宋体"/>
                <w:sz w:val="25"/>
                <w:szCs w:val="25"/>
                <w:lang w:eastAsia="en-US"/>
              </w:rPr>
            </w:pPr>
            <w:r>
              <w:rPr>
                <w:rFonts w:ascii="宋体" w:hAnsi="宋体" w:eastAsia="宋体" w:cs="宋体"/>
                <w:spacing w:val="-3"/>
                <w:sz w:val="25"/>
                <w:szCs w:val="25"/>
                <w:lang w:eastAsia="en-US"/>
              </w:rPr>
              <w:t>45</w:t>
            </w:r>
          </w:p>
        </w:tc>
        <w:tc>
          <w:tcPr>
            <w:tcW w:w="2267" w:type="dxa"/>
          </w:tcPr>
          <w:p w14:paraId="6AE41B56">
            <w:pPr>
              <w:spacing w:before="123" w:line="221" w:lineRule="auto"/>
              <w:ind w:left="750"/>
              <w:rPr>
                <w:rFonts w:ascii="宋体" w:hAnsi="宋体" w:eastAsia="宋体" w:cs="宋体"/>
                <w:sz w:val="25"/>
                <w:szCs w:val="25"/>
                <w:lang w:eastAsia="en-US"/>
              </w:rPr>
            </w:pPr>
            <w:r>
              <w:rPr>
                <w:rFonts w:ascii="宋体" w:hAnsi="宋体" w:eastAsia="宋体" w:cs="宋体"/>
                <w:spacing w:val="3"/>
                <w:sz w:val="25"/>
                <w:szCs w:val="25"/>
                <w:lang w:eastAsia="en-US"/>
              </w:rPr>
              <w:t>绥农35</w:t>
            </w:r>
          </w:p>
        </w:tc>
        <w:tc>
          <w:tcPr>
            <w:tcW w:w="2028" w:type="dxa"/>
          </w:tcPr>
          <w:p w14:paraId="7F917F61">
            <w:pPr>
              <w:spacing w:before="123" w:line="220" w:lineRule="auto"/>
              <w:ind w:left="194"/>
              <w:rPr>
                <w:rFonts w:ascii="宋体" w:hAnsi="宋体" w:eastAsia="宋体" w:cs="宋体"/>
                <w:sz w:val="25"/>
                <w:szCs w:val="25"/>
                <w:lang w:eastAsia="en-US"/>
              </w:rPr>
            </w:pPr>
            <w:r>
              <w:rPr>
                <w:rFonts w:ascii="宋体" w:hAnsi="宋体" w:eastAsia="宋体" w:cs="宋体"/>
                <w:spacing w:val="1"/>
                <w:sz w:val="25"/>
                <w:szCs w:val="25"/>
                <w:lang w:eastAsia="en-US"/>
              </w:rPr>
              <w:t>黑审豆2012015</w:t>
            </w:r>
          </w:p>
        </w:tc>
        <w:tc>
          <w:tcPr>
            <w:tcW w:w="1828" w:type="dxa"/>
          </w:tcPr>
          <w:p w14:paraId="33910CB1">
            <w:pPr>
              <w:spacing w:before="146" w:line="239" w:lineRule="auto"/>
              <w:ind w:left="535"/>
              <w:rPr>
                <w:rFonts w:ascii="宋体" w:hAnsi="宋体" w:eastAsia="宋体" w:cs="宋体"/>
                <w:sz w:val="25"/>
                <w:szCs w:val="25"/>
                <w:lang w:eastAsia="en-US"/>
              </w:rPr>
            </w:pPr>
            <w:r>
              <w:rPr>
                <w:rFonts w:ascii="宋体" w:hAnsi="宋体" w:eastAsia="宋体" w:cs="宋体"/>
                <w:spacing w:val="-2"/>
                <w:sz w:val="25"/>
                <w:szCs w:val="25"/>
                <w:lang w:eastAsia="en-US"/>
              </w:rPr>
              <w:t>21.77%</w:t>
            </w:r>
          </w:p>
        </w:tc>
        <w:tc>
          <w:tcPr>
            <w:tcW w:w="1779" w:type="dxa"/>
          </w:tcPr>
          <w:p w14:paraId="72AACD38">
            <w:pPr>
              <w:spacing w:before="146" w:line="239" w:lineRule="auto"/>
              <w:ind w:left="567"/>
              <w:rPr>
                <w:rFonts w:ascii="宋体" w:hAnsi="宋体" w:eastAsia="宋体" w:cs="宋体"/>
                <w:sz w:val="25"/>
                <w:szCs w:val="25"/>
                <w:lang w:eastAsia="en-US"/>
              </w:rPr>
            </w:pPr>
            <w:r>
              <w:rPr>
                <w:rFonts w:ascii="宋体" w:hAnsi="宋体" w:eastAsia="宋体" w:cs="宋体"/>
                <w:spacing w:val="-2"/>
                <w:sz w:val="25"/>
                <w:szCs w:val="25"/>
                <w:lang w:eastAsia="en-US"/>
              </w:rPr>
              <w:t>7.10%</w:t>
            </w:r>
          </w:p>
        </w:tc>
      </w:tr>
      <w:tr w14:paraId="6F1DB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4" w:type="dxa"/>
          </w:tcPr>
          <w:p w14:paraId="5AEACB07">
            <w:pPr>
              <w:spacing w:before="166"/>
              <w:ind w:left="414"/>
              <w:rPr>
                <w:rFonts w:ascii="宋体" w:hAnsi="宋体" w:eastAsia="宋体" w:cs="宋体"/>
                <w:sz w:val="25"/>
                <w:szCs w:val="25"/>
                <w:lang w:eastAsia="en-US"/>
              </w:rPr>
            </w:pPr>
            <w:r>
              <w:rPr>
                <w:rFonts w:ascii="宋体" w:hAnsi="宋体" w:eastAsia="宋体" w:cs="宋体"/>
                <w:spacing w:val="-3"/>
                <w:sz w:val="25"/>
                <w:szCs w:val="25"/>
                <w:lang w:eastAsia="en-US"/>
              </w:rPr>
              <w:t>46</w:t>
            </w:r>
          </w:p>
        </w:tc>
        <w:tc>
          <w:tcPr>
            <w:tcW w:w="2267" w:type="dxa"/>
          </w:tcPr>
          <w:p w14:paraId="450FEABB">
            <w:pPr>
              <w:spacing w:before="142" w:line="219" w:lineRule="auto"/>
              <w:ind w:left="680"/>
              <w:rPr>
                <w:rFonts w:ascii="宋体" w:hAnsi="宋体" w:eastAsia="宋体" w:cs="宋体"/>
                <w:sz w:val="25"/>
                <w:szCs w:val="25"/>
                <w:lang w:eastAsia="en-US"/>
              </w:rPr>
            </w:pPr>
            <w:r>
              <w:rPr>
                <w:rFonts w:ascii="宋体" w:hAnsi="宋体" w:eastAsia="宋体" w:cs="宋体"/>
                <w:spacing w:val="5"/>
                <w:sz w:val="25"/>
                <w:szCs w:val="25"/>
                <w:lang w:eastAsia="en-US"/>
              </w:rPr>
              <w:t>先农1号</w:t>
            </w:r>
          </w:p>
        </w:tc>
        <w:tc>
          <w:tcPr>
            <w:tcW w:w="2028" w:type="dxa"/>
          </w:tcPr>
          <w:p w14:paraId="3BAF23E9">
            <w:pPr>
              <w:spacing w:before="143" w:line="220" w:lineRule="auto"/>
              <w:ind w:left="194"/>
              <w:rPr>
                <w:rFonts w:ascii="宋体" w:hAnsi="宋体" w:eastAsia="宋体" w:cs="宋体"/>
                <w:sz w:val="25"/>
                <w:szCs w:val="25"/>
                <w:lang w:eastAsia="en-US"/>
              </w:rPr>
            </w:pPr>
            <w:r>
              <w:rPr>
                <w:rFonts w:ascii="宋体" w:hAnsi="宋体" w:eastAsia="宋体" w:cs="宋体"/>
                <w:spacing w:val="2"/>
                <w:sz w:val="25"/>
                <w:szCs w:val="25"/>
                <w:lang w:eastAsia="en-US"/>
              </w:rPr>
              <w:t>黑审豆2013011</w:t>
            </w:r>
          </w:p>
        </w:tc>
        <w:tc>
          <w:tcPr>
            <w:tcW w:w="1828" w:type="dxa"/>
          </w:tcPr>
          <w:p w14:paraId="77A63049">
            <w:pPr>
              <w:spacing w:before="166" w:line="239" w:lineRule="auto"/>
              <w:ind w:left="535"/>
              <w:rPr>
                <w:rFonts w:ascii="宋体" w:hAnsi="宋体" w:eastAsia="宋体" w:cs="宋体"/>
                <w:sz w:val="25"/>
                <w:szCs w:val="25"/>
                <w:lang w:eastAsia="en-US"/>
              </w:rPr>
            </w:pPr>
            <w:r>
              <w:rPr>
                <w:rFonts w:ascii="宋体" w:hAnsi="宋体" w:eastAsia="宋体" w:cs="宋体"/>
                <w:spacing w:val="-2"/>
                <w:sz w:val="25"/>
                <w:szCs w:val="25"/>
                <w:lang w:eastAsia="en-US"/>
              </w:rPr>
              <w:t>21.66%</w:t>
            </w:r>
          </w:p>
        </w:tc>
        <w:tc>
          <w:tcPr>
            <w:tcW w:w="1779" w:type="dxa"/>
          </w:tcPr>
          <w:p w14:paraId="6CECFE30">
            <w:pPr>
              <w:spacing w:before="166" w:line="239" w:lineRule="auto"/>
              <w:ind w:left="507"/>
              <w:rPr>
                <w:rFonts w:ascii="宋体" w:hAnsi="宋体" w:eastAsia="宋体" w:cs="宋体"/>
                <w:sz w:val="25"/>
                <w:szCs w:val="25"/>
                <w:lang w:eastAsia="en-US"/>
              </w:rPr>
            </w:pPr>
            <w:r>
              <w:rPr>
                <w:rFonts w:ascii="宋体" w:hAnsi="宋体" w:eastAsia="宋体" w:cs="宋体"/>
                <w:spacing w:val="-4"/>
                <w:sz w:val="25"/>
                <w:szCs w:val="25"/>
                <w:lang w:eastAsia="en-US"/>
              </w:rPr>
              <w:t>11.50%</w:t>
            </w:r>
          </w:p>
        </w:tc>
      </w:tr>
      <w:tr w14:paraId="4F1AD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4" w:type="dxa"/>
          </w:tcPr>
          <w:p w14:paraId="3B3F9525">
            <w:pPr>
              <w:spacing w:before="166"/>
              <w:ind w:left="414"/>
              <w:rPr>
                <w:rFonts w:ascii="宋体" w:hAnsi="宋体" w:eastAsia="宋体" w:cs="宋体"/>
                <w:sz w:val="25"/>
                <w:szCs w:val="25"/>
                <w:lang w:eastAsia="en-US"/>
              </w:rPr>
            </w:pPr>
            <w:r>
              <w:rPr>
                <w:rFonts w:ascii="宋体" w:hAnsi="宋体" w:eastAsia="宋体" w:cs="宋体"/>
                <w:spacing w:val="-3"/>
                <w:sz w:val="25"/>
                <w:szCs w:val="25"/>
                <w:lang w:eastAsia="en-US"/>
              </w:rPr>
              <w:t>47</w:t>
            </w:r>
          </w:p>
        </w:tc>
        <w:tc>
          <w:tcPr>
            <w:tcW w:w="2267" w:type="dxa"/>
          </w:tcPr>
          <w:p w14:paraId="2982E112">
            <w:pPr>
              <w:spacing w:before="142" w:line="219" w:lineRule="auto"/>
              <w:ind w:left="620"/>
              <w:rPr>
                <w:rFonts w:ascii="宋体" w:hAnsi="宋体" w:eastAsia="宋体" w:cs="宋体"/>
                <w:sz w:val="25"/>
                <w:szCs w:val="25"/>
                <w:lang w:eastAsia="en-US"/>
              </w:rPr>
            </w:pPr>
            <w:r>
              <w:rPr>
                <w:rFonts w:ascii="宋体" w:hAnsi="宋体" w:eastAsia="宋体" w:cs="宋体"/>
                <w:spacing w:val="3"/>
                <w:sz w:val="25"/>
                <w:szCs w:val="25"/>
                <w:lang w:eastAsia="en-US"/>
              </w:rPr>
              <w:t>克豆29号</w:t>
            </w:r>
          </w:p>
        </w:tc>
        <w:tc>
          <w:tcPr>
            <w:tcW w:w="2028" w:type="dxa"/>
          </w:tcPr>
          <w:p w14:paraId="5BC4E0AE">
            <w:pPr>
              <w:spacing w:before="143" w:line="220" w:lineRule="auto"/>
              <w:ind w:left="194"/>
              <w:rPr>
                <w:rFonts w:ascii="宋体" w:hAnsi="宋体" w:eastAsia="宋体" w:cs="宋体"/>
                <w:sz w:val="25"/>
                <w:szCs w:val="25"/>
                <w:lang w:eastAsia="en-US"/>
              </w:rPr>
            </w:pPr>
            <w:r>
              <w:rPr>
                <w:rFonts w:ascii="宋体" w:hAnsi="宋体" w:eastAsia="宋体" w:cs="宋体"/>
                <w:sz w:val="25"/>
                <w:szCs w:val="25"/>
                <w:lang w:eastAsia="en-US"/>
              </w:rPr>
              <w:t>黑审豆2018018</w:t>
            </w:r>
          </w:p>
        </w:tc>
        <w:tc>
          <w:tcPr>
            <w:tcW w:w="1828" w:type="dxa"/>
          </w:tcPr>
          <w:p w14:paraId="12A12EFF">
            <w:pPr>
              <w:spacing w:before="167" w:line="239" w:lineRule="auto"/>
              <w:ind w:left="535"/>
              <w:rPr>
                <w:rFonts w:ascii="宋体" w:hAnsi="宋体" w:eastAsia="宋体" w:cs="宋体"/>
                <w:sz w:val="25"/>
                <w:szCs w:val="25"/>
                <w:lang w:eastAsia="en-US"/>
              </w:rPr>
            </w:pPr>
            <w:r>
              <w:rPr>
                <w:rFonts w:ascii="宋体" w:hAnsi="宋体" w:eastAsia="宋体" w:cs="宋体"/>
                <w:spacing w:val="-2"/>
                <w:sz w:val="25"/>
                <w:szCs w:val="25"/>
                <w:lang w:eastAsia="en-US"/>
              </w:rPr>
              <w:t>22.05%</w:t>
            </w:r>
          </w:p>
        </w:tc>
        <w:tc>
          <w:tcPr>
            <w:tcW w:w="1779" w:type="dxa"/>
          </w:tcPr>
          <w:p w14:paraId="44B95631">
            <w:pPr>
              <w:spacing w:before="167" w:line="239" w:lineRule="auto"/>
              <w:ind w:left="567"/>
              <w:rPr>
                <w:rFonts w:ascii="宋体" w:hAnsi="宋体" w:eastAsia="宋体" w:cs="宋体"/>
                <w:sz w:val="25"/>
                <w:szCs w:val="25"/>
                <w:lang w:eastAsia="en-US"/>
              </w:rPr>
            </w:pPr>
            <w:r>
              <w:rPr>
                <w:rFonts w:ascii="宋体" w:hAnsi="宋体" w:eastAsia="宋体" w:cs="宋体"/>
                <w:spacing w:val="-2"/>
                <w:sz w:val="25"/>
                <w:szCs w:val="25"/>
                <w:lang w:eastAsia="en-US"/>
              </w:rPr>
              <w:t>8.90%</w:t>
            </w:r>
          </w:p>
        </w:tc>
      </w:tr>
      <w:tr w14:paraId="561F7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04" w:type="dxa"/>
          </w:tcPr>
          <w:p w14:paraId="1D4B2F56">
            <w:pPr>
              <w:spacing w:before="166"/>
              <w:ind w:left="414"/>
              <w:rPr>
                <w:rFonts w:ascii="宋体" w:hAnsi="宋体" w:eastAsia="宋体" w:cs="宋体"/>
                <w:sz w:val="25"/>
                <w:szCs w:val="25"/>
                <w:lang w:eastAsia="en-US"/>
              </w:rPr>
            </w:pPr>
            <w:r>
              <w:rPr>
                <w:rFonts w:ascii="宋体" w:hAnsi="宋体" w:eastAsia="宋体" w:cs="宋体"/>
                <w:spacing w:val="-3"/>
                <w:sz w:val="25"/>
                <w:szCs w:val="25"/>
                <w:lang w:eastAsia="en-US"/>
              </w:rPr>
              <w:t>48</w:t>
            </w:r>
          </w:p>
        </w:tc>
        <w:tc>
          <w:tcPr>
            <w:tcW w:w="2267" w:type="dxa"/>
          </w:tcPr>
          <w:p w14:paraId="60FBAABA">
            <w:pPr>
              <w:spacing w:before="145" w:line="221" w:lineRule="auto"/>
              <w:ind w:left="750"/>
              <w:rPr>
                <w:rFonts w:ascii="宋体" w:hAnsi="宋体" w:eastAsia="宋体" w:cs="宋体"/>
                <w:sz w:val="25"/>
                <w:szCs w:val="25"/>
                <w:lang w:eastAsia="en-US"/>
              </w:rPr>
            </w:pPr>
            <w:r>
              <w:rPr>
                <w:rFonts w:ascii="宋体" w:hAnsi="宋体" w:eastAsia="宋体" w:cs="宋体"/>
                <w:spacing w:val="3"/>
                <w:sz w:val="25"/>
                <w:szCs w:val="25"/>
                <w:lang w:eastAsia="en-US"/>
              </w:rPr>
              <w:t>黑农93</w:t>
            </w:r>
          </w:p>
        </w:tc>
        <w:tc>
          <w:tcPr>
            <w:tcW w:w="2028" w:type="dxa"/>
          </w:tcPr>
          <w:p w14:paraId="126F5D4C">
            <w:pPr>
              <w:spacing w:before="143" w:line="220" w:lineRule="auto"/>
              <w:ind w:left="133"/>
              <w:rPr>
                <w:rFonts w:ascii="宋体" w:hAnsi="宋体" w:eastAsia="宋体" w:cs="宋体"/>
                <w:sz w:val="25"/>
                <w:szCs w:val="25"/>
                <w:lang w:eastAsia="en-US"/>
              </w:rPr>
            </w:pPr>
            <w:r>
              <w:rPr>
                <w:rFonts w:ascii="宋体" w:hAnsi="宋体" w:eastAsia="宋体" w:cs="宋体"/>
                <w:sz w:val="25"/>
                <w:szCs w:val="25"/>
                <w:lang w:eastAsia="en-US"/>
              </w:rPr>
              <w:t>黑审豆20190014</w:t>
            </w:r>
          </w:p>
        </w:tc>
        <w:tc>
          <w:tcPr>
            <w:tcW w:w="1828" w:type="dxa"/>
          </w:tcPr>
          <w:p w14:paraId="6AA62722">
            <w:pPr>
              <w:spacing w:before="167" w:line="239" w:lineRule="auto"/>
              <w:ind w:left="535"/>
              <w:rPr>
                <w:rFonts w:ascii="宋体" w:hAnsi="宋体" w:eastAsia="宋体" w:cs="宋体"/>
                <w:sz w:val="25"/>
                <w:szCs w:val="25"/>
                <w:lang w:eastAsia="en-US"/>
              </w:rPr>
            </w:pPr>
            <w:r>
              <w:rPr>
                <w:rFonts w:ascii="宋体" w:hAnsi="宋体" w:eastAsia="宋体" w:cs="宋体"/>
                <w:spacing w:val="-2"/>
                <w:sz w:val="25"/>
                <w:szCs w:val="25"/>
                <w:lang w:eastAsia="en-US"/>
              </w:rPr>
              <w:t>22.33%</w:t>
            </w:r>
          </w:p>
        </w:tc>
        <w:tc>
          <w:tcPr>
            <w:tcW w:w="1779" w:type="dxa"/>
          </w:tcPr>
          <w:p w14:paraId="1D0610D1">
            <w:pPr>
              <w:spacing w:before="167" w:line="239" w:lineRule="auto"/>
              <w:ind w:left="507"/>
              <w:rPr>
                <w:rFonts w:ascii="宋体" w:hAnsi="宋体" w:eastAsia="宋体" w:cs="宋体"/>
                <w:sz w:val="25"/>
                <w:szCs w:val="25"/>
                <w:lang w:eastAsia="en-US"/>
              </w:rPr>
            </w:pPr>
            <w:r>
              <w:rPr>
                <w:rFonts w:ascii="宋体" w:hAnsi="宋体" w:eastAsia="宋体" w:cs="宋体"/>
                <w:spacing w:val="-4"/>
                <w:sz w:val="25"/>
                <w:szCs w:val="25"/>
                <w:lang w:eastAsia="en-US"/>
              </w:rPr>
              <w:t>11.70%</w:t>
            </w:r>
          </w:p>
        </w:tc>
      </w:tr>
      <w:tr w14:paraId="077A0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04" w:type="dxa"/>
          </w:tcPr>
          <w:p w14:paraId="6FE8E204">
            <w:pPr>
              <w:spacing w:before="167"/>
              <w:ind w:left="414"/>
              <w:rPr>
                <w:rFonts w:ascii="宋体" w:hAnsi="宋体" w:eastAsia="宋体" w:cs="宋体"/>
                <w:sz w:val="25"/>
                <w:szCs w:val="25"/>
                <w:lang w:eastAsia="en-US"/>
              </w:rPr>
            </w:pPr>
            <w:r>
              <w:rPr>
                <w:rFonts w:ascii="宋体" w:hAnsi="宋体" w:eastAsia="宋体" w:cs="宋体"/>
                <w:spacing w:val="-3"/>
                <w:sz w:val="25"/>
                <w:szCs w:val="25"/>
                <w:lang w:eastAsia="en-US"/>
              </w:rPr>
              <w:t>49</w:t>
            </w:r>
          </w:p>
        </w:tc>
        <w:tc>
          <w:tcPr>
            <w:tcW w:w="2267" w:type="dxa"/>
          </w:tcPr>
          <w:p w14:paraId="5CAFDA1E">
            <w:pPr>
              <w:spacing w:before="146" w:line="221" w:lineRule="auto"/>
              <w:ind w:left="750"/>
              <w:rPr>
                <w:rFonts w:ascii="宋体" w:hAnsi="宋体" w:eastAsia="宋体" w:cs="宋体"/>
                <w:sz w:val="25"/>
                <w:szCs w:val="25"/>
                <w:lang w:eastAsia="en-US"/>
              </w:rPr>
            </w:pPr>
            <w:r>
              <w:rPr>
                <w:rFonts w:ascii="宋体" w:hAnsi="宋体" w:eastAsia="宋体" w:cs="宋体"/>
                <w:spacing w:val="3"/>
                <w:sz w:val="25"/>
                <w:szCs w:val="25"/>
                <w:lang w:eastAsia="en-US"/>
              </w:rPr>
              <w:t>黑农80</w:t>
            </w:r>
          </w:p>
        </w:tc>
        <w:tc>
          <w:tcPr>
            <w:tcW w:w="2028" w:type="dxa"/>
          </w:tcPr>
          <w:p w14:paraId="6264FD2D">
            <w:pPr>
              <w:spacing w:before="144" w:line="220" w:lineRule="auto"/>
              <w:ind w:left="194"/>
              <w:rPr>
                <w:rFonts w:ascii="宋体" w:hAnsi="宋体" w:eastAsia="宋体" w:cs="宋体"/>
                <w:sz w:val="25"/>
                <w:szCs w:val="25"/>
                <w:lang w:eastAsia="en-US"/>
              </w:rPr>
            </w:pPr>
            <w:r>
              <w:rPr>
                <w:rFonts w:ascii="宋体" w:hAnsi="宋体" w:eastAsia="宋体" w:cs="宋体"/>
                <w:spacing w:val="1"/>
                <w:sz w:val="25"/>
                <w:szCs w:val="25"/>
                <w:lang w:eastAsia="en-US"/>
              </w:rPr>
              <w:t>黑审豆2018003</w:t>
            </w:r>
          </w:p>
        </w:tc>
        <w:tc>
          <w:tcPr>
            <w:tcW w:w="1828" w:type="dxa"/>
          </w:tcPr>
          <w:p w14:paraId="5E91B9EB">
            <w:pPr>
              <w:spacing w:before="167" w:line="239" w:lineRule="auto"/>
              <w:ind w:left="535"/>
              <w:rPr>
                <w:rFonts w:ascii="宋体" w:hAnsi="宋体" w:eastAsia="宋体" w:cs="宋体"/>
                <w:sz w:val="25"/>
                <w:szCs w:val="25"/>
                <w:lang w:eastAsia="en-US"/>
              </w:rPr>
            </w:pPr>
            <w:r>
              <w:rPr>
                <w:rFonts w:ascii="宋体" w:hAnsi="宋体" w:eastAsia="宋体" w:cs="宋体"/>
                <w:spacing w:val="-2"/>
                <w:sz w:val="25"/>
                <w:szCs w:val="25"/>
                <w:lang w:eastAsia="en-US"/>
              </w:rPr>
              <w:t>21.84%</w:t>
            </w:r>
          </w:p>
        </w:tc>
        <w:tc>
          <w:tcPr>
            <w:tcW w:w="1779" w:type="dxa"/>
          </w:tcPr>
          <w:p w14:paraId="29100BF2">
            <w:pPr>
              <w:spacing w:before="167" w:line="239" w:lineRule="auto"/>
              <w:ind w:left="507"/>
              <w:rPr>
                <w:rFonts w:ascii="宋体" w:hAnsi="宋体" w:eastAsia="宋体" w:cs="宋体"/>
                <w:sz w:val="25"/>
                <w:szCs w:val="25"/>
                <w:lang w:eastAsia="en-US"/>
              </w:rPr>
            </w:pPr>
            <w:r>
              <w:rPr>
                <w:rFonts w:ascii="宋体" w:hAnsi="宋体" w:eastAsia="宋体" w:cs="宋体"/>
                <w:spacing w:val="-5"/>
                <w:sz w:val="25"/>
                <w:szCs w:val="25"/>
                <w:lang w:eastAsia="en-US"/>
              </w:rPr>
              <w:t>10.00%</w:t>
            </w:r>
          </w:p>
        </w:tc>
      </w:tr>
      <w:tr w14:paraId="6A51E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04" w:type="dxa"/>
          </w:tcPr>
          <w:p w14:paraId="78C62145">
            <w:pPr>
              <w:spacing w:before="158"/>
              <w:ind w:left="414"/>
              <w:rPr>
                <w:rFonts w:ascii="宋体" w:hAnsi="宋体" w:eastAsia="宋体" w:cs="宋体"/>
                <w:sz w:val="25"/>
                <w:szCs w:val="25"/>
                <w:lang w:eastAsia="en-US"/>
              </w:rPr>
            </w:pPr>
            <w:r>
              <w:rPr>
                <w:rFonts w:ascii="宋体" w:hAnsi="宋体" w:eastAsia="宋体" w:cs="宋体"/>
                <w:spacing w:val="-4"/>
                <w:sz w:val="25"/>
                <w:szCs w:val="25"/>
                <w:lang w:eastAsia="en-US"/>
              </w:rPr>
              <w:t>50</w:t>
            </w:r>
          </w:p>
        </w:tc>
        <w:tc>
          <w:tcPr>
            <w:tcW w:w="2267" w:type="dxa"/>
          </w:tcPr>
          <w:p w14:paraId="4FDE61B9">
            <w:pPr>
              <w:spacing w:before="137" w:line="221" w:lineRule="auto"/>
              <w:ind w:left="750"/>
              <w:rPr>
                <w:rFonts w:ascii="宋体" w:hAnsi="宋体" w:eastAsia="宋体" w:cs="宋体"/>
                <w:sz w:val="25"/>
                <w:szCs w:val="25"/>
                <w:lang w:eastAsia="en-US"/>
              </w:rPr>
            </w:pPr>
            <w:r>
              <w:rPr>
                <w:rFonts w:ascii="宋体" w:hAnsi="宋体" w:eastAsia="宋体" w:cs="宋体"/>
                <w:spacing w:val="6"/>
                <w:sz w:val="25"/>
                <w:szCs w:val="25"/>
                <w:lang w:eastAsia="en-US"/>
              </w:rPr>
              <w:t>黑农81</w:t>
            </w:r>
          </w:p>
        </w:tc>
        <w:tc>
          <w:tcPr>
            <w:tcW w:w="2028" w:type="dxa"/>
          </w:tcPr>
          <w:p w14:paraId="701DABC6">
            <w:pPr>
              <w:spacing w:before="135" w:line="220" w:lineRule="auto"/>
              <w:ind w:left="194"/>
              <w:rPr>
                <w:rFonts w:ascii="宋体" w:hAnsi="宋体" w:eastAsia="宋体" w:cs="宋体"/>
                <w:sz w:val="25"/>
                <w:szCs w:val="25"/>
                <w:lang w:eastAsia="en-US"/>
              </w:rPr>
            </w:pPr>
            <w:r>
              <w:rPr>
                <w:rFonts w:ascii="宋体" w:hAnsi="宋体" w:eastAsia="宋体" w:cs="宋体"/>
                <w:spacing w:val="1"/>
                <w:sz w:val="25"/>
                <w:szCs w:val="25"/>
                <w:lang w:eastAsia="en-US"/>
              </w:rPr>
              <w:t>黑审豆2018002</w:t>
            </w:r>
          </w:p>
        </w:tc>
        <w:tc>
          <w:tcPr>
            <w:tcW w:w="1828" w:type="dxa"/>
          </w:tcPr>
          <w:p w14:paraId="03077B21">
            <w:pPr>
              <w:spacing w:before="158" w:line="239" w:lineRule="auto"/>
              <w:ind w:left="535"/>
              <w:rPr>
                <w:rFonts w:ascii="宋体" w:hAnsi="宋体" w:eastAsia="宋体" w:cs="宋体"/>
                <w:sz w:val="25"/>
                <w:szCs w:val="25"/>
                <w:lang w:eastAsia="en-US"/>
              </w:rPr>
            </w:pPr>
            <w:r>
              <w:rPr>
                <w:rFonts w:ascii="宋体" w:hAnsi="宋体" w:eastAsia="宋体" w:cs="宋体"/>
                <w:spacing w:val="-1"/>
                <w:sz w:val="25"/>
                <w:szCs w:val="25"/>
                <w:lang w:eastAsia="en-US"/>
              </w:rPr>
              <w:t>22.18%</w:t>
            </w:r>
          </w:p>
        </w:tc>
        <w:tc>
          <w:tcPr>
            <w:tcW w:w="1779" w:type="dxa"/>
          </w:tcPr>
          <w:p w14:paraId="344C0F2F">
            <w:pPr>
              <w:spacing w:before="158" w:line="239" w:lineRule="auto"/>
              <w:ind w:left="507"/>
              <w:rPr>
                <w:rFonts w:ascii="宋体" w:hAnsi="宋体" w:eastAsia="宋体" w:cs="宋体"/>
                <w:sz w:val="25"/>
                <w:szCs w:val="25"/>
                <w:lang w:eastAsia="en-US"/>
              </w:rPr>
            </w:pPr>
            <w:r>
              <w:rPr>
                <w:rFonts w:ascii="宋体" w:hAnsi="宋体" w:eastAsia="宋体" w:cs="宋体"/>
                <w:spacing w:val="-4"/>
                <w:sz w:val="25"/>
                <w:szCs w:val="25"/>
                <w:lang w:eastAsia="en-US"/>
              </w:rPr>
              <w:t>10.70%</w:t>
            </w:r>
          </w:p>
        </w:tc>
      </w:tr>
      <w:tr w14:paraId="52E6B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4" w:type="dxa"/>
          </w:tcPr>
          <w:p w14:paraId="44D9C83A">
            <w:pPr>
              <w:spacing w:before="168"/>
              <w:ind w:left="414"/>
              <w:rPr>
                <w:rFonts w:ascii="宋体" w:hAnsi="宋体" w:eastAsia="宋体" w:cs="宋体"/>
                <w:sz w:val="25"/>
                <w:szCs w:val="25"/>
                <w:lang w:eastAsia="en-US"/>
              </w:rPr>
            </w:pPr>
            <w:r>
              <w:rPr>
                <w:rFonts w:ascii="宋体" w:hAnsi="宋体" w:eastAsia="宋体" w:cs="宋体"/>
                <w:spacing w:val="-4"/>
                <w:sz w:val="25"/>
                <w:szCs w:val="25"/>
                <w:lang w:eastAsia="en-US"/>
              </w:rPr>
              <w:t>51</w:t>
            </w:r>
          </w:p>
        </w:tc>
        <w:tc>
          <w:tcPr>
            <w:tcW w:w="2267" w:type="dxa"/>
          </w:tcPr>
          <w:p w14:paraId="4991AC11">
            <w:pPr>
              <w:spacing w:before="144" w:line="219" w:lineRule="auto"/>
              <w:ind w:left="680"/>
              <w:rPr>
                <w:rFonts w:ascii="宋体" w:hAnsi="宋体" w:eastAsia="宋体" w:cs="宋体"/>
                <w:sz w:val="25"/>
                <w:szCs w:val="25"/>
                <w:lang w:eastAsia="en-US"/>
              </w:rPr>
            </w:pPr>
            <w:r>
              <w:rPr>
                <w:rFonts w:ascii="宋体" w:hAnsi="宋体" w:eastAsia="宋体" w:cs="宋体"/>
                <w:spacing w:val="3"/>
                <w:sz w:val="25"/>
                <w:szCs w:val="25"/>
                <w:lang w:eastAsia="en-US"/>
              </w:rPr>
              <w:t>中龙606</w:t>
            </w:r>
          </w:p>
        </w:tc>
        <w:tc>
          <w:tcPr>
            <w:tcW w:w="2028" w:type="dxa"/>
          </w:tcPr>
          <w:p w14:paraId="146F81A1">
            <w:pPr>
              <w:spacing w:before="145" w:line="220" w:lineRule="auto"/>
              <w:ind w:left="194"/>
              <w:rPr>
                <w:rFonts w:ascii="宋体" w:hAnsi="宋体" w:eastAsia="宋体" w:cs="宋体"/>
                <w:sz w:val="25"/>
                <w:szCs w:val="25"/>
                <w:lang w:eastAsia="en-US"/>
              </w:rPr>
            </w:pPr>
            <w:r>
              <w:rPr>
                <w:rFonts w:ascii="宋体" w:hAnsi="宋体" w:eastAsia="宋体" w:cs="宋体"/>
                <w:spacing w:val="2"/>
                <w:sz w:val="25"/>
                <w:szCs w:val="25"/>
                <w:lang w:eastAsia="en-US"/>
              </w:rPr>
              <w:t>黑审豆2018011</w:t>
            </w:r>
          </w:p>
        </w:tc>
        <w:tc>
          <w:tcPr>
            <w:tcW w:w="1828" w:type="dxa"/>
          </w:tcPr>
          <w:p w14:paraId="2659DE5F">
            <w:pPr>
              <w:spacing w:before="168" w:line="239" w:lineRule="auto"/>
              <w:ind w:left="535"/>
              <w:rPr>
                <w:rFonts w:ascii="宋体" w:hAnsi="宋体" w:eastAsia="宋体" w:cs="宋体"/>
                <w:sz w:val="25"/>
                <w:szCs w:val="25"/>
                <w:lang w:eastAsia="en-US"/>
              </w:rPr>
            </w:pPr>
            <w:r>
              <w:rPr>
                <w:rFonts w:ascii="宋体" w:hAnsi="宋体" w:eastAsia="宋体" w:cs="宋体"/>
                <w:spacing w:val="-2"/>
                <w:sz w:val="25"/>
                <w:szCs w:val="25"/>
                <w:lang w:eastAsia="en-US"/>
              </w:rPr>
              <w:t>22.70%</w:t>
            </w:r>
          </w:p>
        </w:tc>
        <w:tc>
          <w:tcPr>
            <w:tcW w:w="1779" w:type="dxa"/>
          </w:tcPr>
          <w:p w14:paraId="0102BF39">
            <w:pPr>
              <w:spacing w:before="168" w:line="239" w:lineRule="auto"/>
              <w:ind w:left="567"/>
              <w:rPr>
                <w:rFonts w:ascii="宋体" w:hAnsi="宋体" w:eastAsia="宋体" w:cs="宋体"/>
                <w:sz w:val="25"/>
                <w:szCs w:val="25"/>
                <w:lang w:eastAsia="en-US"/>
              </w:rPr>
            </w:pPr>
            <w:r>
              <w:rPr>
                <w:rFonts w:ascii="宋体" w:hAnsi="宋体" w:eastAsia="宋体" w:cs="宋体"/>
                <w:spacing w:val="-2"/>
                <w:sz w:val="25"/>
                <w:szCs w:val="25"/>
                <w:lang w:eastAsia="en-US"/>
              </w:rPr>
              <w:t>8.90%</w:t>
            </w:r>
          </w:p>
        </w:tc>
      </w:tr>
      <w:tr w14:paraId="76281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04" w:type="dxa"/>
          </w:tcPr>
          <w:p w14:paraId="7BFFA384">
            <w:pPr>
              <w:spacing w:before="168"/>
              <w:ind w:left="414"/>
              <w:rPr>
                <w:rFonts w:ascii="宋体" w:hAnsi="宋体" w:eastAsia="宋体" w:cs="宋体"/>
                <w:sz w:val="25"/>
                <w:szCs w:val="25"/>
                <w:lang w:eastAsia="en-US"/>
              </w:rPr>
            </w:pPr>
            <w:r>
              <w:rPr>
                <w:rFonts w:ascii="宋体" w:hAnsi="宋体" w:eastAsia="宋体" w:cs="宋体"/>
                <w:spacing w:val="-4"/>
                <w:sz w:val="25"/>
                <w:szCs w:val="25"/>
                <w:lang w:eastAsia="en-US"/>
              </w:rPr>
              <w:t>52</w:t>
            </w:r>
          </w:p>
        </w:tc>
        <w:tc>
          <w:tcPr>
            <w:tcW w:w="2267" w:type="dxa"/>
          </w:tcPr>
          <w:p w14:paraId="5AEFAEE6">
            <w:pPr>
              <w:spacing w:before="142" w:line="219" w:lineRule="auto"/>
              <w:ind w:left="750"/>
              <w:rPr>
                <w:rFonts w:ascii="宋体" w:hAnsi="宋体" w:eastAsia="宋体" w:cs="宋体"/>
                <w:sz w:val="25"/>
                <w:szCs w:val="25"/>
                <w:lang w:eastAsia="en-US"/>
              </w:rPr>
            </w:pPr>
            <w:r>
              <w:rPr>
                <w:rFonts w:ascii="宋体" w:hAnsi="宋体" w:eastAsia="宋体" w:cs="宋体"/>
                <w:spacing w:val="3"/>
                <w:sz w:val="25"/>
                <w:szCs w:val="25"/>
                <w:lang w:eastAsia="en-US"/>
              </w:rPr>
              <w:t>佳豆50</w:t>
            </w:r>
          </w:p>
        </w:tc>
        <w:tc>
          <w:tcPr>
            <w:tcW w:w="2028" w:type="dxa"/>
          </w:tcPr>
          <w:p w14:paraId="2E89F823">
            <w:pPr>
              <w:spacing w:before="145" w:line="220" w:lineRule="auto"/>
              <w:ind w:left="133"/>
              <w:rPr>
                <w:rFonts w:ascii="宋体" w:hAnsi="宋体" w:eastAsia="宋体" w:cs="宋体"/>
                <w:sz w:val="25"/>
                <w:szCs w:val="25"/>
                <w:lang w:eastAsia="en-US"/>
              </w:rPr>
            </w:pPr>
            <w:r>
              <w:rPr>
                <w:rFonts w:ascii="宋体" w:hAnsi="宋体" w:eastAsia="宋体" w:cs="宋体"/>
                <w:spacing w:val="1"/>
                <w:sz w:val="25"/>
                <w:szCs w:val="25"/>
                <w:lang w:eastAsia="en-US"/>
              </w:rPr>
              <w:t>黑审豆20220023</w:t>
            </w:r>
          </w:p>
        </w:tc>
        <w:tc>
          <w:tcPr>
            <w:tcW w:w="1828" w:type="dxa"/>
          </w:tcPr>
          <w:p w14:paraId="04ABC699">
            <w:pPr>
              <w:spacing w:before="169" w:line="239" w:lineRule="auto"/>
              <w:ind w:left="535"/>
              <w:rPr>
                <w:rFonts w:ascii="宋体" w:hAnsi="宋体" w:eastAsia="宋体" w:cs="宋体"/>
                <w:sz w:val="25"/>
                <w:szCs w:val="25"/>
                <w:lang w:eastAsia="en-US"/>
              </w:rPr>
            </w:pPr>
            <w:r>
              <w:rPr>
                <w:rFonts w:ascii="宋体" w:hAnsi="宋体" w:eastAsia="宋体" w:cs="宋体"/>
                <w:spacing w:val="-2"/>
                <w:sz w:val="25"/>
                <w:szCs w:val="25"/>
                <w:lang w:eastAsia="en-US"/>
              </w:rPr>
              <w:t>21.51%</w:t>
            </w:r>
          </w:p>
        </w:tc>
        <w:tc>
          <w:tcPr>
            <w:tcW w:w="1779" w:type="dxa"/>
          </w:tcPr>
          <w:p w14:paraId="6BE6CC17">
            <w:pPr>
              <w:spacing w:before="169" w:line="239" w:lineRule="auto"/>
              <w:ind w:left="567"/>
              <w:rPr>
                <w:rFonts w:ascii="宋体" w:hAnsi="宋体" w:eastAsia="宋体" w:cs="宋体"/>
                <w:sz w:val="25"/>
                <w:szCs w:val="25"/>
                <w:lang w:eastAsia="en-US"/>
              </w:rPr>
            </w:pPr>
            <w:r>
              <w:rPr>
                <w:rFonts w:ascii="宋体" w:hAnsi="宋体" w:eastAsia="宋体" w:cs="宋体"/>
                <w:spacing w:val="-3"/>
                <w:sz w:val="25"/>
                <w:szCs w:val="25"/>
                <w:lang w:eastAsia="en-US"/>
              </w:rPr>
              <w:t>8.40%</w:t>
            </w:r>
          </w:p>
        </w:tc>
      </w:tr>
      <w:tr w14:paraId="023B5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104" w:type="dxa"/>
          </w:tcPr>
          <w:p w14:paraId="6A93DDFA">
            <w:pPr>
              <w:spacing w:before="149"/>
              <w:ind w:left="414"/>
              <w:rPr>
                <w:rFonts w:ascii="宋体" w:hAnsi="宋体" w:eastAsia="宋体" w:cs="宋体"/>
                <w:sz w:val="25"/>
                <w:szCs w:val="25"/>
                <w:lang w:eastAsia="en-US"/>
              </w:rPr>
            </w:pPr>
            <w:r>
              <w:rPr>
                <w:rFonts w:ascii="宋体" w:hAnsi="宋体" w:eastAsia="宋体" w:cs="宋体"/>
                <w:spacing w:val="-4"/>
                <w:sz w:val="25"/>
                <w:szCs w:val="25"/>
                <w:lang w:eastAsia="en-US"/>
              </w:rPr>
              <w:t>53</w:t>
            </w:r>
          </w:p>
        </w:tc>
        <w:tc>
          <w:tcPr>
            <w:tcW w:w="2267" w:type="dxa"/>
          </w:tcPr>
          <w:p w14:paraId="07EAD2DF">
            <w:pPr>
              <w:spacing w:before="125" w:line="219" w:lineRule="auto"/>
              <w:ind w:left="680"/>
              <w:rPr>
                <w:rFonts w:ascii="宋体" w:hAnsi="宋体" w:eastAsia="宋体" w:cs="宋体"/>
                <w:sz w:val="25"/>
                <w:szCs w:val="25"/>
                <w:lang w:eastAsia="en-US"/>
              </w:rPr>
            </w:pPr>
            <w:r>
              <w:rPr>
                <w:rFonts w:ascii="宋体" w:hAnsi="宋体" w:eastAsia="宋体" w:cs="宋体"/>
                <w:spacing w:val="5"/>
                <w:sz w:val="25"/>
                <w:szCs w:val="25"/>
                <w:lang w:eastAsia="en-US"/>
              </w:rPr>
              <w:t>权豆3号</w:t>
            </w:r>
          </w:p>
        </w:tc>
        <w:tc>
          <w:tcPr>
            <w:tcW w:w="2028" w:type="dxa"/>
          </w:tcPr>
          <w:p w14:paraId="416C8274">
            <w:pPr>
              <w:spacing w:before="126" w:line="220" w:lineRule="auto"/>
              <w:ind w:left="133"/>
              <w:rPr>
                <w:rFonts w:ascii="宋体" w:hAnsi="宋体" w:eastAsia="宋体" w:cs="宋体"/>
                <w:sz w:val="25"/>
                <w:szCs w:val="25"/>
                <w:lang w:eastAsia="en-US"/>
              </w:rPr>
            </w:pPr>
            <w:r>
              <w:rPr>
                <w:rFonts w:ascii="宋体" w:hAnsi="宋体" w:eastAsia="宋体" w:cs="宋体"/>
                <w:spacing w:val="1"/>
                <w:sz w:val="25"/>
                <w:szCs w:val="25"/>
                <w:lang w:eastAsia="en-US"/>
              </w:rPr>
              <w:t>黑审豆20210007</w:t>
            </w:r>
          </w:p>
        </w:tc>
        <w:tc>
          <w:tcPr>
            <w:tcW w:w="1828" w:type="dxa"/>
          </w:tcPr>
          <w:p w14:paraId="06415DEE">
            <w:pPr>
              <w:spacing w:before="149" w:line="239" w:lineRule="auto"/>
              <w:ind w:left="535"/>
              <w:rPr>
                <w:rFonts w:ascii="宋体" w:hAnsi="宋体" w:eastAsia="宋体" w:cs="宋体"/>
                <w:sz w:val="25"/>
                <w:szCs w:val="25"/>
                <w:lang w:eastAsia="en-US"/>
              </w:rPr>
            </w:pPr>
            <w:r>
              <w:rPr>
                <w:rFonts w:ascii="宋体" w:hAnsi="宋体" w:eastAsia="宋体" w:cs="宋体"/>
                <w:spacing w:val="-3"/>
                <w:sz w:val="25"/>
                <w:szCs w:val="25"/>
                <w:lang w:eastAsia="en-US"/>
              </w:rPr>
              <w:t>23.41%</w:t>
            </w:r>
          </w:p>
        </w:tc>
        <w:tc>
          <w:tcPr>
            <w:tcW w:w="1779" w:type="dxa"/>
          </w:tcPr>
          <w:p w14:paraId="18E33EA7">
            <w:pPr>
              <w:spacing w:before="149" w:line="239" w:lineRule="auto"/>
              <w:ind w:left="507"/>
              <w:rPr>
                <w:rFonts w:ascii="宋体" w:hAnsi="宋体" w:eastAsia="宋体" w:cs="宋体"/>
                <w:sz w:val="25"/>
                <w:szCs w:val="25"/>
                <w:lang w:eastAsia="en-US"/>
              </w:rPr>
            </w:pPr>
            <w:r>
              <w:rPr>
                <w:rFonts w:ascii="宋体" w:hAnsi="宋体" w:eastAsia="宋体" w:cs="宋体"/>
                <w:spacing w:val="-5"/>
                <w:sz w:val="25"/>
                <w:szCs w:val="25"/>
                <w:lang w:eastAsia="en-US"/>
              </w:rPr>
              <w:t>11.40%</w:t>
            </w:r>
          </w:p>
        </w:tc>
      </w:tr>
      <w:tr w14:paraId="13DCC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04" w:type="dxa"/>
          </w:tcPr>
          <w:p w14:paraId="53B76BFA">
            <w:pPr>
              <w:spacing w:before="169"/>
              <w:ind w:left="414"/>
              <w:rPr>
                <w:rFonts w:ascii="宋体" w:hAnsi="宋体" w:eastAsia="宋体" w:cs="宋体"/>
                <w:sz w:val="25"/>
                <w:szCs w:val="25"/>
                <w:lang w:eastAsia="en-US"/>
              </w:rPr>
            </w:pPr>
            <w:r>
              <w:rPr>
                <w:rFonts w:ascii="宋体" w:hAnsi="宋体" w:eastAsia="宋体" w:cs="宋体"/>
                <w:spacing w:val="-4"/>
                <w:sz w:val="25"/>
                <w:szCs w:val="25"/>
                <w:lang w:eastAsia="en-US"/>
              </w:rPr>
              <w:t>54</w:t>
            </w:r>
          </w:p>
        </w:tc>
        <w:tc>
          <w:tcPr>
            <w:tcW w:w="2267" w:type="dxa"/>
          </w:tcPr>
          <w:p w14:paraId="78281AF4">
            <w:pPr>
              <w:spacing w:before="148" w:line="221" w:lineRule="auto"/>
              <w:ind w:left="680"/>
              <w:rPr>
                <w:rFonts w:ascii="宋体" w:hAnsi="宋体" w:eastAsia="宋体" w:cs="宋体"/>
                <w:sz w:val="25"/>
                <w:szCs w:val="25"/>
                <w:lang w:eastAsia="en-US"/>
              </w:rPr>
            </w:pPr>
            <w:r>
              <w:rPr>
                <w:rFonts w:ascii="宋体" w:hAnsi="宋体" w:eastAsia="宋体" w:cs="宋体"/>
                <w:spacing w:val="3"/>
                <w:sz w:val="25"/>
                <w:szCs w:val="25"/>
                <w:lang w:eastAsia="en-US"/>
              </w:rPr>
              <w:t>黑农306</w:t>
            </w:r>
          </w:p>
        </w:tc>
        <w:tc>
          <w:tcPr>
            <w:tcW w:w="2028" w:type="dxa"/>
          </w:tcPr>
          <w:p w14:paraId="0A51FDF7">
            <w:pPr>
              <w:spacing w:before="146" w:line="220" w:lineRule="auto"/>
              <w:ind w:left="133"/>
              <w:rPr>
                <w:rFonts w:ascii="宋体" w:hAnsi="宋体" w:eastAsia="宋体" w:cs="宋体"/>
                <w:sz w:val="25"/>
                <w:szCs w:val="25"/>
                <w:lang w:eastAsia="en-US"/>
              </w:rPr>
            </w:pPr>
            <w:r>
              <w:rPr>
                <w:rFonts w:ascii="宋体" w:hAnsi="宋体" w:eastAsia="宋体" w:cs="宋体"/>
                <w:spacing w:val="1"/>
                <w:sz w:val="25"/>
                <w:szCs w:val="25"/>
                <w:lang w:eastAsia="en-US"/>
              </w:rPr>
              <w:t>黑审豆20220015</w:t>
            </w:r>
          </w:p>
        </w:tc>
        <w:tc>
          <w:tcPr>
            <w:tcW w:w="1828" w:type="dxa"/>
          </w:tcPr>
          <w:p w14:paraId="727CE3B9">
            <w:pPr>
              <w:spacing w:before="169" w:line="239" w:lineRule="auto"/>
              <w:ind w:left="535"/>
              <w:rPr>
                <w:rFonts w:ascii="宋体" w:hAnsi="宋体" w:eastAsia="宋体" w:cs="宋体"/>
                <w:sz w:val="25"/>
                <w:szCs w:val="25"/>
                <w:lang w:eastAsia="en-US"/>
              </w:rPr>
            </w:pPr>
            <w:r>
              <w:rPr>
                <w:rFonts w:ascii="宋体" w:hAnsi="宋体" w:eastAsia="宋体" w:cs="宋体"/>
                <w:spacing w:val="-2"/>
                <w:sz w:val="25"/>
                <w:szCs w:val="25"/>
                <w:lang w:eastAsia="en-US"/>
              </w:rPr>
              <w:t>22.00%</w:t>
            </w:r>
          </w:p>
        </w:tc>
        <w:tc>
          <w:tcPr>
            <w:tcW w:w="1779" w:type="dxa"/>
          </w:tcPr>
          <w:p w14:paraId="2F27BEAA">
            <w:pPr>
              <w:spacing w:before="169" w:line="239" w:lineRule="auto"/>
              <w:ind w:left="507"/>
              <w:rPr>
                <w:rFonts w:ascii="宋体" w:hAnsi="宋体" w:eastAsia="宋体" w:cs="宋体"/>
                <w:sz w:val="25"/>
                <w:szCs w:val="25"/>
                <w:lang w:eastAsia="en-US"/>
              </w:rPr>
            </w:pPr>
            <w:r>
              <w:rPr>
                <w:rFonts w:ascii="宋体" w:hAnsi="宋体" w:eastAsia="宋体" w:cs="宋体"/>
                <w:spacing w:val="-5"/>
                <w:sz w:val="25"/>
                <w:szCs w:val="25"/>
                <w:lang w:eastAsia="en-US"/>
              </w:rPr>
              <w:t>10.00%</w:t>
            </w:r>
          </w:p>
        </w:tc>
      </w:tr>
      <w:tr w14:paraId="4AFAC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4" w:type="dxa"/>
          </w:tcPr>
          <w:p w14:paraId="60CB6220">
            <w:pPr>
              <w:spacing w:before="170"/>
              <w:ind w:left="414"/>
              <w:rPr>
                <w:rFonts w:ascii="宋体" w:hAnsi="宋体" w:eastAsia="宋体" w:cs="宋体"/>
                <w:sz w:val="25"/>
                <w:szCs w:val="25"/>
                <w:lang w:eastAsia="en-US"/>
              </w:rPr>
            </w:pPr>
            <w:r>
              <w:rPr>
                <w:rFonts w:ascii="宋体" w:hAnsi="宋体" w:eastAsia="宋体" w:cs="宋体"/>
                <w:spacing w:val="-4"/>
                <w:sz w:val="25"/>
                <w:szCs w:val="25"/>
                <w:lang w:eastAsia="en-US"/>
              </w:rPr>
              <w:t>55</w:t>
            </w:r>
          </w:p>
        </w:tc>
        <w:tc>
          <w:tcPr>
            <w:tcW w:w="2267" w:type="dxa"/>
          </w:tcPr>
          <w:p w14:paraId="4CEE9B9E">
            <w:pPr>
              <w:spacing w:before="146" w:line="219" w:lineRule="auto"/>
              <w:ind w:left="750"/>
              <w:rPr>
                <w:rFonts w:ascii="宋体" w:hAnsi="宋体" w:eastAsia="宋体" w:cs="宋体"/>
                <w:sz w:val="25"/>
                <w:szCs w:val="25"/>
                <w:lang w:eastAsia="en-US"/>
              </w:rPr>
            </w:pPr>
            <w:r>
              <w:rPr>
                <w:rFonts w:ascii="宋体" w:hAnsi="宋体" w:eastAsia="宋体" w:cs="宋体"/>
                <w:spacing w:val="3"/>
                <w:sz w:val="25"/>
                <w:szCs w:val="25"/>
                <w:lang w:eastAsia="en-US"/>
              </w:rPr>
              <w:t>吉育47</w:t>
            </w:r>
          </w:p>
        </w:tc>
        <w:tc>
          <w:tcPr>
            <w:tcW w:w="2028" w:type="dxa"/>
          </w:tcPr>
          <w:p w14:paraId="233761A5">
            <w:pPr>
              <w:spacing w:before="147" w:line="220" w:lineRule="auto"/>
              <w:ind w:left="194"/>
              <w:rPr>
                <w:rFonts w:ascii="宋体" w:hAnsi="宋体" w:eastAsia="宋体" w:cs="宋体"/>
                <w:sz w:val="25"/>
                <w:szCs w:val="25"/>
                <w:lang w:eastAsia="en-US"/>
              </w:rPr>
            </w:pPr>
            <w:r>
              <w:rPr>
                <w:rFonts w:ascii="宋体" w:hAnsi="宋体" w:eastAsia="宋体" w:cs="宋体"/>
                <w:sz w:val="25"/>
                <w:szCs w:val="25"/>
                <w:lang w:eastAsia="en-US"/>
              </w:rPr>
              <w:t>吉审豆1999004</w:t>
            </w:r>
          </w:p>
        </w:tc>
        <w:tc>
          <w:tcPr>
            <w:tcW w:w="1828" w:type="dxa"/>
          </w:tcPr>
          <w:p w14:paraId="64A0DEBA">
            <w:pPr>
              <w:spacing w:before="170" w:line="239" w:lineRule="auto"/>
              <w:ind w:left="535"/>
              <w:rPr>
                <w:rFonts w:ascii="宋体" w:hAnsi="宋体" w:eastAsia="宋体" w:cs="宋体"/>
                <w:sz w:val="25"/>
                <w:szCs w:val="25"/>
                <w:lang w:eastAsia="en-US"/>
              </w:rPr>
            </w:pPr>
            <w:r>
              <w:rPr>
                <w:rFonts w:ascii="宋体" w:hAnsi="宋体" w:eastAsia="宋体" w:cs="宋体"/>
                <w:spacing w:val="-2"/>
                <w:sz w:val="25"/>
                <w:szCs w:val="25"/>
                <w:lang w:eastAsia="en-US"/>
              </w:rPr>
              <w:t>21.57%</w:t>
            </w:r>
          </w:p>
        </w:tc>
        <w:tc>
          <w:tcPr>
            <w:tcW w:w="1779" w:type="dxa"/>
          </w:tcPr>
          <w:p w14:paraId="1526493B">
            <w:pPr>
              <w:spacing w:before="170"/>
              <w:ind w:left="687"/>
              <w:rPr>
                <w:rFonts w:ascii="宋体" w:hAnsi="宋体" w:eastAsia="宋体" w:cs="宋体"/>
                <w:sz w:val="25"/>
                <w:szCs w:val="25"/>
                <w:lang w:eastAsia="en-US"/>
              </w:rPr>
            </w:pPr>
            <w:r>
              <w:rPr>
                <w:rFonts w:ascii="宋体" w:hAnsi="宋体" w:eastAsia="宋体" w:cs="宋体"/>
                <w:spacing w:val="-7"/>
                <w:sz w:val="25"/>
                <w:szCs w:val="25"/>
                <w:lang w:eastAsia="en-US"/>
              </w:rPr>
              <w:t>13%</w:t>
            </w:r>
          </w:p>
        </w:tc>
      </w:tr>
      <w:tr w14:paraId="4E165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04" w:type="dxa"/>
          </w:tcPr>
          <w:p w14:paraId="1C88F691">
            <w:pPr>
              <w:spacing w:before="170"/>
              <w:ind w:left="414"/>
              <w:rPr>
                <w:rFonts w:ascii="宋体" w:hAnsi="宋体" w:eastAsia="宋体" w:cs="宋体"/>
                <w:sz w:val="25"/>
                <w:szCs w:val="25"/>
                <w:lang w:eastAsia="en-US"/>
              </w:rPr>
            </w:pPr>
            <w:r>
              <w:rPr>
                <w:rFonts w:ascii="宋体" w:hAnsi="宋体" w:eastAsia="宋体" w:cs="宋体"/>
                <w:spacing w:val="-4"/>
                <w:sz w:val="25"/>
                <w:szCs w:val="25"/>
                <w:lang w:eastAsia="en-US"/>
              </w:rPr>
              <w:t>56</w:t>
            </w:r>
          </w:p>
        </w:tc>
        <w:tc>
          <w:tcPr>
            <w:tcW w:w="2267" w:type="dxa"/>
          </w:tcPr>
          <w:p w14:paraId="4FF5F2F2">
            <w:pPr>
              <w:spacing w:before="146" w:line="219" w:lineRule="auto"/>
              <w:ind w:left="680"/>
              <w:rPr>
                <w:rFonts w:ascii="宋体" w:hAnsi="宋体" w:eastAsia="宋体" w:cs="宋体"/>
                <w:sz w:val="25"/>
                <w:szCs w:val="25"/>
                <w:lang w:eastAsia="en-US"/>
              </w:rPr>
            </w:pPr>
            <w:r>
              <w:rPr>
                <w:rFonts w:ascii="宋体" w:hAnsi="宋体" w:eastAsia="宋体" w:cs="宋体"/>
                <w:spacing w:val="6"/>
                <w:sz w:val="25"/>
                <w:szCs w:val="25"/>
                <w:lang w:eastAsia="en-US"/>
              </w:rPr>
              <w:t>吉育491</w:t>
            </w:r>
          </w:p>
        </w:tc>
        <w:tc>
          <w:tcPr>
            <w:tcW w:w="2028" w:type="dxa"/>
          </w:tcPr>
          <w:p w14:paraId="20709414">
            <w:pPr>
              <w:spacing w:before="146" w:line="220" w:lineRule="auto"/>
              <w:ind w:left="133"/>
              <w:rPr>
                <w:rFonts w:ascii="宋体" w:hAnsi="宋体" w:eastAsia="宋体" w:cs="宋体"/>
                <w:sz w:val="25"/>
                <w:szCs w:val="25"/>
                <w:lang w:eastAsia="en-US"/>
              </w:rPr>
            </w:pPr>
            <w:r>
              <w:rPr>
                <w:rFonts w:ascii="宋体" w:hAnsi="宋体" w:eastAsia="宋体" w:cs="宋体"/>
                <w:spacing w:val="1"/>
                <w:sz w:val="25"/>
                <w:szCs w:val="25"/>
                <w:lang w:eastAsia="en-US"/>
              </w:rPr>
              <w:t>国审豆20210023</w:t>
            </w:r>
          </w:p>
        </w:tc>
        <w:tc>
          <w:tcPr>
            <w:tcW w:w="1828" w:type="dxa"/>
          </w:tcPr>
          <w:p w14:paraId="58A44CA3">
            <w:pPr>
              <w:spacing w:before="170" w:line="239" w:lineRule="auto"/>
              <w:ind w:left="535"/>
              <w:rPr>
                <w:rFonts w:ascii="宋体" w:hAnsi="宋体" w:eastAsia="宋体" w:cs="宋体"/>
                <w:sz w:val="25"/>
                <w:szCs w:val="25"/>
                <w:lang w:eastAsia="en-US"/>
              </w:rPr>
            </w:pPr>
            <w:r>
              <w:rPr>
                <w:rFonts w:ascii="宋体" w:hAnsi="宋体" w:eastAsia="宋体" w:cs="宋体"/>
                <w:spacing w:val="-2"/>
                <w:sz w:val="25"/>
                <w:szCs w:val="25"/>
                <w:lang w:eastAsia="en-US"/>
              </w:rPr>
              <w:t>21.67%</w:t>
            </w:r>
          </w:p>
        </w:tc>
        <w:tc>
          <w:tcPr>
            <w:tcW w:w="1779" w:type="dxa"/>
          </w:tcPr>
          <w:p w14:paraId="5B35114A">
            <w:pPr>
              <w:spacing w:before="170" w:line="239" w:lineRule="auto"/>
              <w:ind w:left="567"/>
              <w:rPr>
                <w:rFonts w:ascii="宋体" w:hAnsi="宋体" w:eastAsia="宋体" w:cs="宋体"/>
                <w:sz w:val="25"/>
                <w:szCs w:val="25"/>
                <w:lang w:eastAsia="en-US"/>
              </w:rPr>
            </w:pPr>
            <w:r>
              <w:rPr>
                <w:rFonts w:ascii="宋体" w:hAnsi="宋体" w:eastAsia="宋体" w:cs="宋体"/>
                <w:spacing w:val="-1"/>
                <w:sz w:val="25"/>
                <w:szCs w:val="25"/>
                <w:lang w:eastAsia="en-US"/>
              </w:rPr>
              <w:t>4.50%</w:t>
            </w:r>
          </w:p>
        </w:tc>
      </w:tr>
      <w:tr w14:paraId="67911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04" w:type="dxa"/>
          </w:tcPr>
          <w:p w14:paraId="3AE4984B">
            <w:pPr>
              <w:spacing w:before="171"/>
              <w:ind w:left="414"/>
              <w:rPr>
                <w:rFonts w:ascii="宋体" w:hAnsi="宋体" w:eastAsia="宋体" w:cs="宋体"/>
                <w:sz w:val="25"/>
                <w:szCs w:val="25"/>
                <w:lang w:eastAsia="en-US"/>
              </w:rPr>
            </w:pPr>
            <w:r>
              <w:rPr>
                <w:rFonts w:ascii="宋体" w:hAnsi="宋体" w:eastAsia="宋体" w:cs="宋体"/>
                <w:spacing w:val="-4"/>
                <w:sz w:val="25"/>
                <w:szCs w:val="25"/>
                <w:lang w:eastAsia="en-US"/>
              </w:rPr>
              <w:t>57</w:t>
            </w:r>
          </w:p>
        </w:tc>
        <w:tc>
          <w:tcPr>
            <w:tcW w:w="2267" w:type="dxa"/>
          </w:tcPr>
          <w:p w14:paraId="56DCC2B2">
            <w:pPr>
              <w:spacing w:before="150" w:line="221" w:lineRule="auto"/>
              <w:ind w:left="750"/>
              <w:rPr>
                <w:rFonts w:ascii="宋体" w:hAnsi="宋体" w:eastAsia="宋体" w:cs="宋体"/>
                <w:sz w:val="25"/>
                <w:szCs w:val="25"/>
                <w:lang w:eastAsia="en-US"/>
              </w:rPr>
            </w:pPr>
            <w:r>
              <w:rPr>
                <w:rFonts w:ascii="宋体" w:hAnsi="宋体" w:eastAsia="宋体" w:cs="宋体"/>
                <w:spacing w:val="3"/>
                <w:sz w:val="25"/>
                <w:szCs w:val="25"/>
                <w:lang w:eastAsia="en-US"/>
              </w:rPr>
              <w:t>合农85</w:t>
            </w:r>
          </w:p>
        </w:tc>
        <w:tc>
          <w:tcPr>
            <w:tcW w:w="2028" w:type="dxa"/>
          </w:tcPr>
          <w:p w14:paraId="6A6344A7">
            <w:pPr>
              <w:spacing w:before="148" w:line="220" w:lineRule="auto"/>
              <w:ind w:left="133"/>
              <w:rPr>
                <w:rFonts w:ascii="宋体" w:hAnsi="宋体" w:eastAsia="宋体" w:cs="宋体"/>
                <w:sz w:val="25"/>
                <w:szCs w:val="25"/>
                <w:lang w:eastAsia="en-US"/>
              </w:rPr>
            </w:pPr>
            <w:r>
              <w:rPr>
                <w:rFonts w:ascii="宋体" w:hAnsi="宋体" w:eastAsia="宋体" w:cs="宋体"/>
                <w:spacing w:val="1"/>
                <w:sz w:val="25"/>
                <w:szCs w:val="25"/>
                <w:lang w:eastAsia="en-US"/>
              </w:rPr>
              <w:t>国审豆20180009</w:t>
            </w:r>
          </w:p>
        </w:tc>
        <w:tc>
          <w:tcPr>
            <w:tcW w:w="1828" w:type="dxa"/>
          </w:tcPr>
          <w:p w14:paraId="1CF5535F">
            <w:pPr>
              <w:spacing w:before="172" w:line="239" w:lineRule="auto"/>
              <w:ind w:left="535"/>
              <w:rPr>
                <w:rFonts w:ascii="宋体" w:hAnsi="宋体" w:eastAsia="宋体" w:cs="宋体"/>
                <w:sz w:val="25"/>
                <w:szCs w:val="25"/>
                <w:lang w:eastAsia="en-US"/>
              </w:rPr>
            </w:pPr>
            <w:r>
              <w:rPr>
                <w:rFonts w:ascii="宋体" w:hAnsi="宋体" w:eastAsia="宋体" w:cs="宋体"/>
                <w:spacing w:val="-1"/>
                <w:sz w:val="25"/>
                <w:szCs w:val="25"/>
                <w:lang w:eastAsia="en-US"/>
              </w:rPr>
              <w:t>22.17%</w:t>
            </w:r>
          </w:p>
        </w:tc>
        <w:tc>
          <w:tcPr>
            <w:tcW w:w="1779" w:type="dxa"/>
          </w:tcPr>
          <w:p w14:paraId="6C247298">
            <w:pPr>
              <w:spacing w:before="172" w:line="239" w:lineRule="auto"/>
              <w:ind w:left="567"/>
              <w:rPr>
                <w:rFonts w:ascii="宋体" w:hAnsi="宋体" w:eastAsia="宋体" w:cs="宋体"/>
                <w:sz w:val="25"/>
                <w:szCs w:val="25"/>
                <w:lang w:eastAsia="en-US"/>
              </w:rPr>
            </w:pPr>
            <w:r>
              <w:rPr>
                <w:rFonts w:ascii="宋体" w:hAnsi="宋体" w:eastAsia="宋体" w:cs="宋体"/>
                <w:spacing w:val="-2"/>
                <w:sz w:val="25"/>
                <w:szCs w:val="25"/>
                <w:lang w:eastAsia="en-US"/>
              </w:rPr>
              <w:t>9.30%</w:t>
            </w:r>
          </w:p>
        </w:tc>
      </w:tr>
      <w:tr w14:paraId="0C217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4" w:type="dxa"/>
          </w:tcPr>
          <w:p w14:paraId="64BBB01E">
            <w:pPr>
              <w:spacing w:before="172"/>
              <w:ind w:left="414"/>
              <w:rPr>
                <w:rFonts w:ascii="宋体" w:hAnsi="宋体" w:eastAsia="宋体" w:cs="宋体"/>
                <w:sz w:val="25"/>
                <w:szCs w:val="25"/>
                <w:lang w:eastAsia="en-US"/>
              </w:rPr>
            </w:pPr>
            <w:r>
              <w:rPr>
                <w:rFonts w:ascii="宋体" w:hAnsi="宋体" w:eastAsia="宋体" w:cs="宋体"/>
                <w:spacing w:val="-4"/>
                <w:sz w:val="25"/>
                <w:szCs w:val="25"/>
                <w:lang w:eastAsia="en-US"/>
              </w:rPr>
              <w:t>58</w:t>
            </w:r>
          </w:p>
        </w:tc>
        <w:tc>
          <w:tcPr>
            <w:tcW w:w="2267" w:type="dxa"/>
          </w:tcPr>
          <w:p w14:paraId="2DAEA077">
            <w:pPr>
              <w:spacing w:before="151" w:line="221" w:lineRule="auto"/>
              <w:ind w:left="750"/>
              <w:rPr>
                <w:rFonts w:ascii="宋体" w:hAnsi="宋体" w:eastAsia="宋体" w:cs="宋体"/>
                <w:sz w:val="25"/>
                <w:szCs w:val="25"/>
                <w:lang w:eastAsia="en-US"/>
              </w:rPr>
            </w:pPr>
            <w:r>
              <w:rPr>
                <w:rFonts w:ascii="宋体" w:hAnsi="宋体" w:eastAsia="宋体" w:cs="宋体"/>
                <w:spacing w:val="3"/>
                <w:sz w:val="25"/>
                <w:szCs w:val="25"/>
                <w:lang w:eastAsia="en-US"/>
              </w:rPr>
              <w:t>吉农50</w:t>
            </w:r>
          </w:p>
        </w:tc>
        <w:tc>
          <w:tcPr>
            <w:tcW w:w="2028" w:type="dxa"/>
          </w:tcPr>
          <w:p w14:paraId="083D2452">
            <w:pPr>
              <w:spacing w:before="149" w:line="220" w:lineRule="auto"/>
              <w:ind w:left="133"/>
              <w:rPr>
                <w:rFonts w:ascii="宋体" w:hAnsi="宋体" w:eastAsia="宋体" w:cs="宋体"/>
                <w:sz w:val="25"/>
                <w:szCs w:val="25"/>
                <w:lang w:eastAsia="en-US"/>
              </w:rPr>
            </w:pPr>
            <w:r>
              <w:rPr>
                <w:rFonts w:ascii="宋体" w:hAnsi="宋体" w:eastAsia="宋体" w:cs="宋体"/>
                <w:spacing w:val="1"/>
                <w:sz w:val="25"/>
                <w:szCs w:val="25"/>
                <w:lang w:eastAsia="en-US"/>
              </w:rPr>
              <w:t>国审豆20180012</w:t>
            </w:r>
          </w:p>
        </w:tc>
        <w:tc>
          <w:tcPr>
            <w:tcW w:w="1828" w:type="dxa"/>
          </w:tcPr>
          <w:p w14:paraId="6C8E0B34">
            <w:pPr>
              <w:spacing w:before="172" w:line="239" w:lineRule="auto"/>
              <w:ind w:left="535"/>
              <w:rPr>
                <w:rFonts w:ascii="宋体" w:hAnsi="宋体" w:eastAsia="宋体" w:cs="宋体"/>
                <w:sz w:val="25"/>
                <w:szCs w:val="25"/>
                <w:lang w:eastAsia="en-US"/>
              </w:rPr>
            </w:pPr>
            <w:r>
              <w:rPr>
                <w:rFonts w:ascii="宋体" w:hAnsi="宋体" w:eastAsia="宋体" w:cs="宋体"/>
                <w:spacing w:val="-2"/>
                <w:sz w:val="25"/>
                <w:szCs w:val="25"/>
                <w:lang w:eastAsia="en-US"/>
              </w:rPr>
              <w:t>22.04%</w:t>
            </w:r>
          </w:p>
        </w:tc>
        <w:tc>
          <w:tcPr>
            <w:tcW w:w="1779" w:type="dxa"/>
          </w:tcPr>
          <w:p w14:paraId="3D517E8D">
            <w:pPr>
              <w:spacing w:before="172" w:line="239" w:lineRule="auto"/>
              <w:ind w:left="567"/>
              <w:rPr>
                <w:rFonts w:ascii="宋体" w:hAnsi="宋体" w:eastAsia="宋体" w:cs="宋体"/>
                <w:sz w:val="25"/>
                <w:szCs w:val="25"/>
                <w:lang w:eastAsia="en-US"/>
              </w:rPr>
            </w:pPr>
            <w:r>
              <w:rPr>
                <w:rFonts w:ascii="宋体" w:hAnsi="宋体" w:eastAsia="宋体" w:cs="宋体"/>
                <w:spacing w:val="-3"/>
                <w:sz w:val="25"/>
                <w:szCs w:val="25"/>
                <w:lang w:eastAsia="en-US"/>
              </w:rPr>
              <w:t>5.00%</w:t>
            </w:r>
          </w:p>
        </w:tc>
      </w:tr>
      <w:tr w14:paraId="1B882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4" w:type="dxa"/>
          </w:tcPr>
          <w:p w14:paraId="6F0F1562">
            <w:pPr>
              <w:spacing w:before="172"/>
              <w:ind w:left="414"/>
              <w:rPr>
                <w:rFonts w:ascii="宋体" w:hAnsi="宋体" w:eastAsia="宋体" w:cs="宋体"/>
                <w:sz w:val="25"/>
                <w:szCs w:val="25"/>
                <w:lang w:eastAsia="en-US"/>
              </w:rPr>
            </w:pPr>
            <w:r>
              <w:rPr>
                <w:rFonts w:ascii="宋体" w:hAnsi="宋体" w:eastAsia="宋体" w:cs="宋体"/>
                <w:spacing w:val="-4"/>
                <w:sz w:val="25"/>
                <w:szCs w:val="25"/>
                <w:lang w:eastAsia="en-US"/>
              </w:rPr>
              <w:t>59</w:t>
            </w:r>
          </w:p>
        </w:tc>
        <w:tc>
          <w:tcPr>
            <w:tcW w:w="2267" w:type="dxa"/>
          </w:tcPr>
          <w:p w14:paraId="31469848">
            <w:pPr>
              <w:spacing w:before="148" w:line="219" w:lineRule="auto"/>
              <w:ind w:left="680"/>
              <w:rPr>
                <w:rFonts w:ascii="宋体" w:hAnsi="宋体" w:eastAsia="宋体" w:cs="宋体"/>
                <w:sz w:val="25"/>
                <w:szCs w:val="25"/>
                <w:lang w:eastAsia="en-US"/>
              </w:rPr>
            </w:pPr>
            <w:r>
              <w:rPr>
                <w:rFonts w:ascii="宋体" w:hAnsi="宋体" w:eastAsia="宋体" w:cs="宋体"/>
                <w:spacing w:val="4"/>
                <w:sz w:val="25"/>
                <w:szCs w:val="25"/>
                <w:lang w:eastAsia="en-US"/>
              </w:rPr>
              <w:t>吉育362</w:t>
            </w:r>
          </w:p>
        </w:tc>
        <w:tc>
          <w:tcPr>
            <w:tcW w:w="2028" w:type="dxa"/>
          </w:tcPr>
          <w:p w14:paraId="1DCE7775">
            <w:pPr>
              <w:spacing w:before="149" w:line="220" w:lineRule="auto"/>
              <w:ind w:left="133"/>
              <w:rPr>
                <w:rFonts w:ascii="宋体" w:hAnsi="宋体" w:eastAsia="宋体" w:cs="宋体"/>
                <w:sz w:val="25"/>
                <w:szCs w:val="25"/>
                <w:lang w:eastAsia="en-US"/>
              </w:rPr>
            </w:pPr>
            <w:r>
              <w:rPr>
                <w:rFonts w:ascii="宋体" w:hAnsi="宋体" w:eastAsia="宋体" w:cs="宋体"/>
                <w:spacing w:val="1"/>
                <w:sz w:val="25"/>
                <w:szCs w:val="25"/>
                <w:lang w:eastAsia="en-US"/>
              </w:rPr>
              <w:t>吉审豆20170005</w:t>
            </w:r>
          </w:p>
        </w:tc>
        <w:tc>
          <w:tcPr>
            <w:tcW w:w="1828" w:type="dxa"/>
          </w:tcPr>
          <w:p w14:paraId="7B4B836C">
            <w:pPr>
              <w:spacing w:before="172" w:line="239" w:lineRule="auto"/>
              <w:ind w:left="535"/>
              <w:rPr>
                <w:rFonts w:ascii="宋体" w:hAnsi="宋体" w:eastAsia="宋体" w:cs="宋体"/>
                <w:sz w:val="25"/>
                <w:szCs w:val="25"/>
                <w:lang w:eastAsia="en-US"/>
              </w:rPr>
            </w:pPr>
            <w:r>
              <w:rPr>
                <w:rFonts w:ascii="宋体" w:hAnsi="宋体" w:eastAsia="宋体" w:cs="宋体"/>
                <w:spacing w:val="-2"/>
                <w:sz w:val="25"/>
                <w:szCs w:val="25"/>
                <w:lang w:eastAsia="en-US"/>
              </w:rPr>
              <w:t>23.23%</w:t>
            </w:r>
          </w:p>
        </w:tc>
        <w:tc>
          <w:tcPr>
            <w:tcW w:w="1779" w:type="dxa"/>
          </w:tcPr>
          <w:p w14:paraId="279AC9C3">
            <w:pPr>
              <w:spacing w:before="172" w:line="239" w:lineRule="auto"/>
              <w:ind w:left="567"/>
              <w:rPr>
                <w:rFonts w:ascii="宋体" w:hAnsi="宋体" w:eastAsia="宋体" w:cs="宋体"/>
                <w:sz w:val="25"/>
                <w:szCs w:val="25"/>
                <w:lang w:eastAsia="en-US"/>
              </w:rPr>
            </w:pPr>
            <w:r>
              <w:rPr>
                <w:rFonts w:ascii="宋体" w:hAnsi="宋体" w:eastAsia="宋体" w:cs="宋体"/>
                <w:spacing w:val="-2"/>
                <w:sz w:val="25"/>
                <w:szCs w:val="25"/>
                <w:lang w:eastAsia="en-US"/>
              </w:rPr>
              <w:t>8.00%</w:t>
            </w:r>
          </w:p>
        </w:tc>
      </w:tr>
      <w:tr w14:paraId="6A0AC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104" w:type="dxa"/>
          </w:tcPr>
          <w:p w14:paraId="1DC0DF18">
            <w:pPr>
              <w:spacing w:before="152"/>
              <w:ind w:left="414"/>
              <w:rPr>
                <w:rFonts w:ascii="宋体" w:hAnsi="宋体" w:eastAsia="宋体" w:cs="宋体"/>
                <w:sz w:val="25"/>
                <w:szCs w:val="25"/>
                <w:lang w:eastAsia="en-US"/>
              </w:rPr>
            </w:pPr>
            <w:r>
              <w:rPr>
                <w:rFonts w:ascii="宋体" w:hAnsi="宋体" w:eastAsia="宋体" w:cs="宋体"/>
                <w:spacing w:val="-3"/>
                <w:sz w:val="25"/>
                <w:szCs w:val="25"/>
                <w:lang w:eastAsia="en-US"/>
              </w:rPr>
              <w:t>60</w:t>
            </w:r>
          </w:p>
        </w:tc>
        <w:tc>
          <w:tcPr>
            <w:tcW w:w="2267" w:type="dxa"/>
          </w:tcPr>
          <w:p w14:paraId="4FF610E6">
            <w:pPr>
              <w:spacing w:before="129" w:line="221" w:lineRule="auto"/>
              <w:ind w:left="620"/>
              <w:rPr>
                <w:rFonts w:ascii="宋体" w:hAnsi="宋体" w:eastAsia="宋体" w:cs="宋体"/>
                <w:sz w:val="25"/>
                <w:szCs w:val="25"/>
                <w:lang w:eastAsia="en-US"/>
              </w:rPr>
            </w:pPr>
            <w:r>
              <w:rPr>
                <w:rFonts w:ascii="宋体" w:hAnsi="宋体" w:eastAsia="宋体" w:cs="宋体"/>
                <w:spacing w:val="3"/>
                <w:sz w:val="25"/>
                <w:szCs w:val="25"/>
                <w:lang w:eastAsia="en-US"/>
              </w:rPr>
              <w:t>九农26号</w:t>
            </w:r>
          </w:p>
        </w:tc>
        <w:tc>
          <w:tcPr>
            <w:tcW w:w="2028" w:type="dxa"/>
          </w:tcPr>
          <w:p w14:paraId="5635DA09">
            <w:pPr>
              <w:spacing w:before="129" w:line="220" w:lineRule="auto"/>
              <w:ind w:left="194"/>
              <w:rPr>
                <w:rFonts w:ascii="宋体" w:hAnsi="宋体" w:eastAsia="宋体" w:cs="宋体"/>
                <w:sz w:val="25"/>
                <w:szCs w:val="25"/>
                <w:lang w:eastAsia="en-US"/>
              </w:rPr>
            </w:pPr>
            <w:r>
              <w:rPr>
                <w:rFonts w:ascii="宋体" w:hAnsi="宋体" w:eastAsia="宋体" w:cs="宋体"/>
                <w:sz w:val="25"/>
                <w:szCs w:val="25"/>
                <w:lang w:eastAsia="en-US"/>
              </w:rPr>
              <w:t>吉审豆2002016</w:t>
            </w:r>
          </w:p>
        </w:tc>
        <w:tc>
          <w:tcPr>
            <w:tcW w:w="1828" w:type="dxa"/>
          </w:tcPr>
          <w:p w14:paraId="4633E007">
            <w:pPr>
              <w:spacing w:before="153" w:line="239" w:lineRule="auto"/>
              <w:ind w:left="535"/>
              <w:rPr>
                <w:rFonts w:ascii="宋体" w:hAnsi="宋体" w:eastAsia="宋体" w:cs="宋体"/>
                <w:sz w:val="25"/>
                <w:szCs w:val="25"/>
                <w:lang w:eastAsia="en-US"/>
              </w:rPr>
            </w:pPr>
            <w:r>
              <w:rPr>
                <w:rFonts w:ascii="宋体" w:hAnsi="宋体" w:eastAsia="宋体" w:cs="宋体"/>
                <w:spacing w:val="-1"/>
                <w:sz w:val="25"/>
                <w:szCs w:val="25"/>
                <w:lang w:eastAsia="en-US"/>
              </w:rPr>
              <w:t>22.17%</w:t>
            </w:r>
          </w:p>
        </w:tc>
        <w:tc>
          <w:tcPr>
            <w:tcW w:w="1779" w:type="dxa"/>
          </w:tcPr>
          <w:p w14:paraId="77C6AFD8">
            <w:pPr>
              <w:spacing w:before="149" w:line="235" w:lineRule="auto"/>
              <w:ind w:left="257"/>
              <w:rPr>
                <w:rFonts w:ascii="宋体" w:hAnsi="宋体" w:eastAsia="宋体" w:cs="宋体"/>
                <w:sz w:val="25"/>
                <w:szCs w:val="25"/>
                <w:lang w:eastAsia="en-US"/>
              </w:rPr>
            </w:pPr>
            <w:r>
              <w:rPr>
                <w:rFonts w:ascii="宋体" w:hAnsi="宋体" w:eastAsia="宋体" w:cs="宋体"/>
                <w:spacing w:val="-1"/>
                <w:sz w:val="25"/>
                <w:szCs w:val="25"/>
                <w:lang w:eastAsia="en-US"/>
              </w:rPr>
              <w:t>3.7%、5.6%</w:t>
            </w:r>
          </w:p>
        </w:tc>
      </w:tr>
      <w:tr w14:paraId="085BD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04" w:type="dxa"/>
          </w:tcPr>
          <w:p w14:paraId="525B7CBD">
            <w:pPr>
              <w:spacing w:before="172"/>
              <w:ind w:left="414"/>
              <w:rPr>
                <w:rFonts w:ascii="宋体" w:hAnsi="宋体" w:eastAsia="宋体" w:cs="宋体"/>
                <w:sz w:val="25"/>
                <w:szCs w:val="25"/>
                <w:lang w:eastAsia="en-US"/>
              </w:rPr>
            </w:pPr>
            <w:r>
              <w:rPr>
                <w:rFonts w:ascii="宋体" w:hAnsi="宋体" w:eastAsia="宋体" w:cs="宋体"/>
                <w:spacing w:val="-3"/>
                <w:sz w:val="25"/>
                <w:szCs w:val="25"/>
                <w:lang w:eastAsia="en-US"/>
              </w:rPr>
              <w:t>61</w:t>
            </w:r>
          </w:p>
        </w:tc>
        <w:tc>
          <w:tcPr>
            <w:tcW w:w="2267" w:type="dxa"/>
          </w:tcPr>
          <w:p w14:paraId="691CD228">
            <w:pPr>
              <w:spacing w:before="152" w:line="222" w:lineRule="auto"/>
              <w:ind w:left="750"/>
              <w:rPr>
                <w:rFonts w:ascii="宋体" w:hAnsi="宋体" w:eastAsia="宋体" w:cs="宋体"/>
                <w:sz w:val="25"/>
                <w:szCs w:val="25"/>
                <w:lang w:eastAsia="en-US"/>
              </w:rPr>
            </w:pPr>
            <w:r>
              <w:rPr>
                <w:rFonts w:ascii="宋体" w:hAnsi="宋体" w:eastAsia="宋体" w:cs="宋体"/>
                <w:spacing w:val="3"/>
                <w:sz w:val="25"/>
                <w:szCs w:val="25"/>
                <w:lang w:eastAsia="en-US"/>
              </w:rPr>
              <w:t>德豆10</w:t>
            </w:r>
          </w:p>
        </w:tc>
        <w:tc>
          <w:tcPr>
            <w:tcW w:w="2028" w:type="dxa"/>
          </w:tcPr>
          <w:p w14:paraId="46A0DB97">
            <w:pPr>
              <w:spacing w:before="149" w:line="220" w:lineRule="auto"/>
              <w:ind w:left="133"/>
              <w:rPr>
                <w:rFonts w:ascii="宋体" w:hAnsi="宋体" w:eastAsia="宋体" w:cs="宋体"/>
                <w:sz w:val="25"/>
                <w:szCs w:val="25"/>
                <w:lang w:eastAsia="en-US"/>
              </w:rPr>
            </w:pPr>
            <w:r>
              <w:rPr>
                <w:rFonts w:ascii="宋体" w:hAnsi="宋体" w:eastAsia="宋体" w:cs="宋体"/>
                <w:spacing w:val="1"/>
                <w:sz w:val="25"/>
                <w:szCs w:val="25"/>
                <w:lang w:eastAsia="en-US"/>
              </w:rPr>
              <w:t>吉审豆20170006</w:t>
            </w:r>
          </w:p>
        </w:tc>
        <w:tc>
          <w:tcPr>
            <w:tcW w:w="1828" w:type="dxa"/>
          </w:tcPr>
          <w:p w14:paraId="0AE10802">
            <w:pPr>
              <w:spacing w:before="173" w:line="239" w:lineRule="auto"/>
              <w:ind w:left="535"/>
              <w:rPr>
                <w:rFonts w:ascii="宋体" w:hAnsi="宋体" w:eastAsia="宋体" w:cs="宋体"/>
                <w:sz w:val="25"/>
                <w:szCs w:val="25"/>
                <w:lang w:eastAsia="en-US"/>
              </w:rPr>
            </w:pPr>
            <w:r>
              <w:rPr>
                <w:rFonts w:ascii="宋体" w:hAnsi="宋体" w:eastAsia="宋体" w:cs="宋体"/>
                <w:spacing w:val="-1"/>
                <w:sz w:val="25"/>
                <w:szCs w:val="25"/>
                <w:lang w:eastAsia="en-US"/>
              </w:rPr>
              <w:t>23.10%</w:t>
            </w:r>
          </w:p>
        </w:tc>
        <w:tc>
          <w:tcPr>
            <w:tcW w:w="1779" w:type="dxa"/>
          </w:tcPr>
          <w:p w14:paraId="721406B0">
            <w:pPr>
              <w:spacing w:before="173" w:line="239" w:lineRule="auto"/>
              <w:ind w:left="507"/>
              <w:rPr>
                <w:rFonts w:ascii="宋体" w:hAnsi="宋体" w:eastAsia="宋体" w:cs="宋体"/>
                <w:sz w:val="25"/>
                <w:szCs w:val="25"/>
                <w:lang w:eastAsia="en-US"/>
              </w:rPr>
            </w:pPr>
            <w:r>
              <w:rPr>
                <w:rFonts w:ascii="宋体" w:hAnsi="宋体" w:eastAsia="宋体" w:cs="宋体"/>
                <w:spacing w:val="-5"/>
                <w:sz w:val="25"/>
                <w:szCs w:val="25"/>
                <w:lang w:eastAsia="en-US"/>
              </w:rPr>
              <w:t>15.00%</w:t>
            </w:r>
          </w:p>
        </w:tc>
      </w:tr>
      <w:tr w14:paraId="57FA5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04" w:type="dxa"/>
          </w:tcPr>
          <w:p w14:paraId="3BAEF839">
            <w:pPr>
              <w:spacing w:before="163"/>
              <w:ind w:left="414"/>
              <w:rPr>
                <w:rFonts w:ascii="宋体" w:hAnsi="宋体" w:eastAsia="宋体" w:cs="宋体"/>
                <w:sz w:val="25"/>
                <w:szCs w:val="25"/>
                <w:lang w:eastAsia="en-US"/>
              </w:rPr>
            </w:pPr>
            <w:r>
              <w:rPr>
                <w:rFonts w:ascii="宋体" w:hAnsi="宋体" w:eastAsia="宋体" w:cs="宋体"/>
                <w:spacing w:val="-3"/>
                <w:sz w:val="25"/>
                <w:szCs w:val="25"/>
                <w:lang w:eastAsia="en-US"/>
              </w:rPr>
              <w:t>62</w:t>
            </w:r>
          </w:p>
        </w:tc>
        <w:tc>
          <w:tcPr>
            <w:tcW w:w="2267" w:type="dxa"/>
          </w:tcPr>
          <w:p w14:paraId="2FF3E448">
            <w:pPr>
              <w:spacing w:before="142" w:line="221" w:lineRule="auto"/>
              <w:ind w:left="750"/>
              <w:rPr>
                <w:rFonts w:ascii="宋体" w:hAnsi="宋体" w:eastAsia="宋体" w:cs="宋体"/>
                <w:sz w:val="25"/>
                <w:szCs w:val="25"/>
                <w:lang w:eastAsia="en-US"/>
              </w:rPr>
            </w:pPr>
            <w:r>
              <w:rPr>
                <w:rFonts w:ascii="宋体" w:hAnsi="宋体" w:eastAsia="宋体" w:cs="宋体"/>
                <w:spacing w:val="3"/>
                <w:sz w:val="25"/>
                <w:szCs w:val="25"/>
                <w:lang w:eastAsia="en-US"/>
              </w:rPr>
              <w:t>长农33</w:t>
            </w:r>
          </w:p>
        </w:tc>
        <w:tc>
          <w:tcPr>
            <w:tcW w:w="2028" w:type="dxa"/>
          </w:tcPr>
          <w:p w14:paraId="3F7D2532">
            <w:pPr>
              <w:spacing w:before="140" w:line="220" w:lineRule="auto"/>
              <w:ind w:left="133"/>
              <w:rPr>
                <w:rFonts w:ascii="宋体" w:hAnsi="宋体" w:eastAsia="宋体" w:cs="宋体"/>
                <w:sz w:val="25"/>
                <w:szCs w:val="25"/>
                <w:lang w:eastAsia="en-US"/>
              </w:rPr>
            </w:pPr>
            <w:r>
              <w:rPr>
                <w:rFonts w:ascii="宋体" w:hAnsi="宋体" w:eastAsia="宋体" w:cs="宋体"/>
                <w:spacing w:val="1"/>
                <w:sz w:val="25"/>
                <w:szCs w:val="25"/>
                <w:lang w:eastAsia="en-US"/>
              </w:rPr>
              <w:t>吉审豆20170007</w:t>
            </w:r>
          </w:p>
        </w:tc>
        <w:tc>
          <w:tcPr>
            <w:tcW w:w="1828" w:type="dxa"/>
          </w:tcPr>
          <w:p w14:paraId="140FD607">
            <w:pPr>
              <w:spacing w:before="164" w:line="239" w:lineRule="auto"/>
              <w:ind w:left="535"/>
              <w:rPr>
                <w:rFonts w:ascii="宋体" w:hAnsi="宋体" w:eastAsia="宋体" w:cs="宋体"/>
                <w:sz w:val="25"/>
                <w:szCs w:val="25"/>
                <w:lang w:eastAsia="en-US"/>
              </w:rPr>
            </w:pPr>
            <w:r>
              <w:rPr>
                <w:rFonts w:ascii="宋体" w:hAnsi="宋体" w:eastAsia="宋体" w:cs="宋体"/>
                <w:spacing w:val="-2"/>
                <w:sz w:val="25"/>
                <w:szCs w:val="25"/>
                <w:lang w:eastAsia="en-US"/>
              </w:rPr>
              <w:t>23.00%</w:t>
            </w:r>
          </w:p>
        </w:tc>
        <w:tc>
          <w:tcPr>
            <w:tcW w:w="1779" w:type="dxa"/>
          </w:tcPr>
          <w:p w14:paraId="41C9232E">
            <w:pPr>
              <w:spacing w:before="164" w:line="239" w:lineRule="auto"/>
              <w:ind w:left="567"/>
              <w:rPr>
                <w:rFonts w:ascii="宋体" w:hAnsi="宋体" w:eastAsia="宋体" w:cs="宋体"/>
                <w:sz w:val="25"/>
                <w:szCs w:val="25"/>
                <w:lang w:eastAsia="en-US"/>
              </w:rPr>
            </w:pPr>
            <w:r>
              <w:rPr>
                <w:rFonts w:ascii="宋体" w:hAnsi="宋体" w:eastAsia="宋体" w:cs="宋体"/>
                <w:spacing w:val="-1"/>
                <w:sz w:val="25"/>
                <w:szCs w:val="25"/>
                <w:lang w:eastAsia="en-US"/>
              </w:rPr>
              <w:t>9.10%</w:t>
            </w:r>
          </w:p>
        </w:tc>
      </w:tr>
      <w:tr w14:paraId="4966B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4" w:type="dxa"/>
          </w:tcPr>
          <w:p w14:paraId="300EA232">
            <w:pPr>
              <w:spacing w:before="173"/>
              <w:ind w:left="414"/>
              <w:rPr>
                <w:rFonts w:ascii="宋体" w:hAnsi="宋体" w:eastAsia="宋体" w:cs="宋体"/>
                <w:sz w:val="25"/>
                <w:szCs w:val="25"/>
                <w:lang w:eastAsia="en-US"/>
              </w:rPr>
            </w:pPr>
            <w:r>
              <w:rPr>
                <w:rFonts w:ascii="宋体" w:hAnsi="宋体" w:eastAsia="宋体" w:cs="宋体"/>
                <w:spacing w:val="-3"/>
                <w:sz w:val="25"/>
                <w:szCs w:val="25"/>
                <w:lang w:eastAsia="en-US"/>
              </w:rPr>
              <w:t>63</w:t>
            </w:r>
          </w:p>
        </w:tc>
        <w:tc>
          <w:tcPr>
            <w:tcW w:w="2267" w:type="dxa"/>
          </w:tcPr>
          <w:p w14:paraId="36258894">
            <w:pPr>
              <w:spacing w:before="150" w:line="221" w:lineRule="auto"/>
              <w:ind w:left="750"/>
              <w:rPr>
                <w:rFonts w:ascii="宋体" w:hAnsi="宋体" w:eastAsia="宋体" w:cs="宋体"/>
                <w:sz w:val="25"/>
                <w:szCs w:val="25"/>
                <w:lang w:eastAsia="en-US"/>
              </w:rPr>
            </w:pPr>
            <w:r>
              <w:rPr>
                <w:rFonts w:ascii="宋体" w:hAnsi="宋体" w:eastAsia="宋体" w:cs="宋体"/>
                <w:spacing w:val="3"/>
                <w:sz w:val="25"/>
                <w:szCs w:val="25"/>
                <w:lang w:eastAsia="en-US"/>
              </w:rPr>
              <w:t>绥农28</w:t>
            </w:r>
          </w:p>
        </w:tc>
        <w:tc>
          <w:tcPr>
            <w:tcW w:w="2028" w:type="dxa"/>
          </w:tcPr>
          <w:p w14:paraId="3441D5DD">
            <w:pPr>
              <w:spacing w:before="150" w:line="220" w:lineRule="auto"/>
              <w:ind w:left="194"/>
              <w:rPr>
                <w:rFonts w:ascii="宋体" w:hAnsi="宋体" w:eastAsia="宋体" w:cs="宋体"/>
                <w:sz w:val="25"/>
                <w:szCs w:val="25"/>
                <w:lang w:eastAsia="en-US"/>
              </w:rPr>
            </w:pPr>
            <w:r>
              <w:rPr>
                <w:rFonts w:ascii="宋体" w:hAnsi="宋体" w:eastAsia="宋体" w:cs="宋体"/>
                <w:sz w:val="25"/>
                <w:szCs w:val="25"/>
                <w:lang w:eastAsia="en-US"/>
              </w:rPr>
              <w:t>吉审豆2011024</w:t>
            </w:r>
          </w:p>
        </w:tc>
        <w:tc>
          <w:tcPr>
            <w:tcW w:w="1828" w:type="dxa"/>
          </w:tcPr>
          <w:p w14:paraId="6D889B08">
            <w:pPr>
              <w:spacing w:before="174" w:line="239" w:lineRule="auto"/>
              <w:ind w:left="535"/>
              <w:rPr>
                <w:rFonts w:ascii="宋体" w:hAnsi="宋体" w:eastAsia="宋体" w:cs="宋体"/>
                <w:sz w:val="25"/>
                <w:szCs w:val="25"/>
                <w:lang w:eastAsia="en-US"/>
              </w:rPr>
            </w:pPr>
            <w:r>
              <w:rPr>
                <w:rFonts w:ascii="宋体" w:hAnsi="宋体" w:eastAsia="宋体" w:cs="宋体"/>
                <w:spacing w:val="-2"/>
                <w:sz w:val="25"/>
                <w:szCs w:val="25"/>
                <w:lang w:eastAsia="en-US"/>
              </w:rPr>
              <w:t>22.75%</w:t>
            </w:r>
          </w:p>
        </w:tc>
        <w:tc>
          <w:tcPr>
            <w:tcW w:w="1779" w:type="dxa"/>
          </w:tcPr>
          <w:p w14:paraId="502F4F07">
            <w:pPr>
              <w:spacing w:before="174" w:line="239" w:lineRule="auto"/>
              <w:ind w:left="567"/>
              <w:rPr>
                <w:rFonts w:ascii="宋体" w:hAnsi="宋体" w:eastAsia="宋体" w:cs="宋体"/>
                <w:sz w:val="25"/>
                <w:szCs w:val="25"/>
                <w:lang w:eastAsia="en-US"/>
              </w:rPr>
            </w:pPr>
            <w:r>
              <w:rPr>
                <w:rFonts w:ascii="宋体" w:hAnsi="宋体" w:eastAsia="宋体" w:cs="宋体"/>
                <w:spacing w:val="-2"/>
                <w:sz w:val="25"/>
                <w:szCs w:val="25"/>
                <w:lang w:eastAsia="en-US"/>
              </w:rPr>
              <w:t>6.79%</w:t>
            </w:r>
          </w:p>
        </w:tc>
      </w:tr>
      <w:tr w14:paraId="2645D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04" w:type="dxa"/>
          </w:tcPr>
          <w:p w14:paraId="0C804BCC">
            <w:pPr>
              <w:spacing w:before="173"/>
              <w:ind w:left="414"/>
              <w:rPr>
                <w:rFonts w:ascii="宋体" w:hAnsi="宋体" w:eastAsia="宋体" w:cs="宋体"/>
                <w:sz w:val="25"/>
                <w:szCs w:val="25"/>
                <w:lang w:eastAsia="en-US"/>
              </w:rPr>
            </w:pPr>
            <w:r>
              <w:rPr>
                <w:rFonts w:ascii="宋体" w:hAnsi="宋体" w:eastAsia="宋体" w:cs="宋体"/>
                <w:spacing w:val="-3"/>
                <w:sz w:val="25"/>
                <w:szCs w:val="25"/>
                <w:lang w:eastAsia="en-US"/>
              </w:rPr>
              <w:t>64</w:t>
            </w:r>
          </w:p>
        </w:tc>
        <w:tc>
          <w:tcPr>
            <w:tcW w:w="2267" w:type="dxa"/>
          </w:tcPr>
          <w:p w14:paraId="24BD6836">
            <w:pPr>
              <w:spacing w:before="149" w:line="219" w:lineRule="auto"/>
              <w:ind w:left="680"/>
              <w:rPr>
                <w:rFonts w:ascii="宋体" w:hAnsi="宋体" w:eastAsia="宋体" w:cs="宋体"/>
                <w:sz w:val="25"/>
                <w:szCs w:val="25"/>
                <w:lang w:eastAsia="en-US"/>
              </w:rPr>
            </w:pPr>
            <w:r>
              <w:rPr>
                <w:rFonts w:ascii="宋体" w:hAnsi="宋体" w:eastAsia="宋体" w:cs="宋体"/>
                <w:spacing w:val="3"/>
                <w:sz w:val="25"/>
                <w:szCs w:val="25"/>
                <w:lang w:eastAsia="en-US"/>
              </w:rPr>
              <w:t>吉育100</w:t>
            </w:r>
          </w:p>
        </w:tc>
        <w:tc>
          <w:tcPr>
            <w:tcW w:w="2028" w:type="dxa"/>
          </w:tcPr>
          <w:p w14:paraId="75640E72">
            <w:pPr>
              <w:spacing w:before="150" w:line="220" w:lineRule="auto"/>
              <w:ind w:left="194"/>
              <w:rPr>
                <w:rFonts w:ascii="宋体" w:hAnsi="宋体" w:eastAsia="宋体" w:cs="宋体"/>
                <w:sz w:val="25"/>
                <w:szCs w:val="25"/>
                <w:lang w:eastAsia="en-US"/>
              </w:rPr>
            </w:pPr>
            <w:r>
              <w:rPr>
                <w:rFonts w:ascii="宋体" w:hAnsi="宋体" w:eastAsia="宋体" w:cs="宋体"/>
                <w:spacing w:val="1"/>
                <w:sz w:val="25"/>
                <w:szCs w:val="25"/>
                <w:lang w:eastAsia="en-US"/>
              </w:rPr>
              <w:t>吉审豆2009012</w:t>
            </w:r>
          </w:p>
        </w:tc>
        <w:tc>
          <w:tcPr>
            <w:tcW w:w="1828" w:type="dxa"/>
          </w:tcPr>
          <w:p w14:paraId="4BD30660">
            <w:pPr>
              <w:spacing w:before="173" w:line="239" w:lineRule="auto"/>
              <w:ind w:left="535"/>
              <w:rPr>
                <w:rFonts w:ascii="宋体" w:hAnsi="宋体" w:eastAsia="宋体" w:cs="宋体"/>
                <w:sz w:val="25"/>
                <w:szCs w:val="25"/>
                <w:lang w:eastAsia="en-US"/>
              </w:rPr>
            </w:pPr>
            <w:r>
              <w:rPr>
                <w:rFonts w:ascii="宋体" w:hAnsi="宋体" w:eastAsia="宋体" w:cs="宋体"/>
                <w:spacing w:val="-2"/>
                <w:sz w:val="25"/>
                <w:szCs w:val="25"/>
                <w:lang w:eastAsia="en-US"/>
              </w:rPr>
              <w:t>21.84%</w:t>
            </w:r>
          </w:p>
        </w:tc>
        <w:tc>
          <w:tcPr>
            <w:tcW w:w="1779" w:type="dxa"/>
          </w:tcPr>
          <w:p w14:paraId="21996AD7">
            <w:pPr>
              <w:spacing w:before="173" w:line="239" w:lineRule="auto"/>
              <w:ind w:left="507"/>
              <w:rPr>
                <w:rFonts w:ascii="宋体" w:hAnsi="宋体" w:eastAsia="宋体" w:cs="宋体"/>
                <w:sz w:val="25"/>
                <w:szCs w:val="25"/>
                <w:lang w:eastAsia="en-US"/>
              </w:rPr>
            </w:pPr>
            <w:r>
              <w:rPr>
                <w:rFonts w:ascii="宋体" w:hAnsi="宋体" w:eastAsia="宋体" w:cs="宋体"/>
                <w:spacing w:val="-4"/>
                <w:sz w:val="25"/>
                <w:szCs w:val="25"/>
                <w:lang w:eastAsia="en-US"/>
              </w:rPr>
              <w:t>14.30%</w:t>
            </w:r>
          </w:p>
        </w:tc>
      </w:tr>
      <w:tr w14:paraId="63EF6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4" w:type="dxa"/>
          </w:tcPr>
          <w:p w14:paraId="0D2D3271">
            <w:pPr>
              <w:spacing w:before="174"/>
              <w:ind w:left="414"/>
              <w:rPr>
                <w:rFonts w:ascii="宋体" w:hAnsi="宋体" w:eastAsia="宋体" w:cs="宋体"/>
                <w:sz w:val="25"/>
                <w:szCs w:val="25"/>
                <w:lang w:eastAsia="en-US"/>
              </w:rPr>
            </w:pPr>
            <w:r>
              <w:rPr>
                <w:rFonts w:ascii="宋体" w:hAnsi="宋体" w:eastAsia="宋体" w:cs="宋体"/>
                <w:spacing w:val="-3"/>
                <w:sz w:val="25"/>
                <w:szCs w:val="25"/>
                <w:lang w:eastAsia="en-US"/>
              </w:rPr>
              <w:t>65</w:t>
            </w:r>
          </w:p>
        </w:tc>
        <w:tc>
          <w:tcPr>
            <w:tcW w:w="2267" w:type="dxa"/>
          </w:tcPr>
          <w:p w14:paraId="47A008D4">
            <w:pPr>
              <w:spacing w:before="153" w:line="221" w:lineRule="auto"/>
              <w:ind w:left="750"/>
              <w:rPr>
                <w:rFonts w:ascii="宋体" w:hAnsi="宋体" w:eastAsia="宋体" w:cs="宋体"/>
                <w:sz w:val="25"/>
                <w:szCs w:val="25"/>
                <w:lang w:eastAsia="en-US"/>
              </w:rPr>
            </w:pPr>
            <w:r>
              <w:rPr>
                <w:rFonts w:ascii="宋体" w:hAnsi="宋体" w:eastAsia="宋体" w:cs="宋体"/>
                <w:spacing w:val="3"/>
                <w:sz w:val="25"/>
                <w:szCs w:val="25"/>
                <w:lang w:eastAsia="en-US"/>
              </w:rPr>
              <w:t>长农35</w:t>
            </w:r>
          </w:p>
        </w:tc>
        <w:tc>
          <w:tcPr>
            <w:tcW w:w="2028" w:type="dxa"/>
          </w:tcPr>
          <w:p w14:paraId="59C21339">
            <w:pPr>
              <w:spacing w:before="151" w:line="220" w:lineRule="auto"/>
              <w:ind w:left="194"/>
              <w:rPr>
                <w:rFonts w:ascii="宋体" w:hAnsi="宋体" w:eastAsia="宋体" w:cs="宋体"/>
                <w:sz w:val="25"/>
                <w:szCs w:val="25"/>
                <w:lang w:eastAsia="en-US"/>
              </w:rPr>
            </w:pPr>
            <w:r>
              <w:rPr>
                <w:rFonts w:ascii="宋体" w:hAnsi="宋体" w:eastAsia="宋体" w:cs="宋体"/>
                <w:sz w:val="25"/>
                <w:szCs w:val="25"/>
                <w:lang w:eastAsia="en-US"/>
              </w:rPr>
              <w:t>吉审豆2016009</w:t>
            </w:r>
          </w:p>
        </w:tc>
        <w:tc>
          <w:tcPr>
            <w:tcW w:w="1828" w:type="dxa"/>
          </w:tcPr>
          <w:p w14:paraId="17F6EA2C">
            <w:pPr>
              <w:spacing w:before="174" w:line="239" w:lineRule="auto"/>
              <w:ind w:left="535"/>
              <w:rPr>
                <w:rFonts w:ascii="宋体" w:hAnsi="宋体" w:eastAsia="宋体" w:cs="宋体"/>
                <w:sz w:val="25"/>
                <w:szCs w:val="25"/>
                <w:lang w:eastAsia="en-US"/>
              </w:rPr>
            </w:pPr>
            <w:r>
              <w:rPr>
                <w:rFonts w:ascii="宋体" w:hAnsi="宋体" w:eastAsia="宋体" w:cs="宋体"/>
                <w:spacing w:val="-2"/>
                <w:sz w:val="25"/>
                <w:szCs w:val="25"/>
                <w:lang w:eastAsia="en-US"/>
              </w:rPr>
              <w:t>22.92%</w:t>
            </w:r>
          </w:p>
        </w:tc>
        <w:tc>
          <w:tcPr>
            <w:tcW w:w="1779" w:type="dxa"/>
          </w:tcPr>
          <w:p w14:paraId="3FD3651D">
            <w:pPr>
              <w:spacing w:before="174" w:line="239" w:lineRule="auto"/>
              <w:ind w:left="567"/>
              <w:rPr>
                <w:rFonts w:ascii="宋体" w:hAnsi="宋体" w:eastAsia="宋体" w:cs="宋体"/>
                <w:sz w:val="25"/>
                <w:szCs w:val="25"/>
                <w:lang w:eastAsia="en-US"/>
              </w:rPr>
            </w:pPr>
            <w:r>
              <w:rPr>
                <w:rFonts w:ascii="宋体" w:hAnsi="宋体" w:eastAsia="宋体" w:cs="宋体"/>
                <w:spacing w:val="-2"/>
                <w:sz w:val="25"/>
                <w:szCs w:val="25"/>
                <w:lang w:eastAsia="en-US"/>
              </w:rPr>
              <w:t>7.10%</w:t>
            </w:r>
          </w:p>
        </w:tc>
      </w:tr>
      <w:tr w14:paraId="1C2BE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104" w:type="dxa"/>
          </w:tcPr>
          <w:p w14:paraId="35C70DEE">
            <w:pPr>
              <w:spacing w:before="164"/>
              <w:ind w:left="414"/>
              <w:rPr>
                <w:rFonts w:ascii="宋体" w:hAnsi="宋体" w:eastAsia="宋体" w:cs="宋体"/>
                <w:sz w:val="25"/>
                <w:szCs w:val="25"/>
                <w:lang w:eastAsia="en-US"/>
              </w:rPr>
            </w:pPr>
            <w:r>
              <w:rPr>
                <w:rFonts w:ascii="宋体" w:hAnsi="宋体" w:eastAsia="宋体" w:cs="宋体"/>
                <w:spacing w:val="-3"/>
                <w:sz w:val="25"/>
                <w:szCs w:val="25"/>
                <w:lang w:eastAsia="en-US"/>
              </w:rPr>
              <w:t>66</w:t>
            </w:r>
          </w:p>
        </w:tc>
        <w:tc>
          <w:tcPr>
            <w:tcW w:w="2267" w:type="dxa"/>
          </w:tcPr>
          <w:p w14:paraId="674CF79E">
            <w:pPr>
              <w:spacing w:before="141" w:line="221" w:lineRule="auto"/>
              <w:ind w:left="620"/>
              <w:rPr>
                <w:rFonts w:ascii="宋体" w:hAnsi="宋体" w:eastAsia="宋体" w:cs="宋体"/>
                <w:sz w:val="25"/>
                <w:szCs w:val="25"/>
                <w:lang w:eastAsia="en-US"/>
              </w:rPr>
            </w:pPr>
            <w:r>
              <w:rPr>
                <w:rFonts w:ascii="宋体" w:hAnsi="宋体" w:eastAsia="宋体" w:cs="宋体"/>
                <w:spacing w:val="3"/>
                <w:sz w:val="25"/>
                <w:szCs w:val="25"/>
                <w:lang w:eastAsia="en-US"/>
              </w:rPr>
              <w:t>长农17号</w:t>
            </w:r>
          </w:p>
        </w:tc>
        <w:tc>
          <w:tcPr>
            <w:tcW w:w="2028" w:type="dxa"/>
          </w:tcPr>
          <w:p w14:paraId="3478B7B7">
            <w:pPr>
              <w:spacing w:before="141" w:line="220" w:lineRule="auto"/>
              <w:ind w:left="194"/>
              <w:rPr>
                <w:rFonts w:ascii="宋体" w:hAnsi="宋体" w:eastAsia="宋体" w:cs="宋体"/>
                <w:sz w:val="25"/>
                <w:szCs w:val="25"/>
                <w:lang w:eastAsia="en-US"/>
              </w:rPr>
            </w:pPr>
            <w:r>
              <w:rPr>
                <w:rFonts w:ascii="宋体" w:hAnsi="宋体" w:eastAsia="宋体" w:cs="宋体"/>
                <w:sz w:val="25"/>
                <w:szCs w:val="25"/>
                <w:lang w:eastAsia="en-US"/>
              </w:rPr>
              <w:t>吉审豆2003004</w:t>
            </w:r>
          </w:p>
        </w:tc>
        <w:tc>
          <w:tcPr>
            <w:tcW w:w="1828" w:type="dxa"/>
          </w:tcPr>
          <w:p w14:paraId="23E753BC">
            <w:pPr>
              <w:spacing w:before="164" w:line="239" w:lineRule="auto"/>
              <w:ind w:left="535"/>
              <w:rPr>
                <w:rFonts w:ascii="宋体" w:hAnsi="宋体" w:eastAsia="宋体" w:cs="宋体"/>
                <w:sz w:val="25"/>
                <w:szCs w:val="25"/>
                <w:lang w:eastAsia="en-US"/>
              </w:rPr>
            </w:pPr>
            <w:r>
              <w:rPr>
                <w:rFonts w:ascii="宋体" w:hAnsi="宋体" w:eastAsia="宋体" w:cs="宋体"/>
                <w:spacing w:val="-2"/>
                <w:sz w:val="25"/>
                <w:szCs w:val="25"/>
                <w:lang w:eastAsia="en-US"/>
              </w:rPr>
              <w:t>22.34%</w:t>
            </w:r>
          </w:p>
        </w:tc>
        <w:tc>
          <w:tcPr>
            <w:tcW w:w="1779" w:type="dxa"/>
          </w:tcPr>
          <w:p w14:paraId="0572ABD8">
            <w:pPr>
              <w:spacing w:before="164" w:line="239" w:lineRule="auto"/>
              <w:ind w:left="567"/>
              <w:rPr>
                <w:rFonts w:ascii="宋体" w:hAnsi="宋体" w:eastAsia="宋体" w:cs="宋体"/>
                <w:sz w:val="25"/>
                <w:szCs w:val="25"/>
                <w:lang w:eastAsia="en-US"/>
              </w:rPr>
            </w:pPr>
            <w:r>
              <w:rPr>
                <w:rFonts w:ascii="宋体" w:hAnsi="宋体" w:eastAsia="宋体" w:cs="宋体"/>
                <w:spacing w:val="-3"/>
                <w:sz w:val="25"/>
                <w:szCs w:val="25"/>
                <w:lang w:eastAsia="en-US"/>
              </w:rPr>
              <w:t>5.90%</w:t>
            </w:r>
          </w:p>
        </w:tc>
      </w:tr>
    </w:tbl>
    <w:p w14:paraId="54179C48">
      <w:pPr>
        <w:rPr>
          <w:rFonts w:ascii="Arial" w:hAnsi="Calibri" w:eastAsia="宋体" w:cs="Times New Roman"/>
          <w:szCs w:val="24"/>
        </w:rPr>
      </w:pPr>
    </w:p>
    <w:p w14:paraId="2D35C9E1">
      <w:pPr>
        <w:rPr>
          <w:rFonts w:ascii="Arial" w:hAnsi="Arial" w:eastAsia="Arial" w:cs="Arial"/>
          <w:szCs w:val="21"/>
        </w:rPr>
        <w:sectPr>
          <w:footerReference r:id="rId5" w:type="default"/>
          <w:pgSz w:w="11910" w:h="16840"/>
          <w:pgMar w:top="1431" w:right="1468" w:bottom="1439" w:left="1425" w:header="0" w:footer="1062" w:gutter="0"/>
          <w:cols w:space="720" w:num="1"/>
        </w:sectPr>
      </w:pPr>
    </w:p>
    <w:p w14:paraId="42D3A5E6">
      <w:pPr>
        <w:spacing w:before="22"/>
        <w:rPr>
          <w:rFonts w:ascii="Calibri" w:hAnsi="Calibri" w:eastAsia="宋体" w:cs="Times New Roman"/>
          <w:sz w:val="32"/>
          <w:szCs w:val="24"/>
        </w:rPr>
      </w:pPr>
    </w:p>
    <w:tbl>
      <w:tblPr>
        <w:tblStyle w:val="57"/>
        <w:tblW w:w="8999"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3"/>
        <w:gridCol w:w="2267"/>
        <w:gridCol w:w="2038"/>
        <w:gridCol w:w="1798"/>
        <w:gridCol w:w="1793"/>
      </w:tblGrid>
      <w:tr w14:paraId="03F11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1103" w:type="dxa"/>
          </w:tcPr>
          <w:p w14:paraId="1D707317">
            <w:pPr>
              <w:spacing w:line="300" w:lineRule="auto"/>
              <w:rPr>
                <w:rFonts w:ascii="Arial" w:hAnsi="Calibri" w:eastAsia="宋体" w:cs="Times New Roman"/>
                <w:szCs w:val="24"/>
              </w:rPr>
            </w:pPr>
          </w:p>
          <w:p w14:paraId="2F720E96">
            <w:pPr>
              <w:spacing w:before="81" w:line="221" w:lineRule="auto"/>
              <w:ind w:left="298"/>
              <w:rPr>
                <w:rFonts w:ascii="宋体" w:hAnsi="宋体" w:eastAsia="宋体" w:cs="宋体"/>
                <w:sz w:val="25"/>
                <w:szCs w:val="25"/>
                <w:lang w:eastAsia="en-US"/>
              </w:rPr>
            </w:pPr>
            <w:r>
              <w:rPr>
                <w:rFonts w:ascii="宋体" w:hAnsi="宋体" w:eastAsia="宋体" w:cs="宋体"/>
                <w:b/>
                <w:bCs/>
                <w:spacing w:val="-5"/>
                <w:sz w:val="25"/>
                <w:szCs w:val="25"/>
                <w:lang w:eastAsia="en-US"/>
              </w:rPr>
              <w:t>序号</w:t>
            </w:r>
          </w:p>
        </w:tc>
        <w:tc>
          <w:tcPr>
            <w:tcW w:w="2267" w:type="dxa"/>
          </w:tcPr>
          <w:p w14:paraId="066BEDAF">
            <w:pPr>
              <w:spacing w:line="299" w:lineRule="auto"/>
              <w:rPr>
                <w:rFonts w:ascii="Arial" w:hAnsi="Calibri" w:eastAsia="宋体" w:cs="Times New Roman"/>
                <w:szCs w:val="24"/>
              </w:rPr>
            </w:pPr>
          </w:p>
          <w:p w14:paraId="282D9CFE">
            <w:pPr>
              <w:spacing w:before="81" w:line="220" w:lineRule="auto"/>
              <w:ind w:left="625"/>
              <w:rPr>
                <w:rFonts w:ascii="宋体" w:hAnsi="宋体" w:eastAsia="宋体" w:cs="宋体"/>
                <w:sz w:val="25"/>
                <w:szCs w:val="25"/>
                <w:lang w:eastAsia="en-US"/>
              </w:rPr>
            </w:pPr>
            <w:r>
              <w:rPr>
                <w:rFonts w:ascii="宋体" w:hAnsi="宋体" w:eastAsia="宋体" w:cs="宋体"/>
                <w:b/>
                <w:bCs/>
                <w:spacing w:val="-2"/>
                <w:sz w:val="25"/>
                <w:szCs w:val="25"/>
                <w:lang w:eastAsia="en-US"/>
              </w:rPr>
              <w:t>品种名称</w:t>
            </w:r>
          </w:p>
        </w:tc>
        <w:tc>
          <w:tcPr>
            <w:tcW w:w="2038" w:type="dxa"/>
          </w:tcPr>
          <w:p w14:paraId="322576F4">
            <w:pPr>
              <w:spacing w:line="298" w:lineRule="auto"/>
              <w:rPr>
                <w:rFonts w:ascii="Arial" w:hAnsi="Calibri" w:eastAsia="宋体" w:cs="Times New Roman"/>
                <w:szCs w:val="24"/>
              </w:rPr>
            </w:pPr>
          </w:p>
          <w:p w14:paraId="0A245061">
            <w:pPr>
              <w:spacing w:before="82" w:line="219" w:lineRule="auto"/>
              <w:ind w:left="518"/>
              <w:rPr>
                <w:rFonts w:ascii="宋体" w:hAnsi="宋体" w:eastAsia="宋体" w:cs="宋体"/>
                <w:sz w:val="25"/>
                <w:szCs w:val="25"/>
                <w:lang w:eastAsia="en-US"/>
              </w:rPr>
            </w:pPr>
            <w:r>
              <w:rPr>
                <w:rFonts w:ascii="宋体" w:hAnsi="宋体" w:eastAsia="宋体" w:cs="宋体"/>
                <w:b/>
                <w:bCs/>
                <w:spacing w:val="-1"/>
                <w:sz w:val="25"/>
                <w:szCs w:val="25"/>
                <w:lang w:eastAsia="en-US"/>
              </w:rPr>
              <w:t>审定编号</w:t>
            </w:r>
          </w:p>
        </w:tc>
        <w:tc>
          <w:tcPr>
            <w:tcW w:w="1798" w:type="dxa"/>
          </w:tcPr>
          <w:p w14:paraId="636ACF63">
            <w:pPr>
              <w:spacing w:before="131" w:line="219" w:lineRule="auto"/>
              <w:ind w:left="270"/>
              <w:rPr>
                <w:rFonts w:ascii="宋体" w:hAnsi="宋体" w:eastAsia="宋体" w:cs="宋体"/>
                <w:sz w:val="25"/>
                <w:szCs w:val="25"/>
                <w:lang w:eastAsia="en-US"/>
              </w:rPr>
            </w:pPr>
            <w:r>
              <w:rPr>
                <w:rFonts w:ascii="宋体" w:hAnsi="宋体" w:eastAsia="宋体" w:cs="宋体"/>
                <w:b/>
                <w:bCs/>
                <w:spacing w:val="-5"/>
                <w:sz w:val="25"/>
                <w:szCs w:val="25"/>
                <w:lang w:eastAsia="en-US"/>
              </w:rPr>
              <w:t>粗脂肪含量</w:t>
            </w:r>
          </w:p>
          <w:p w14:paraId="18D91DF9">
            <w:pPr>
              <w:spacing w:before="207" w:line="222" w:lineRule="auto"/>
              <w:ind w:left="330"/>
              <w:rPr>
                <w:rFonts w:ascii="宋体" w:hAnsi="宋体" w:eastAsia="宋体" w:cs="宋体"/>
                <w:sz w:val="25"/>
                <w:szCs w:val="25"/>
                <w:lang w:eastAsia="en-US"/>
              </w:rPr>
            </w:pPr>
            <w:r>
              <w:rPr>
                <w:rFonts w:ascii="宋体" w:hAnsi="宋体" w:eastAsia="宋体" w:cs="宋体"/>
                <w:b/>
                <w:bCs/>
                <w:spacing w:val="-9"/>
                <w:sz w:val="25"/>
                <w:szCs w:val="25"/>
                <w:lang w:eastAsia="en-US"/>
              </w:rPr>
              <w:t>(≥21.5%)</w:t>
            </w:r>
          </w:p>
        </w:tc>
        <w:tc>
          <w:tcPr>
            <w:tcW w:w="1793" w:type="dxa"/>
          </w:tcPr>
          <w:p w14:paraId="5DE2F464">
            <w:pPr>
              <w:spacing w:line="296" w:lineRule="auto"/>
              <w:rPr>
                <w:rFonts w:ascii="Arial" w:hAnsi="Calibri" w:eastAsia="宋体" w:cs="Times New Roman"/>
                <w:szCs w:val="24"/>
              </w:rPr>
            </w:pPr>
          </w:p>
          <w:p w14:paraId="312C0A26">
            <w:pPr>
              <w:spacing w:before="81" w:line="218" w:lineRule="auto"/>
              <w:ind w:right="2"/>
              <w:jc w:val="right"/>
              <w:rPr>
                <w:rFonts w:ascii="宋体" w:hAnsi="宋体" w:eastAsia="宋体" w:cs="宋体"/>
                <w:sz w:val="25"/>
                <w:szCs w:val="25"/>
                <w:lang w:eastAsia="en-US"/>
              </w:rPr>
            </w:pPr>
            <w:r>
              <w:rPr>
                <w:rFonts w:ascii="宋体" w:hAnsi="宋体" w:eastAsia="宋体" w:cs="宋体"/>
                <w:b/>
                <w:bCs/>
                <w:spacing w:val="-2"/>
                <w:sz w:val="25"/>
                <w:szCs w:val="25"/>
                <w:lang w:eastAsia="en-US"/>
              </w:rPr>
              <w:t>比对照增产幅度</w:t>
            </w:r>
          </w:p>
        </w:tc>
      </w:tr>
      <w:tr w14:paraId="40856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03" w:type="dxa"/>
          </w:tcPr>
          <w:p w14:paraId="20A4663F">
            <w:pPr>
              <w:spacing w:before="165"/>
              <w:ind w:left="414"/>
              <w:rPr>
                <w:rFonts w:ascii="宋体" w:hAnsi="宋体" w:eastAsia="宋体" w:cs="宋体"/>
                <w:sz w:val="25"/>
                <w:szCs w:val="25"/>
                <w:lang w:eastAsia="en-US"/>
              </w:rPr>
            </w:pPr>
            <w:r>
              <w:rPr>
                <w:rFonts w:ascii="宋体" w:hAnsi="宋体" w:eastAsia="宋体" w:cs="宋体"/>
                <w:spacing w:val="-3"/>
                <w:sz w:val="25"/>
                <w:szCs w:val="25"/>
                <w:lang w:eastAsia="en-US"/>
              </w:rPr>
              <w:t>67</w:t>
            </w:r>
          </w:p>
        </w:tc>
        <w:tc>
          <w:tcPr>
            <w:tcW w:w="2267" w:type="dxa"/>
          </w:tcPr>
          <w:p w14:paraId="4A937B07">
            <w:pPr>
              <w:spacing w:before="141" w:line="219" w:lineRule="auto"/>
              <w:ind w:left="681"/>
              <w:rPr>
                <w:rFonts w:ascii="宋体" w:hAnsi="宋体" w:eastAsia="宋体" w:cs="宋体"/>
                <w:sz w:val="25"/>
                <w:szCs w:val="25"/>
                <w:lang w:eastAsia="en-US"/>
              </w:rPr>
            </w:pPr>
            <w:r>
              <w:rPr>
                <w:rFonts w:ascii="宋体" w:hAnsi="宋体" w:eastAsia="宋体" w:cs="宋体"/>
                <w:spacing w:val="6"/>
                <w:sz w:val="25"/>
                <w:szCs w:val="25"/>
                <w:lang w:eastAsia="en-US"/>
              </w:rPr>
              <w:t>吉育381</w:t>
            </w:r>
          </w:p>
        </w:tc>
        <w:tc>
          <w:tcPr>
            <w:tcW w:w="2038" w:type="dxa"/>
          </w:tcPr>
          <w:p w14:paraId="1B24FA21">
            <w:pPr>
              <w:spacing w:before="142" w:line="220" w:lineRule="auto"/>
              <w:ind w:left="134"/>
              <w:rPr>
                <w:rFonts w:ascii="宋体" w:hAnsi="宋体" w:eastAsia="宋体" w:cs="宋体"/>
                <w:sz w:val="25"/>
                <w:szCs w:val="25"/>
                <w:lang w:eastAsia="en-US"/>
              </w:rPr>
            </w:pPr>
            <w:r>
              <w:rPr>
                <w:rFonts w:ascii="宋体" w:hAnsi="宋体" w:eastAsia="宋体" w:cs="宋体"/>
                <w:spacing w:val="1"/>
                <w:sz w:val="25"/>
                <w:szCs w:val="25"/>
                <w:lang w:eastAsia="en-US"/>
              </w:rPr>
              <w:t>国审豆20190009</w:t>
            </w:r>
          </w:p>
        </w:tc>
        <w:tc>
          <w:tcPr>
            <w:tcW w:w="1798" w:type="dxa"/>
          </w:tcPr>
          <w:p w14:paraId="1904C56E">
            <w:pPr>
              <w:spacing w:before="165"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21.75%</w:t>
            </w:r>
          </w:p>
        </w:tc>
        <w:tc>
          <w:tcPr>
            <w:tcW w:w="1793" w:type="dxa"/>
          </w:tcPr>
          <w:p w14:paraId="1177F6E2">
            <w:pPr>
              <w:spacing w:before="165" w:line="239" w:lineRule="auto"/>
              <w:ind w:left="518"/>
              <w:rPr>
                <w:rFonts w:ascii="宋体" w:hAnsi="宋体" w:eastAsia="宋体" w:cs="宋体"/>
                <w:sz w:val="25"/>
                <w:szCs w:val="25"/>
                <w:lang w:eastAsia="en-US"/>
              </w:rPr>
            </w:pPr>
            <w:r>
              <w:rPr>
                <w:rFonts w:ascii="宋体" w:hAnsi="宋体" w:eastAsia="宋体" w:cs="宋体"/>
                <w:spacing w:val="-4"/>
                <w:sz w:val="25"/>
                <w:szCs w:val="25"/>
                <w:lang w:eastAsia="en-US"/>
              </w:rPr>
              <w:t>10.20%</w:t>
            </w:r>
          </w:p>
        </w:tc>
      </w:tr>
      <w:tr w14:paraId="39AF6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103" w:type="dxa"/>
          </w:tcPr>
          <w:p w14:paraId="43943E68">
            <w:pPr>
              <w:spacing w:before="146"/>
              <w:ind w:left="414"/>
              <w:rPr>
                <w:rFonts w:ascii="宋体" w:hAnsi="宋体" w:eastAsia="宋体" w:cs="宋体"/>
                <w:sz w:val="25"/>
                <w:szCs w:val="25"/>
                <w:lang w:eastAsia="en-US"/>
              </w:rPr>
            </w:pPr>
            <w:r>
              <w:rPr>
                <w:rFonts w:ascii="宋体" w:hAnsi="宋体" w:eastAsia="宋体" w:cs="宋体"/>
                <w:spacing w:val="-3"/>
                <w:sz w:val="25"/>
                <w:szCs w:val="25"/>
                <w:lang w:eastAsia="en-US"/>
              </w:rPr>
              <w:t>68</w:t>
            </w:r>
          </w:p>
        </w:tc>
        <w:tc>
          <w:tcPr>
            <w:tcW w:w="2267" w:type="dxa"/>
          </w:tcPr>
          <w:p w14:paraId="503B7B44">
            <w:pPr>
              <w:spacing w:before="125" w:line="221" w:lineRule="auto"/>
              <w:ind w:left="751"/>
              <w:rPr>
                <w:rFonts w:ascii="宋体" w:hAnsi="宋体" w:eastAsia="宋体" w:cs="宋体"/>
                <w:sz w:val="25"/>
                <w:szCs w:val="25"/>
                <w:lang w:eastAsia="en-US"/>
              </w:rPr>
            </w:pPr>
            <w:r>
              <w:rPr>
                <w:rFonts w:ascii="宋体" w:hAnsi="宋体" w:eastAsia="宋体" w:cs="宋体"/>
                <w:spacing w:val="3"/>
                <w:sz w:val="25"/>
                <w:szCs w:val="25"/>
                <w:lang w:eastAsia="en-US"/>
              </w:rPr>
              <w:t>黑农87</w:t>
            </w:r>
          </w:p>
        </w:tc>
        <w:tc>
          <w:tcPr>
            <w:tcW w:w="2038" w:type="dxa"/>
          </w:tcPr>
          <w:p w14:paraId="50FAA729">
            <w:pPr>
              <w:spacing w:before="123" w:line="220" w:lineRule="auto"/>
              <w:ind w:left="134"/>
              <w:rPr>
                <w:rFonts w:ascii="宋体" w:hAnsi="宋体" w:eastAsia="宋体" w:cs="宋体"/>
                <w:sz w:val="25"/>
                <w:szCs w:val="25"/>
                <w:lang w:eastAsia="en-US"/>
              </w:rPr>
            </w:pPr>
            <w:r>
              <w:rPr>
                <w:rFonts w:ascii="宋体" w:hAnsi="宋体" w:eastAsia="宋体" w:cs="宋体"/>
                <w:spacing w:val="1"/>
                <w:sz w:val="25"/>
                <w:szCs w:val="25"/>
                <w:lang w:eastAsia="en-US"/>
              </w:rPr>
              <w:t>国审豆20200013</w:t>
            </w:r>
          </w:p>
        </w:tc>
        <w:tc>
          <w:tcPr>
            <w:tcW w:w="1798" w:type="dxa"/>
          </w:tcPr>
          <w:p w14:paraId="79FB19CC">
            <w:pPr>
              <w:spacing w:before="146"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22.59%</w:t>
            </w:r>
          </w:p>
        </w:tc>
        <w:tc>
          <w:tcPr>
            <w:tcW w:w="1793" w:type="dxa"/>
          </w:tcPr>
          <w:p w14:paraId="4E5AE87F">
            <w:pPr>
              <w:spacing w:before="146" w:line="239" w:lineRule="auto"/>
              <w:ind w:left="578"/>
              <w:rPr>
                <w:rFonts w:ascii="宋体" w:hAnsi="宋体" w:eastAsia="宋体" w:cs="宋体"/>
                <w:sz w:val="25"/>
                <w:szCs w:val="25"/>
                <w:lang w:eastAsia="en-US"/>
              </w:rPr>
            </w:pPr>
            <w:r>
              <w:rPr>
                <w:rFonts w:ascii="宋体" w:hAnsi="宋体" w:eastAsia="宋体" w:cs="宋体"/>
                <w:spacing w:val="-2"/>
                <w:sz w:val="25"/>
                <w:szCs w:val="25"/>
                <w:lang w:eastAsia="en-US"/>
              </w:rPr>
              <w:t>9.90%</w:t>
            </w:r>
          </w:p>
        </w:tc>
      </w:tr>
      <w:tr w14:paraId="3CE82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3" w:type="dxa"/>
          </w:tcPr>
          <w:p w14:paraId="2595C8F2">
            <w:pPr>
              <w:spacing w:before="166"/>
              <w:ind w:left="414"/>
              <w:rPr>
                <w:rFonts w:ascii="宋体" w:hAnsi="宋体" w:eastAsia="宋体" w:cs="宋体"/>
                <w:sz w:val="25"/>
                <w:szCs w:val="25"/>
                <w:lang w:eastAsia="en-US"/>
              </w:rPr>
            </w:pPr>
            <w:r>
              <w:rPr>
                <w:rFonts w:ascii="宋体" w:hAnsi="宋体" w:eastAsia="宋体" w:cs="宋体"/>
                <w:spacing w:val="-3"/>
                <w:sz w:val="25"/>
                <w:szCs w:val="25"/>
                <w:lang w:eastAsia="en-US"/>
              </w:rPr>
              <w:t>69</w:t>
            </w:r>
          </w:p>
        </w:tc>
        <w:tc>
          <w:tcPr>
            <w:tcW w:w="2267" w:type="dxa"/>
          </w:tcPr>
          <w:p w14:paraId="2E1315CE">
            <w:pPr>
              <w:spacing w:before="145" w:line="221" w:lineRule="auto"/>
              <w:ind w:left="681"/>
              <w:rPr>
                <w:rFonts w:ascii="宋体" w:hAnsi="宋体" w:eastAsia="宋体" w:cs="宋体"/>
                <w:sz w:val="25"/>
                <w:szCs w:val="25"/>
                <w:lang w:eastAsia="en-US"/>
              </w:rPr>
            </w:pPr>
            <w:r>
              <w:rPr>
                <w:rFonts w:ascii="宋体" w:hAnsi="宋体" w:eastAsia="宋体" w:cs="宋体"/>
                <w:spacing w:val="2"/>
                <w:sz w:val="25"/>
                <w:szCs w:val="25"/>
                <w:lang w:eastAsia="en-US"/>
              </w:rPr>
              <w:t>合农134</w:t>
            </w:r>
          </w:p>
        </w:tc>
        <w:tc>
          <w:tcPr>
            <w:tcW w:w="2038" w:type="dxa"/>
          </w:tcPr>
          <w:p w14:paraId="03FD06E4">
            <w:pPr>
              <w:spacing w:before="143" w:line="220" w:lineRule="auto"/>
              <w:ind w:left="134"/>
              <w:rPr>
                <w:rFonts w:ascii="宋体" w:hAnsi="宋体" w:eastAsia="宋体" w:cs="宋体"/>
                <w:sz w:val="25"/>
                <w:szCs w:val="25"/>
                <w:lang w:eastAsia="en-US"/>
              </w:rPr>
            </w:pPr>
            <w:r>
              <w:rPr>
                <w:rFonts w:ascii="宋体" w:hAnsi="宋体" w:eastAsia="宋体" w:cs="宋体"/>
                <w:sz w:val="25"/>
                <w:szCs w:val="25"/>
                <w:lang w:eastAsia="en-US"/>
              </w:rPr>
              <w:t>国审豆20200014</w:t>
            </w:r>
          </w:p>
        </w:tc>
        <w:tc>
          <w:tcPr>
            <w:tcW w:w="1798" w:type="dxa"/>
          </w:tcPr>
          <w:p w14:paraId="59B0ABB4">
            <w:pPr>
              <w:spacing w:before="166"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22.35%</w:t>
            </w:r>
          </w:p>
        </w:tc>
        <w:tc>
          <w:tcPr>
            <w:tcW w:w="1793" w:type="dxa"/>
          </w:tcPr>
          <w:p w14:paraId="46A3F88C">
            <w:pPr>
              <w:spacing w:before="166" w:line="239" w:lineRule="auto"/>
              <w:ind w:left="518"/>
              <w:rPr>
                <w:rFonts w:ascii="宋体" w:hAnsi="宋体" w:eastAsia="宋体" w:cs="宋体"/>
                <w:sz w:val="25"/>
                <w:szCs w:val="25"/>
                <w:lang w:eastAsia="en-US"/>
              </w:rPr>
            </w:pPr>
            <w:r>
              <w:rPr>
                <w:rFonts w:ascii="宋体" w:hAnsi="宋体" w:eastAsia="宋体" w:cs="宋体"/>
                <w:spacing w:val="-4"/>
                <w:sz w:val="25"/>
                <w:szCs w:val="25"/>
                <w:lang w:eastAsia="en-US"/>
              </w:rPr>
              <w:t>12.70%</w:t>
            </w:r>
          </w:p>
        </w:tc>
      </w:tr>
      <w:tr w14:paraId="2F0E0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3" w:type="dxa"/>
          </w:tcPr>
          <w:p w14:paraId="498ACE08">
            <w:pPr>
              <w:spacing w:before="166"/>
              <w:ind w:left="414"/>
              <w:rPr>
                <w:rFonts w:ascii="宋体" w:hAnsi="宋体" w:eastAsia="宋体" w:cs="宋体"/>
                <w:sz w:val="25"/>
                <w:szCs w:val="25"/>
                <w:lang w:eastAsia="en-US"/>
              </w:rPr>
            </w:pPr>
            <w:r>
              <w:rPr>
                <w:rFonts w:ascii="宋体" w:hAnsi="宋体" w:eastAsia="宋体" w:cs="宋体"/>
                <w:spacing w:val="-4"/>
                <w:sz w:val="25"/>
                <w:szCs w:val="25"/>
                <w:lang w:eastAsia="en-US"/>
              </w:rPr>
              <w:t>70</w:t>
            </w:r>
          </w:p>
        </w:tc>
        <w:tc>
          <w:tcPr>
            <w:tcW w:w="2267" w:type="dxa"/>
          </w:tcPr>
          <w:p w14:paraId="73246A94">
            <w:pPr>
              <w:spacing w:before="142" w:line="219" w:lineRule="auto"/>
              <w:ind w:left="681"/>
              <w:rPr>
                <w:rFonts w:ascii="宋体" w:hAnsi="宋体" w:eastAsia="宋体" w:cs="宋体"/>
                <w:sz w:val="25"/>
                <w:szCs w:val="25"/>
                <w:lang w:eastAsia="en-US"/>
              </w:rPr>
            </w:pPr>
            <w:r>
              <w:rPr>
                <w:rFonts w:ascii="宋体" w:hAnsi="宋体" w:eastAsia="宋体" w:cs="宋体"/>
                <w:spacing w:val="3"/>
                <w:sz w:val="25"/>
                <w:szCs w:val="25"/>
                <w:lang w:eastAsia="en-US"/>
              </w:rPr>
              <w:t>龙垦337</w:t>
            </w:r>
          </w:p>
        </w:tc>
        <w:tc>
          <w:tcPr>
            <w:tcW w:w="2038" w:type="dxa"/>
          </w:tcPr>
          <w:p w14:paraId="0CE91CCF">
            <w:pPr>
              <w:spacing w:before="143" w:line="220" w:lineRule="auto"/>
              <w:ind w:left="134"/>
              <w:rPr>
                <w:rFonts w:ascii="宋体" w:hAnsi="宋体" w:eastAsia="宋体" w:cs="宋体"/>
                <w:sz w:val="25"/>
                <w:szCs w:val="25"/>
                <w:lang w:eastAsia="en-US"/>
              </w:rPr>
            </w:pPr>
            <w:r>
              <w:rPr>
                <w:rFonts w:ascii="宋体" w:hAnsi="宋体" w:eastAsia="宋体" w:cs="宋体"/>
                <w:spacing w:val="1"/>
                <w:sz w:val="25"/>
                <w:szCs w:val="25"/>
                <w:lang w:eastAsia="en-US"/>
              </w:rPr>
              <w:t>国审豆20200016</w:t>
            </w:r>
          </w:p>
        </w:tc>
        <w:tc>
          <w:tcPr>
            <w:tcW w:w="1798" w:type="dxa"/>
          </w:tcPr>
          <w:p w14:paraId="4F1B2A76">
            <w:pPr>
              <w:spacing w:before="167"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22.65%</w:t>
            </w:r>
          </w:p>
        </w:tc>
        <w:tc>
          <w:tcPr>
            <w:tcW w:w="1793" w:type="dxa"/>
          </w:tcPr>
          <w:p w14:paraId="5E929EA7">
            <w:pPr>
              <w:spacing w:before="167" w:line="239" w:lineRule="auto"/>
              <w:ind w:left="578"/>
              <w:rPr>
                <w:rFonts w:ascii="宋体" w:hAnsi="宋体" w:eastAsia="宋体" w:cs="宋体"/>
                <w:sz w:val="25"/>
                <w:szCs w:val="25"/>
                <w:lang w:eastAsia="en-US"/>
              </w:rPr>
            </w:pPr>
            <w:r>
              <w:rPr>
                <w:rFonts w:ascii="宋体" w:hAnsi="宋体" w:eastAsia="宋体" w:cs="宋体"/>
                <w:spacing w:val="-2"/>
                <w:sz w:val="25"/>
                <w:szCs w:val="25"/>
                <w:lang w:eastAsia="en-US"/>
              </w:rPr>
              <w:t>4.40%</w:t>
            </w:r>
          </w:p>
        </w:tc>
      </w:tr>
      <w:tr w14:paraId="5D55C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03" w:type="dxa"/>
          </w:tcPr>
          <w:p w14:paraId="587AC70E">
            <w:pPr>
              <w:spacing w:before="156"/>
              <w:ind w:left="414"/>
              <w:rPr>
                <w:rFonts w:ascii="宋体" w:hAnsi="宋体" w:eastAsia="宋体" w:cs="宋体"/>
                <w:sz w:val="25"/>
                <w:szCs w:val="25"/>
                <w:lang w:eastAsia="en-US"/>
              </w:rPr>
            </w:pPr>
            <w:r>
              <w:rPr>
                <w:rFonts w:ascii="宋体" w:hAnsi="宋体" w:eastAsia="宋体" w:cs="宋体"/>
                <w:spacing w:val="-4"/>
                <w:sz w:val="25"/>
                <w:szCs w:val="25"/>
                <w:lang w:eastAsia="en-US"/>
              </w:rPr>
              <w:t>71</w:t>
            </w:r>
          </w:p>
        </w:tc>
        <w:tc>
          <w:tcPr>
            <w:tcW w:w="2267" w:type="dxa"/>
          </w:tcPr>
          <w:p w14:paraId="2EE1F94B">
            <w:pPr>
              <w:spacing w:before="132" w:line="219" w:lineRule="auto"/>
              <w:ind w:left="751"/>
              <w:rPr>
                <w:rFonts w:ascii="宋体" w:hAnsi="宋体" w:eastAsia="宋体" w:cs="宋体"/>
                <w:sz w:val="25"/>
                <w:szCs w:val="25"/>
                <w:lang w:eastAsia="en-US"/>
              </w:rPr>
            </w:pPr>
            <w:r>
              <w:rPr>
                <w:rFonts w:ascii="宋体" w:hAnsi="宋体" w:eastAsia="宋体" w:cs="宋体"/>
                <w:spacing w:val="3"/>
                <w:sz w:val="25"/>
                <w:szCs w:val="25"/>
                <w:lang w:eastAsia="en-US"/>
              </w:rPr>
              <w:t>龙黄15</w:t>
            </w:r>
          </w:p>
        </w:tc>
        <w:tc>
          <w:tcPr>
            <w:tcW w:w="2038" w:type="dxa"/>
          </w:tcPr>
          <w:p w14:paraId="5D648CFD">
            <w:pPr>
              <w:spacing w:before="132" w:line="220" w:lineRule="auto"/>
              <w:ind w:left="134"/>
              <w:rPr>
                <w:rFonts w:ascii="宋体" w:hAnsi="宋体" w:eastAsia="宋体" w:cs="宋体"/>
                <w:sz w:val="25"/>
                <w:szCs w:val="25"/>
                <w:lang w:eastAsia="en-US"/>
              </w:rPr>
            </w:pPr>
            <w:r>
              <w:rPr>
                <w:rFonts w:ascii="宋体" w:hAnsi="宋体" w:eastAsia="宋体" w:cs="宋体"/>
                <w:spacing w:val="1"/>
                <w:sz w:val="25"/>
                <w:szCs w:val="25"/>
                <w:lang w:eastAsia="en-US"/>
              </w:rPr>
              <w:t>国审豆20200020</w:t>
            </w:r>
          </w:p>
        </w:tc>
        <w:tc>
          <w:tcPr>
            <w:tcW w:w="1798" w:type="dxa"/>
          </w:tcPr>
          <w:p w14:paraId="46A56440">
            <w:pPr>
              <w:spacing w:before="156"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21.50%</w:t>
            </w:r>
          </w:p>
        </w:tc>
        <w:tc>
          <w:tcPr>
            <w:tcW w:w="1793" w:type="dxa"/>
          </w:tcPr>
          <w:p w14:paraId="2B176530">
            <w:pPr>
              <w:spacing w:before="156" w:line="239" w:lineRule="auto"/>
              <w:ind w:left="578"/>
              <w:rPr>
                <w:rFonts w:ascii="宋体" w:hAnsi="宋体" w:eastAsia="宋体" w:cs="宋体"/>
                <w:sz w:val="25"/>
                <w:szCs w:val="25"/>
                <w:lang w:eastAsia="en-US"/>
              </w:rPr>
            </w:pPr>
            <w:r>
              <w:rPr>
                <w:rFonts w:ascii="宋体" w:hAnsi="宋体" w:eastAsia="宋体" w:cs="宋体"/>
                <w:spacing w:val="-1"/>
                <w:sz w:val="25"/>
                <w:szCs w:val="25"/>
                <w:lang w:eastAsia="en-US"/>
              </w:rPr>
              <w:t>4.20%</w:t>
            </w:r>
          </w:p>
        </w:tc>
      </w:tr>
      <w:tr w14:paraId="7CC10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03" w:type="dxa"/>
          </w:tcPr>
          <w:p w14:paraId="1C01936E">
            <w:pPr>
              <w:spacing w:before="166"/>
              <w:ind w:left="414"/>
              <w:rPr>
                <w:rFonts w:ascii="宋体" w:hAnsi="宋体" w:eastAsia="宋体" w:cs="宋体"/>
                <w:sz w:val="25"/>
                <w:szCs w:val="25"/>
                <w:lang w:eastAsia="en-US"/>
              </w:rPr>
            </w:pPr>
            <w:r>
              <w:rPr>
                <w:rFonts w:ascii="宋体" w:hAnsi="宋体" w:eastAsia="宋体" w:cs="宋体"/>
                <w:spacing w:val="-4"/>
                <w:sz w:val="25"/>
                <w:szCs w:val="25"/>
                <w:lang w:eastAsia="en-US"/>
              </w:rPr>
              <w:t>72</w:t>
            </w:r>
          </w:p>
        </w:tc>
        <w:tc>
          <w:tcPr>
            <w:tcW w:w="2267" w:type="dxa"/>
          </w:tcPr>
          <w:p w14:paraId="3EEA3692">
            <w:pPr>
              <w:spacing w:before="142" w:line="219" w:lineRule="auto"/>
              <w:ind w:left="562"/>
              <w:rPr>
                <w:rFonts w:ascii="宋体" w:hAnsi="宋体" w:eastAsia="宋体" w:cs="宋体"/>
                <w:sz w:val="25"/>
                <w:szCs w:val="25"/>
                <w:lang w:eastAsia="en-US"/>
              </w:rPr>
            </w:pPr>
            <w:r>
              <w:rPr>
                <w:rFonts w:ascii="宋体" w:hAnsi="宋体" w:eastAsia="宋体" w:cs="宋体"/>
                <w:spacing w:val="2"/>
                <w:sz w:val="25"/>
                <w:szCs w:val="25"/>
                <w:lang w:eastAsia="en-US"/>
              </w:rPr>
              <w:t>中龙豆1号</w:t>
            </w:r>
          </w:p>
        </w:tc>
        <w:tc>
          <w:tcPr>
            <w:tcW w:w="2038" w:type="dxa"/>
          </w:tcPr>
          <w:p w14:paraId="7465E833">
            <w:pPr>
              <w:spacing w:before="143" w:line="220" w:lineRule="auto"/>
              <w:ind w:left="134"/>
              <w:rPr>
                <w:rFonts w:ascii="宋体" w:hAnsi="宋体" w:eastAsia="宋体" w:cs="宋体"/>
                <w:sz w:val="25"/>
                <w:szCs w:val="25"/>
                <w:lang w:eastAsia="en-US"/>
              </w:rPr>
            </w:pPr>
            <w:r>
              <w:rPr>
                <w:rFonts w:ascii="宋体" w:hAnsi="宋体" w:eastAsia="宋体" w:cs="宋体"/>
                <w:spacing w:val="2"/>
                <w:sz w:val="25"/>
                <w:szCs w:val="25"/>
                <w:lang w:eastAsia="en-US"/>
              </w:rPr>
              <w:t>国审豆20200021</w:t>
            </w:r>
          </w:p>
        </w:tc>
        <w:tc>
          <w:tcPr>
            <w:tcW w:w="1798" w:type="dxa"/>
          </w:tcPr>
          <w:p w14:paraId="0DF94573">
            <w:pPr>
              <w:spacing w:before="167"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21.77%</w:t>
            </w:r>
          </w:p>
        </w:tc>
        <w:tc>
          <w:tcPr>
            <w:tcW w:w="1793" w:type="dxa"/>
          </w:tcPr>
          <w:p w14:paraId="3DA4BCB2">
            <w:pPr>
              <w:spacing w:before="167" w:line="239" w:lineRule="auto"/>
              <w:ind w:left="578"/>
              <w:rPr>
                <w:rFonts w:ascii="宋体" w:hAnsi="宋体" w:eastAsia="宋体" w:cs="宋体"/>
                <w:sz w:val="25"/>
                <w:szCs w:val="25"/>
                <w:lang w:eastAsia="en-US"/>
              </w:rPr>
            </w:pPr>
            <w:r>
              <w:rPr>
                <w:rFonts w:ascii="宋体" w:hAnsi="宋体" w:eastAsia="宋体" w:cs="宋体"/>
                <w:sz w:val="25"/>
                <w:szCs w:val="25"/>
                <w:lang w:eastAsia="en-US"/>
              </w:rPr>
              <w:t>4.10%</w:t>
            </w:r>
          </w:p>
        </w:tc>
      </w:tr>
      <w:tr w14:paraId="7BFC9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3" w:type="dxa"/>
          </w:tcPr>
          <w:p w14:paraId="6BA57598">
            <w:pPr>
              <w:spacing w:before="167"/>
              <w:ind w:left="414"/>
              <w:rPr>
                <w:rFonts w:ascii="宋体" w:hAnsi="宋体" w:eastAsia="宋体" w:cs="宋体"/>
                <w:sz w:val="25"/>
                <w:szCs w:val="25"/>
                <w:lang w:eastAsia="en-US"/>
              </w:rPr>
            </w:pPr>
            <w:r>
              <w:rPr>
                <w:rFonts w:ascii="宋体" w:hAnsi="宋体" w:eastAsia="宋体" w:cs="宋体"/>
                <w:spacing w:val="-4"/>
                <w:sz w:val="25"/>
                <w:szCs w:val="25"/>
                <w:lang w:eastAsia="en-US"/>
              </w:rPr>
              <w:t>73</w:t>
            </w:r>
          </w:p>
        </w:tc>
        <w:tc>
          <w:tcPr>
            <w:tcW w:w="2267" w:type="dxa"/>
          </w:tcPr>
          <w:p w14:paraId="5AB62977">
            <w:pPr>
              <w:spacing w:before="146" w:line="221" w:lineRule="auto"/>
              <w:ind w:left="751"/>
              <w:rPr>
                <w:rFonts w:ascii="宋体" w:hAnsi="宋体" w:eastAsia="宋体" w:cs="宋体"/>
                <w:sz w:val="25"/>
                <w:szCs w:val="25"/>
                <w:lang w:eastAsia="en-US"/>
              </w:rPr>
            </w:pPr>
            <w:r>
              <w:rPr>
                <w:rFonts w:ascii="宋体" w:hAnsi="宋体" w:eastAsia="宋体" w:cs="宋体"/>
                <w:spacing w:val="-3"/>
                <w:sz w:val="25"/>
                <w:szCs w:val="25"/>
                <w:lang w:eastAsia="en-US"/>
              </w:rPr>
              <w:t>长农54</w:t>
            </w:r>
          </w:p>
        </w:tc>
        <w:tc>
          <w:tcPr>
            <w:tcW w:w="2038" w:type="dxa"/>
          </w:tcPr>
          <w:p w14:paraId="6F853927">
            <w:pPr>
              <w:spacing w:before="144" w:line="220" w:lineRule="auto"/>
              <w:ind w:left="134"/>
              <w:rPr>
                <w:rFonts w:ascii="宋体" w:hAnsi="宋体" w:eastAsia="宋体" w:cs="宋体"/>
                <w:sz w:val="25"/>
                <w:szCs w:val="25"/>
                <w:lang w:eastAsia="en-US"/>
              </w:rPr>
            </w:pPr>
            <w:r>
              <w:rPr>
                <w:rFonts w:ascii="宋体" w:hAnsi="宋体" w:eastAsia="宋体" w:cs="宋体"/>
                <w:spacing w:val="1"/>
                <w:sz w:val="25"/>
                <w:szCs w:val="25"/>
                <w:lang w:eastAsia="en-US"/>
              </w:rPr>
              <w:t>国审豆20200023</w:t>
            </w:r>
          </w:p>
        </w:tc>
        <w:tc>
          <w:tcPr>
            <w:tcW w:w="1798" w:type="dxa"/>
          </w:tcPr>
          <w:p w14:paraId="36945A9A">
            <w:pPr>
              <w:spacing w:before="167"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22.23%</w:t>
            </w:r>
          </w:p>
        </w:tc>
        <w:tc>
          <w:tcPr>
            <w:tcW w:w="1793" w:type="dxa"/>
          </w:tcPr>
          <w:p w14:paraId="0BAB158D">
            <w:pPr>
              <w:spacing w:before="167" w:line="239" w:lineRule="auto"/>
              <w:ind w:left="578"/>
              <w:rPr>
                <w:rFonts w:ascii="宋体" w:hAnsi="宋体" w:eastAsia="宋体" w:cs="宋体"/>
                <w:sz w:val="25"/>
                <w:szCs w:val="25"/>
                <w:lang w:eastAsia="en-US"/>
              </w:rPr>
            </w:pPr>
            <w:r>
              <w:rPr>
                <w:rFonts w:ascii="宋体" w:hAnsi="宋体" w:eastAsia="宋体" w:cs="宋体"/>
                <w:spacing w:val="-3"/>
                <w:sz w:val="25"/>
                <w:szCs w:val="25"/>
                <w:lang w:eastAsia="en-US"/>
              </w:rPr>
              <w:t>3.00%</w:t>
            </w:r>
          </w:p>
        </w:tc>
      </w:tr>
      <w:tr w14:paraId="4E7FB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3" w:type="dxa"/>
          </w:tcPr>
          <w:p w14:paraId="3A9957ED">
            <w:pPr>
              <w:spacing w:before="167"/>
              <w:ind w:left="414"/>
              <w:rPr>
                <w:rFonts w:ascii="宋体" w:hAnsi="宋体" w:eastAsia="宋体" w:cs="宋体"/>
                <w:sz w:val="25"/>
                <w:szCs w:val="25"/>
                <w:lang w:eastAsia="en-US"/>
              </w:rPr>
            </w:pPr>
            <w:r>
              <w:rPr>
                <w:rFonts w:ascii="宋体" w:hAnsi="宋体" w:eastAsia="宋体" w:cs="宋体"/>
                <w:spacing w:val="-4"/>
                <w:sz w:val="25"/>
                <w:szCs w:val="25"/>
                <w:lang w:eastAsia="en-US"/>
              </w:rPr>
              <w:t>74</w:t>
            </w:r>
          </w:p>
        </w:tc>
        <w:tc>
          <w:tcPr>
            <w:tcW w:w="2267" w:type="dxa"/>
          </w:tcPr>
          <w:p w14:paraId="7A92B3A0">
            <w:pPr>
              <w:spacing w:before="144" w:line="220" w:lineRule="auto"/>
              <w:ind w:left="681"/>
              <w:rPr>
                <w:rFonts w:ascii="宋体" w:hAnsi="宋体" w:eastAsia="宋体" w:cs="宋体"/>
                <w:sz w:val="25"/>
                <w:szCs w:val="25"/>
                <w:lang w:eastAsia="en-US"/>
              </w:rPr>
            </w:pPr>
            <w:r>
              <w:rPr>
                <w:rFonts w:ascii="宋体" w:hAnsi="宋体" w:eastAsia="宋体" w:cs="宋体"/>
                <w:spacing w:val="4"/>
                <w:sz w:val="25"/>
                <w:szCs w:val="25"/>
                <w:lang w:eastAsia="en-US"/>
              </w:rPr>
              <w:t>中吉602</w:t>
            </w:r>
          </w:p>
        </w:tc>
        <w:tc>
          <w:tcPr>
            <w:tcW w:w="2038" w:type="dxa"/>
          </w:tcPr>
          <w:p w14:paraId="6568B136">
            <w:pPr>
              <w:spacing w:before="144" w:line="220" w:lineRule="auto"/>
              <w:ind w:left="134"/>
              <w:rPr>
                <w:rFonts w:ascii="宋体" w:hAnsi="宋体" w:eastAsia="宋体" w:cs="宋体"/>
                <w:sz w:val="25"/>
                <w:szCs w:val="25"/>
                <w:lang w:eastAsia="en-US"/>
              </w:rPr>
            </w:pPr>
            <w:r>
              <w:rPr>
                <w:rFonts w:ascii="宋体" w:hAnsi="宋体" w:eastAsia="宋体" w:cs="宋体"/>
                <w:sz w:val="25"/>
                <w:szCs w:val="25"/>
                <w:lang w:eastAsia="en-US"/>
              </w:rPr>
              <w:t>国审豆20200024</w:t>
            </w:r>
          </w:p>
        </w:tc>
        <w:tc>
          <w:tcPr>
            <w:tcW w:w="1798" w:type="dxa"/>
          </w:tcPr>
          <w:p w14:paraId="268AC8DB">
            <w:pPr>
              <w:spacing w:before="167"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21.83%</w:t>
            </w:r>
          </w:p>
        </w:tc>
        <w:tc>
          <w:tcPr>
            <w:tcW w:w="1793" w:type="dxa"/>
          </w:tcPr>
          <w:p w14:paraId="74756669">
            <w:pPr>
              <w:spacing w:before="167" w:line="239" w:lineRule="auto"/>
              <w:ind w:left="578"/>
              <w:rPr>
                <w:rFonts w:ascii="宋体" w:hAnsi="宋体" w:eastAsia="宋体" w:cs="宋体"/>
                <w:sz w:val="25"/>
                <w:szCs w:val="25"/>
                <w:lang w:eastAsia="en-US"/>
              </w:rPr>
            </w:pPr>
            <w:r>
              <w:rPr>
                <w:rFonts w:ascii="宋体" w:hAnsi="宋体" w:eastAsia="宋体" w:cs="宋体"/>
                <w:spacing w:val="-2"/>
                <w:sz w:val="25"/>
                <w:szCs w:val="25"/>
                <w:lang w:eastAsia="en-US"/>
              </w:rPr>
              <w:t>4.80%</w:t>
            </w:r>
          </w:p>
        </w:tc>
      </w:tr>
      <w:tr w14:paraId="5A6E7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03" w:type="dxa"/>
          </w:tcPr>
          <w:p w14:paraId="551DCAB0">
            <w:pPr>
              <w:spacing w:before="167"/>
              <w:ind w:left="414"/>
              <w:rPr>
                <w:rFonts w:ascii="宋体" w:hAnsi="宋体" w:eastAsia="宋体" w:cs="宋体"/>
                <w:sz w:val="25"/>
                <w:szCs w:val="25"/>
                <w:lang w:eastAsia="en-US"/>
              </w:rPr>
            </w:pPr>
            <w:r>
              <w:rPr>
                <w:rFonts w:ascii="宋体" w:hAnsi="宋体" w:eastAsia="宋体" w:cs="宋体"/>
                <w:spacing w:val="-4"/>
                <w:sz w:val="25"/>
                <w:szCs w:val="25"/>
                <w:lang w:eastAsia="en-US"/>
              </w:rPr>
              <w:t>75</w:t>
            </w:r>
          </w:p>
        </w:tc>
        <w:tc>
          <w:tcPr>
            <w:tcW w:w="2267" w:type="dxa"/>
          </w:tcPr>
          <w:p w14:paraId="136133DC">
            <w:pPr>
              <w:spacing w:before="144" w:line="221" w:lineRule="auto"/>
              <w:ind w:left="621"/>
              <w:rPr>
                <w:rFonts w:ascii="宋体" w:hAnsi="宋体" w:eastAsia="宋体" w:cs="宋体"/>
                <w:sz w:val="25"/>
                <w:szCs w:val="25"/>
                <w:lang w:eastAsia="en-US"/>
              </w:rPr>
            </w:pPr>
            <w:r>
              <w:rPr>
                <w:rFonts w:ascii="宋体" w:hAnsi="宋体" w:eastAsia="宋体" w:cs="宋体"/>
                <w:spacing w:val="3"/>
                <w:sz w:val="25"/>
                <w:szCs w:val="25"/>
                <w:lang w:eastAsia="en-US"/>
              </w:rPr>
              <w:t>星农12号</w:t>
            </w:r>
          </w:p>
        </w:tc>
        <w:tc>
          <w:tcPr>
            <w:tcW w:w="2038" w:type="dxa"/>
          </w:tcPr>
          <w:p w14:paraId="3A234C7D">
            <w:pPr>
              <w:spacing w:before="144" w:line="220" w:lineRule="auto"/>
              <w:ind w:left="134"/>
              <w:rPr>
                <w:rFonts w:ascii="宋体" w:hAnsi="宋体" w:eastAsia="宋体" w:cs="宋体"/>
                <w:sz w:val="25"/>
                <w:szCs w:val="25"/>
                <w:lang w:eastAsia="en-US"/>
              </w:rPr>
            </w:pPr>
            <w:r>
              <w:rPr>
                <w:rFonts w:ascii="宋体" w:hAnsi="宋体" w:eastAsia="宋体" w:cs="宋体"/>
                <w:spacing w:val="1"/>
                <w:sz w:val="25"/>
                <w:szCs w:val="25"/>
                <w:lang w:eastAsia="en-US"/>
              </w:rPr>
              <w:t>国审豆20210012</w:t>
            </w:r>
          </w:p>
        </w:tc>
        <w:tc>
          <w:tcPr>
            <w:tcW w:w="1798" w:type="dxa"/>
          </w:tcPr>
          <w:p w14:paraId="24858074">
            <w:pPr>
              <w:spacing w:before="168" w:line="239" w:lineRule="auto"/>
              <w:ind w:left="516"/>
              <w:rPr>
                <w:rFonts w:ascii="宋体" w:hAnsi="宋体" w:eastAsia="宋体" w:cs="宋体"/>
                <w:sz w:val="25"/>
                <w:szCs w:val="25"/>
                <w:lang w:eastAsia="en-US"/>
              </w:rPr>
            </w:pPr>
            <w:r>
              <w:rPr>
                <w:rFonts w:ascii="宋体" w:hAnsi="宋体" w:eastAsia="宋体" w:cs="宋体"/>
                <w:spacing w:val="-1"/>
                <w:sz w:val="25"/>
                <w:szCs w:val="25"/>
                <w:lang w:eastAsia="en-US"/>
              </w:rPr>
              <w:t>22.19%</w:t>
            </w:r>
          </w:p>
        </w:tc>
        <w:tc>
          <w:tcPr>
            <w:tcW w:w="1793" w:type="dxa"/>
          </w:tcPr>
          <w:p w14:paraId="56EC0306">
            <w:pPr>
              <w:spacing w:before="168" w:line="239" w:lineRule="auto"/>
              <w:ind w:left="578"/>
              <w:rPr>
                <w:rFonts w:ascii="宋体" w:hAnsi="宋体" w:eastAsia="宋体" w:cs="宋体"/>
                <w:sz w:val="25"/>
                <w:szCs w:val="25"/>
                <w:lang w:eastAsia="en-US"/>
              </w:rPr>
            </w:pPr>
            <w:r>
              <w:rPr>
                <w:rFonts w:ascii="宋体" w:hAnsi="宋体" w:eastAsia="宋体" w:cs="宋体"/>
                <w:spacing w:val="-2"/>
                <w:sz w:val="25"/>
                <w:szCs w:val="25"/>
                <w:lang w:eastAsia="en-US"/>
              </w:rPr>
              <w:t>6.00%</w:t>
            </w:r>
          </w:p>
        </w:tc>
      </w:tr>
      <w:tr w14:paraId="2A583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03" w:type="dxa"/>
          </w:tcPr>
          <w:p w14:paraId="51EB5626">
            <w:pPr>
              <w:spacing w:before="158"/>
              <w:ind w:left="414"/>
              <w:rPr>
                <w:rFonts w:ascii="宋体" w:hAnsi="宋体" w:eastAsia="宋体" w:cs="宋体"/>
                <w:sz w:val="25"/>
                <w:szCs w:val="25"/>
                <w:lang w:eastAsia="en-US"/>
              </w:rPr>
            </w:pPr>
            <w:r>
              <w:rPr>
                <w:rFonts w:ascii="宋体" w:hAnsi="宋体" w:eastAsia="宋体" w:cs="宋体"/>
                <w:spacing w:val="-4"/>
                <w:sz w:val="25"/>
                <w:szCs w:val="25"/>
                <w:lang w:eastAsia="en-US"/>
              </w:rPr>
              <w:t>76</w:t>
            </w:r>
          </w:p>
        </w:tc>
        <w:tc>
          <w:tcPr>
            <w:tcW w:w="2267" w:type="dxa"/>
          </w:tcPr>
          <w:p w14:paraId="73AF18F2">
            <w:pPr>
              <w:spacing w:before="135" w:line="221" w:lineRule="auto"/>
              <w:ind w:left="621"/>
              <w:rPr>
                <w:rFonts w:ascii="宋体" w:hAnsi="宋体" w:eastAsia="宋体" w:cs="宋体"/>
                <w:sz w:val="25"/>
                <w:szCs w:val="25"/>
                <w:lang w:eastAsia="en-US"/>
              </w:rPr>
            </w:pPr>
            <w:r>
              <w:rPr>
                <w:rFonts w:ascii="宋体" w:hAnsi="宋体" w:eastAsia="宋体" w:cs="宋体"/>
                <w:spacing w:val="3"/>
                <w:sz w:val="25"/>
                <w:szCs w:val="25"/>
                <w:lang w:eastAsia="en-US"/>
              </w:rPr>
              <w:t>星农16号</w:t>
            </w:r>
          </w:p>
        </w:tc>
        <w:tc>
          <w:tcPr>
            <w:tcW w:w="2038" w:type="dxa"/>
          </w:tcPr>
          <w:p w14:paraId="6A6DB041">
            <w:pPr>
              <w:spacing w:before="135" w:line="220" w:lineRule="auto"/>
              <w:ind w:left="134"/>
              <w:rPr>
                <w:rFonts w:ascii="宋体" w:hAnsi="宋体" w:eastAsia="宋体" w:cs="宋体"/>
                <w:sz w:val="25"/>
                <w:szCs w:val="25"/>
                <w:lang w:eastAsia="en-US"/>
              </w:rPr>
            </w:pPr>
            <w:r>
              <w:rPr>
                <w:rFonts w:ascii="宋体" w:hAnsi="宋体" w:eastAsia="宋体" w:cs="宋体"/>
                <w:spacing w:val="1"/>
                <w:sz w:val="25"/>
                <w:szCs w:val="25"/>
                <w:lang w:eastAsia="en-US"/>
              </w:rPr>
              <w:t>国审豆20210019</w:t>
            </w:r>
          </w:p>
        </w:tc>
        <w:tc>
          <w:tcPr>
            <w:tcW w:w="1798" w:type="dxa"/>
          </w:tcPr>
          <w:p w14:paraId="619CF3A4">
            <w:pPr>
              <w:spacing w:before="158"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21.87%</w:t>
            </w:r>
          </w:p>
        </w:tc>
        <w:tc>
          <w:tcPr>
            <w:tcW w:w="1793" w:type="dxa"/>
          </w:tcPr>
          <w:p w14:paraId="0F0573AF">
            <w:pPr>
              <w:spacing w:before="158" w:line="239" w:lineRule="auto"/>
              <w:ind w:left="578"/>
              <w:rPr>
                <w:rFonts w:ascii="宋体" w:hAnsi="宋体" w:eastAsia="宋体" w:cs="宋体"/>
                <w:sz w:val="25"/>
                <w:szCs w:val="25"/>
                <w:lang w:eastAsia="en-US"/>
              </w:rPr>
            </w:pPr>
            <w:r>
              <w:rPr>
                <w:rFonts w:ascii="宋体" w:hAnsi="宋体" w:eastAsia="宋体" w:cs="宋体"/>
                <w:spacing w:val="-3"/>
                <w:sz w:val="25"/>
                <w:szCs w:val="25"/>
                <w:lang w:eastAsia="en-US"/>
              </w:rPr>
              <w:t>7.90%</w:t>
            </w:r>
          </w:p>
        </w:tc>
      </w:tr>
      <w:tr w14:paraId="37A1F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103" w:type="dxa"/>
          </w:tcPr>
          <w:p w14:paraId="7F923281">
            <w:pPr>
              <w:spacing w:before="158"/>
              <w:ind w:left="414"/>
              <w:rPr>
                <w:rFonts w:ascii="宋体" w:hAnsi="宋体" w:eastAsia="宋体" w:cs="宋体"/>
                <w:sz w:val="25"/>
                <w:szCs w:val="25"/>
                <w:lang w:eastAsia="en-US"/>
              </w:rPr>
            </w:pPr>
            <w:r>
              <w:rPr>
                <w:rFonts w:ascii="宋体" w:hAnsi="宋体" w:eastAsia="宋体" w:cs="宋体"/>
                <w:spacing w:val="-4"/>
                <w:sz w:val="25"/>
                <w:szCs w:val="25"/>
                <w:lang w:eastAsia="en-US"/>
              </w:rPr>
              <w:t>77</w:t>
            </w:r>
          </w:p>
        </w:tc>
        <w:tc>
          <w:tcPr>
            <w:tcW w:w="2267" w:type="dxa"/>
          </w:tcPr>
          <w:p w14:paraId="63EB0DA7">
            <w:pPr>
              <w:spacing w:before="134" w:line="219" w:lineRule="auto"/>
              <w:ind w:left="681"/>
              <w:rPr>
                <w:rFonts w:ascii="宋体" w:hAnsi="宋体" w:eastAsia="宋体" w:cs="宋体"/>
                <w:sz w:val="25"/>
                <w:szCs w:val="25"/>
                <w:lang w:eastAsia="en-US"/>
              </w:rPr>
            </w:pPr>
            <w:r>
              <w:rPr>
                <w:rFonts w:ascii="宋体" w:hAnsi="宋体" w:eastAsia="宋体" w:cs="宋体"/>
                <w:spacing w:val="6"/>
                <w:sz w:val="25"/>
                <w:szCs w:val="25"/>
                <w:lang w:eastAsia="en-US"/>
              </w:rPr>
              <w:t>吉育481</w:t>
            </w:r>
          </w:p>
        </w:tc>
        <w:tc>
          <w:tcPr>
            <w:tcW w:w="2038" w:type="dxa"/>
          </w:tcPr>
          <w:p w14:paraId="1FC310C6">
            <w:pPr>
              <w:spacing w:before="135" w:line="220" w:lineRule="auto"/>
              <w:ind w:left="134"/>
              <w:rPr>
                <w:rFonts w:ascii="宋体" w:hAnsi="宋体" w:eastAsia="宋体" w:cs="宋体"/>
                <w:sz w:val="25"/>
                <w:szCs w:val="25"/>
                <w:lang w:eastAsia="en-US"/>
              </w:rPr>
            </w:pPr>
            <w:r>
              <w:rPr>
                <w:rFonts w:ascii="宋体" w:hAnsi="宋体" w:eastAsia="宋体" w:cs="宋体"/>
                <w:sz w:val="25"/>
                <w:szCs w:val="25"/>
                <w:lang w:eastAsia="en-US"/>
              </w:rPr>
              <w:t>国审豆20210024</w:t>
            </w:r>
          </w:p>
        </w:tc>
        <w:tc>
          <w:tcPr>
            <w:tcW w:w="1798" w:type="dxa"/>
          </w:tcPr>
          <w:p w14:paraId="4BF93135">
            <w:pPr>
              <w:spacing w:before="158"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21.78%</w:t>
            </w:r>
          </w:p>
        </w:tc>
        <w:tc>
          <w:tcPr>
            <w:tcW w:w="1793" w:type="dxa"/>
          </w:tcPr>
          <w:p w14:paraId="785CAA57">
            <w:pPr>
              <w:spacing w:before="158" w:line="239" w:lineRule="auto"/>
              <w:ind w:left="578"/>
              <w:rPr>
                <w:rFonts w:ascii="宋体" w:hAnsi="宋体" w:eastAsia="宋体" w:cs="宋体"/>
                <w:sz w:val="25"/>
                <w:szCs w:val="25"/>
                <w:lang w:eastAsia="en-US"/>
              </w:rPr>
            </w:pPr>
            <w:r>
              <w:rPr>
                <w:rFonts w:ascii="宋体" w:hAnsi="宋体" w:eastAsia="宋体" w:cs="宋体"/>
                <w:spacing w:val="-2"/>
                <w:sz w:val="25"/>
                <w:szCs w:val="25"/>
                <w:lang w:eastAsia="en-US"/>
              </w:rPr>
              <w:t>6.50%</w:t>
            </w:r>
          </w:p>
        </w:tc>
      </w:tr>
      <w:tr w14:paraId="406F1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3" w:type="dxa"/>
          </w:tcPr>
          <w:p w14:paraId="79B1F67C">
            <w:pPr>
              <w:spacing w:before="169"/>
              <w:ind w:left="414"/>
              <w:rPr>
                <w:rFonts w:ascii="宋体" w:hAnsi="宋体" w:eastAsia="宋体" w:cs="宋体"/>
                <w:sz w:val="25"/>
                <w:szCs w:val="25"/>
                <w:lang w:eastAsia="en-US"/>
              </w:rPr>
            </w:pPr>
            <w:r>
              <w:rPr>
                <w:rFonts w:ascii="宋体" w:hAnsi="宋体" w:eastAsia="宋体" w:cs="宋体"/>
                <w:spacing w:val="-4"/>
                <w:sz w:val="25"/>
                <w:szCs w:val="25"/>
                <w:lang w:eastAsia="en-US"/>
              </w:rPr>
              <w:t>78</w:t>
            </w:r>
          </w:p>
        </w:tc>
        <w:tc>
          <w:tcPr>
            <w:tcW w:w="2267" w:type="dxa"/>
          </w:tcPr>
          <w:p w14:paraId="557DE4F1">
            <w:pPr>
              <w:spacing w:before="148" w:line="221" w:lineRule="auto"/>
              <w:ind w:left="751"/>
              <w:rPr>
                <w:rFonts w:ascii="宋体" w:hAnsi="宋体" w:eastAsia="宋体" w:cs="宋体"/>
                <w:sz w:val="25"/>
                <w:szCs w:val="25"/>
                <w:lang w:eastAsia="en-US"/>
              </w:rPr>
            </w:pPr>
            <w:r>
              <w:rPr>
                <w:rFonts w:ascii="宋体" w:hAnsi="宋体" w:eastAsia="宋体" w:cs="宋体"/>
                <w:spacing w:val="2"/>
                <w:sz w:val="25"/>
                <w:szCs w:val="25"/>
                <w:lang w:eastAsia="en-US"/>
              </w:rPr>
              <w:t>吉农84</w:t>
            </w:r>
          </w:p>
        </w:tc>
        <w:tc>
          <w:tcPr>
            <w:tcW w:w="2038" w:type="dxa"/>
          </w:tcPr>
          <w:p w14:paraId="269F2B7F">
            <w:pPr>
              <w:spacing w:before="146" w:line="220" w:lineRule="auto"/>
              <w:ind w:left="134"/>
              <w:rPr>
                <w:rFonts w:ascii="宋体" w:hAnsi="宋体" w:eastAsia="宋体" w:cs="宋体"/>
                <w:sz w:val="25"/>
                <w:szCs w:val="25"/>
                <w:lang w:eastAsia="en-US"/>
              </w:rPr>
            </w:pPr>
            <w:r>
              <w:rPr>
                <w:rFonts w:ascii="宋体" w:hAnsi="宋体" w:eastAsia="宋体" w:cs="宋体"/>
                <w:spacing w:val="1"/>
                <w:sz w:val="25"/>
                <w:szCs w:val="25"/>
                <w:lang w:eastAsia="en-US"/>
              </w:rPr>
              <w:t>国审豆20210026</w:t>
            </w:r>
          </w:p>
        </w:tc>
        <w:tc>
          <w:tcPr>
            <w:tcW w:w="1798" w:type="dxa"/>
          </w:tcPr>
          <w:p w14:paraId="6CD7851D">
            <w:pPr>
              <w:spacing w:before="169" w:line="239" w:lineRule="auto"/>
              <w:ind w:left="516"/>
              <w:rPr>
                <w:rFonts w:ascii="宋体" w:hAnsi="宋体" w:eastAsia="宋体" w:cs="宋体"/>
                <w:sz w:val="25"/>
                <w:szCs w:val="25"/>
                <w:lang w:eastAsia="en-US"/>
              </w:rPr>
            </w:pPr>
            <w:r>
              <w:rPr>
                <w:rFonts w:ascii="宋体" w:hAnsi="宋体" w:eastAsia="宋体" w:cs="宋体"/>
                <w:spacing w:val="-1"/>
                <w:sz w:val="25"/>
                <w:szCs w:val="25"/>
                <w:lang w:eastAsia="en-US"/>
              </w:rPr>
              <w:t>22.14%</w:t>
            </w:r>
          </w:p>
        </w:tc>
        <w:tc>
          <w:tcPr>
            <w:tcW w:w="1793" w:type="dxa"/>
          </w:tcPr>
          <w:p w14:paraId="659722B9">
            <w:pPr>
              <w:spacing w:before="169" w:line="239" w:lineRule="auto"/>
              <w:ind w:left="578"/>
              <w:rPr>
                <w:rFonts w:ascii="宋体" w:hAnsi="宋体" w:eastAsia="宋体" w:cs="宋体"/>
                <w:sz w:val="25"/>
                <w:szCs w:val="25"/>
                <w:lang w:eastAsia="en-US"/>
              </w:rPr>
            </w:pPr>
            <w:r>
              <w:rPr>
                <w:rFonts w:ascii="宋体" w:hAnsi="宋体" w:eastAsia="宋体" w:cs="宋体"/>
                <w:spacing w:val="-3"/>
                <w:sz w:val="25"/>
                <w:szCs w:val="25"/>
                <w:lang w:eastAsia="en-US"/>
              </w:rPr>
              <w:t>3.80%</w:t>
            </w:r>
          </w:p>
        </w:tc>
      </w:tr>
      <w:tr w14:paraId="225F1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103" w:type="dxa"/>
          </w:tcPr>
          <w:p w14:paraId="66741BAB">
            <w:pPr>
              <w:spacing w:before="159"/>
              <w:ind w:left="414"/>
              <w:rPr>
                <w:rFonts w:ascii="宋体" w:hAnsi="宋体" w:eastAsia="宋体" w:cs="宋体"/>
                <w:sz w:val="25"/>
                <w:szCs w:val="25"/>
                <w:lang w:eastAsia="en-US"/>
              </w:rPr>
            </w:pPr>
            <w:r>
              <w:rPr>
                <w:rFonts w:ascii="宋体" w:hAnsi="宋体" w:eastAsia="宋体" w:cs="宋体"/>
                <w:spacing w:val="-4"/>
                <w:sz w:val="25"/>
                <w:szCs w:val="25"/>
                <w:lang w:eastAsia="en-US"/>
              </w:rPr>
              <w:t>79</w:t>
            </w:r>
          </w:p>
        </w:tc>
        <w:tc>
          <w:tcPr>
            <w:tcW w:w="2267" w:type="dxa"/>
          </w:tcPr>
          <w:p w14:paraId="467406FF">
            <w:pPr>
              <w:spacing w:before="136" w:line="221" w:lineRule="auto"/>
              <w:ind w:left="751"/>
              <w:rPr>
                <w:rFonts w:ascii="宋体" w:hAnsi="宋体" w:eastAsia="宋体" w:cs="宋体"/>
                <w:sz w:val="25"/>
                <w:szCs w:val="25"/>
                <w:lang w:eastAsia="en-US"/>
              </w:rPr>
            </w:pPr>
            <w:r>
              <w:rPr>
                <w:rFonts w:ascii="宋体" w:hAnsi="宋体" w:eastAsia="宋体" w:cs="宋体"/>
                <w:spacing w:val="3"/>
                <w:sz w:val="25"/>
                <w:szCs w:val="25"/>
                <w:lang w:eastAsia="en-US"/>
              </w:rPr>
              <w:t>铁豆96</w:t>
            </w:r>
          </w:p>
        </w:tc>
        <w:tc>
          <w:tcPr>
            <w:tcW w:w="2038" w:type="dxa"/>
          </w:tcPr>
          <w:p w14:paraId="7D49836C">
            <w:pPr>
              <w:spacing w:before="136" w:line="220" w:lineRule="auto"/>
              <w:ind w:left="134"/>
              <w:rPr>
                <w:rFonts w:ascii="宋体" w:hAnsi="宋体" w:eastAsia="宋体" w:cs="宋体"/>
                <w:sz w:val="25"/>
                <w:szCs w:val="25"/>
                <w:lang w:eastAsia="en-US"/>
              </w:rPr>
            </w:pPr>
            <w:r>
              <w:rPr>
                <w:rFonts w:ascii="宋体" w:hAnsi="宋体" w:eastAsia="宋体" w:cs="宋体"/>
                <w:spacing w:val="1"/>
                <w:sz w:val="25"/>
                <w:szCs w:val="25"/>
                <w:lang w:eastAsia="en-US"/>
              </w:rPr>
              <w:t>国审豆20210027</w:t>
            </w:r>
          </w:p>
        </w:tc>
        <w:tc>
          <w:tcPr>
            <w:tcW w:w="1798" w:type="dxa"/>
          </w:tcPr>
          <w:p w14:paraId="22D47F60">
            <w:pPr>
              <w:spacing w:before="159"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21.94%</w:t>
            </w:r>
          </w:p>
        </w:tc>
        <w:tc>
          <w:tcPr>
            <w:tcW w:w="1793" w:type="dxa"/>
          </w:tcPr>
          <w:p w14:paraId="091D9E9F">
            <w:pPr>
              <w:spacing w:before="159" w:line="239" w:lineRule="auto"/>
              <w:ind w:left="578"/>
              <w:rPr>
                <w:rFonts w:ascii="宋体" w:hAnsi="宋体" w:eastAsia="宋体" w:cs="宋体"/>
                <w:sz w:val="25"/>
                <w:szCs w:val="25"/>
                <w:lang w:eastAsia="en-US"/>
              </w:rPr>
            </w:pPr>
            <w:r>
              <w:rPr>
                <w:rFonts w:ascii="宋体" w:hAnsi="宋体" w:eastAsia="宋体" w:cs="宋体"/>
                <w:spacing w:val="-2"/>
                <w:sz w:val="25"/>
                <w:szCs w:val="25"/>
                <w:lang w:eastAsia="en-US"/>
              </w:rPr>
              <w:t>6.70%</w:t>
            </w:r>
          </w:p>
        </w:tc>
      </w:tr>
      <w:tr w14:paraId="441E8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3" w:type="dxa"/>
          </w:tcPr>
          <w:p w14:paraId="5E1AA76A">
            <w:pPr>
              <w:spacing w:before="170"/>
              <w:ind w:left="414"/>
              <w:rPr>
                <w:rFonts w:ascii="宋体" w:hAnsi="宋体" w:eastAsia="宋体" w:cs="宋体"/>
                <w:sz w:val="25"/>
                <w:szCs w:val="25"/>
                <w:lang w:eastAsia="en-US"/>
              </w:rPr>
            </w:pPr>
            <w:r>
              <w:rPr>
                <w:rFonts w:ascii="宋体" w:hAnsi="宋体" w:eastAsia="宋体" w:cs="宋体"/>
                <w:spacing w:val="-3"/>
                <w:sz w:val="25"/>
                <w:szCs w:val="25"/>
                <w:lang w:eastAsia="en-US"/>
              </w:rPr>
              <w:t>80</w:t>
            </w:r>
          </w:p>
        </w:tc>
        <w:tc>
          <w:tcPr>
            <w:tcW w:w="2267" w:type="dxa"/>
          </w:tcPr>
          <w:p w14:paraId="628BFFC9">
            <w:pPr>
              <w:spacing w:before="157" w:line="227" w:lineRule="auto"/>
              <w:ind w:left="751"/>
              <w:rPr>
                <w:rFonts w:ascii="宋体" w:hAnsi="宋体" w:eastAsia="宋体" w:cs="宋体"/>
                <w:sz w:val="25"/>
                <w:szCs w:val="25"/>
                <w:lang w:eastAsia="en-US"/>
              </w:rPr>
            </w:pPr>
            <w:r>
              <w:rPr>
                <w:rFonts w:ascii="宋体" w:hAnsi="宋体" w:eastAsia="宋体" w:cs="宋体"/>
                <w:spacing w:val="3"/>
                <w:sz w:val="25"/>
                <w:szCs w:val="25"/>
                <w:lang w:eastAsia="en-US"/>
              </w:rPr>
              <w:t>辽豆57</w:t>
            </w:r>
          </w:p>
        </w:tc>
        <w:tc>
          <w:tcPr>
            <w:tcW w:w="2038" w:type="dxa"/>
          </w:tcPr>
          <w:p w14:paraId="2CEE24BB">
            <w:pPr>
              <w:spacing w:before="147" w:line="220" w:lineRule="auto"/>
              <w:ind w:left="134"/>
              <w:rPr>
                <w:rFonts w:ascii="宋体" w:hAnsi="宋体" w:eastAsia="宋体" w:cs="宋体"/>
                <w:sz w:val="25"/>
                <w:szCs w:val="25"/>
                <w:lang w:eastAsia="en-US"/>
              </w:rPr>
            </w:pPr>
            <w:r>
              <w:rPr>
                <w:rFonts w:ascii="宋体" w:hAnsi="宋体" w:eastAsia="宋体" w:cs="宋体"/>
                <w:spacing w:val="1"/>
                <w:sz w:val="25"/>
                <w:szCs w:val="25"/>
                <w:lang w:eastAsia="en-US"/>
              </w:rPr>
              <w:t>国审豆20210028</w:t>
            </w:r>
          </w:p>
        </w:tc>
        <w:tc>
          <w:tcPr>
            <w:tcW w:w="1798" w:type="dxa"/>
          </w:tcPr>
          <w:p w14:paraId="755CF533">
            <w:pPr>
              <w:spacing w:before="170"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21.57%</w:t>
            </w:r>
          </w:p>
        </w:tc>
        <w:tc>
          <w:tcPr>
            <w:tcW w:w="1793" w:type="dxa"/>
          </w:tcPr>
          <w:p w14:paraId="03ED2080">
            <w:pPr>
              <w:spacing w:before="170" w:line="239" w:lineRule="auto"/>
              <w:ind w:left="578"/>
              <w:rPr>
                <w:rFonts w:ascii="宋体" w:hAnsi="宋体" w:eastAsia="宋体" w:cs="宋体"/>
                <w:sz w:val="25"/>
                <w:szCs w:val="25"/>
                <w:lang w:eastAsia="en-US"/>
              </w:rPr>
            </w:pPr>
            <w:r>
              <w:rPr>
                <w:rFonts w:ascii="宋体" w:hAnsi="宋体" w:eastAsia="宋体" w:cs="宋体"/>
                <w:spacing w:val="-3"/>
                <w:sz w:val="25"/>
                <w:szCs w:val="25"/>
                <w:lang w:eastAsia="en-US"/>
              </w:rPr>
              <w:t>3.60%</w:t>
            </w:r>
          </w:p>
        </w:tc>
      </w:tr>
      <w:tr w14:paraId="456CE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03" w:type="dxa"/>
          </w:tcPr>
          <w:p w14:paraId="6C109A7F">
            <w:pPr>
              <w:spacing w:before="170"/>
              <w:ind w:left="414"/>
              <w:rPr>
                <w:rFonts w:ascii="宋体" w:hAnsi="宋体" w:eastAsia="宋体" w:cs="宋体"/>
                <w:sz w:val="25"/>
                <w:szCs w:val="25"/>
                <w:lang w:eastAsia="en-US"/>
              </w:rPr>
            </w:pPr>
            <w:r>
              <w:rPr>
                <w:rFonts w:ascii="宋体" w:hAnsi="宋体" w:eastAsia="宋体" w:cs="宋体"/>
                <w:spacing w:val="-3"/>
                <w:sz w:val="25"/>
                <w:szCs w:val="25"/>
                <w:lang w:eastAsia="en-US"/>
              </w:rPr>
              <w:t>81</w:t>
            </w:r>
          </w:p>
        </w:tc>
        <w:tc>
          <w:tcPr>
            <w:tcW w:w="2267" w:type="dxa"/>
          </w:tcPr>
          <w:p w14:paraId="5222156A">
            <w:pPr>
              <w:spacing w:before="146" w:line="219" w:lineRule="auto"/>
              <w:ind w:left="681"/>
              <w:rPr>
                <w:rFonts w:ascii="宋体" w:hAnsi="宋体" w:eastAsia="宋体" w:cs="宋体"/>
                <w:sz w:val="25"/>
                <w:szCs w:val="25"/>
                <w:lang w:eastAsia="en-US"/>
              </w:rPr>
            </w:pPr>
            <w:r>
              <w:rPr>
                <w:rFonts w:ascii="宋体" w:hAnsi="宋体" w:eastAsia="宋体" w:cs="宋体"/>
                <w:spacing w:val="2"/>
                <w:sz w:val="25"/>
                <w:szCs w:val="25"/>
                <w:lang w:eastAsia="en-US"/>
              </w:rPr>
              <w:t>吉育584</w:t>
            </w:r>
          </w:p>
        </w:tc>
        <w:tc>
          <w:tcPr>
            <w:tcW w:w="2038" w:type="dxa"/>
          </w:tcPr>
          <w:p w14:paraId="62B59C68">
            <w:pPr>
              <w:spacing w:before="147" w:line="220" w:lineRule="auto"/>
              <w:ind w:left="134"/>
              <w:rPr>
                <w:rFonts w:ascii="宋体" w:hAnsi="宋体" w:eastAsia="宋体" w:cs="宋体"/>
                <w:sz w:val="25"/>
                <w:szCs w:val="25"/>
                <w:lang w:eastAsia="en-US"/>
              </w:rPr>
            </w:pPr>
            <w:r>
              <w:rPr>
                <w:rFonts w:ascii="宋体" w:hAnsi="宋体" w:eastAsia="宋体" w:cs="宋体"/>
                <w:spacing w:val="2"/>
                <w:sz w:val="25"/>
                <w:szCs w:val="25"/>
                <w:lang w:eastAsia="en-US"/>
              </w:rPr>
              <w:t>国审豆20210031</w:t>
            </w:r>
          </w:p>
        </w:tc>
        <w:tc>
          <w:tcPr>
            <w:tcW w:w="1798" w:type="dxa"/>
          </w:tcPr>
          <w:p w14:paraId="3C8B7C05">
            <w:pPr>
              <w:spacing w:before="171" w:line="239" w:lineRule="auto"/>
              <w:ind w:left="516"/>
              <w:rPr>
                <w:rFonts w:ascii="宋体" w:hAnsi="宋体" w:eastAsia="宋体" w:cs="宋体"/>
                <w:sz w:val="25"/>
                <w:szCs w:val="25"/>
                <w:lang w:eastAsia="en-US"/>
              </w:rPr>
            </w:pPr>
            <w:r>
              <w:rPr>
                <w:rFonts w:ascii="宋体" w:hAnsi="宋体" w:eastAsia="宋体" w:cs="宋体"/>
                <w:spacing w:val="-3"/>
                <w:sz w:val="25"/>
                <w:szCs w:val="25"/>
                <w:lang w:eastAsia="en-US"/>
              </w:rPr>
              <w:t>22.41%</w:t>
            </w:r>
          </w:p>
        </w:tc>
        <w:tc>
          <w:tcPr>
            <w:tcW w:w="1793" w:type="dxa"/>
          </w:tcPr>
          <w:p w14:paraId="45260004">
            <w:pPr>
              <w:spacing w:before="171" w:line="239" w:lineRule="auto"/>
              <w:ind w:left="578"/>
              <w:rPr>
                <w:rFonts w:ascii="宋体" w:hAnsi="宋体" w:eastAsia="宋体" w:cs="宋体"/>
                <w:sz w:val="25"/>
                <w:szCs w:val="25"/>
                <w:lang w:eastAsia="en-US"/>
              </w:rPr>
            </w:pPr>
            <w:r>
              <w:rPr>
                <w:rFonts w:ascii="宋体" w:hAnsi="宋体" w:eastAsia="宋体" w:cs="宋体"/>
                <w:spacing w:val="-3"/>
                <w:sz w:val="25"/>
                <w:szCs w:val="25"/>
                <w:lang w:eastAsia="en-US"/>
              </w:rPr>
              <w:t>7.30%</w:t>
            </w:r>
          </w:p>
        </w:tc>
      </w:tr>
      <w:tr w14:paraId="4A1A9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03" w:type="dxa"/>
          </w:tcPr>
          <w:p w14:paraId="006E221F">
            <w:pPr>
              <w:spacing w:before="171"/>
              <w:ind w:left="414"/>
              <w:rPr>
                <w:rFonts w:ascii="宋体" w:hAnsi="宋体" w:eastAsia="宋体" w:cs="宋体"/>
                <w:sz w:val="25"/>
                <w:szCs w:val="25"/>
                <w:lang w:eastAsia="en-US"/>
              </w:rPr>
            </w:pPr>
            <w:r>
              <w:rPr>
                <w:rFonts w:ascii="宋体" w:hAnsi="宋体" w:eastAsia="宋体" w:cs="宋体"/>
                <w:spacing w:val="-3"/>
                <w:sz w:val="25"/>
                <w:szCs w:val="25"/>
                <w:lang w:eastAsia="en-US"/>
              </w:rPr>
              <w:t>82</w:t>
            </w:r>
          </w:p>
        </w:tc>
        <w:tc>
          <w:tcPr>
            <w:tcW w:w="2267" w:type="dxa"/>
          </w:tcPr>
          <w:p w14:paraId="03E1C1D8">
            <w:pPr>
              <w:spacing w:before="150" w:line="221" w:lineRule="auto"/>
              <w:ind w:left="681"/>
              <w:rPr>
                <w:rFonts w:ascii="宋体" w:hAnsi="宋体" w:eastAsia="宋体" w:cs="宋体"/>
                <w:sz w:val="25"/>
                <w:szCs w:val="25"/>
                <w:lang w:eastAsia="en-US"/>
              </w:rPr>
            </w:pPr>
            <w:r>
              <w:rPr>
                <w:rFonts w:ascii="宋体" w:hAnsi="宋体" w:eastAsia="宋体" w:cs="宋体"/>
                <w:spacing w:val="4"/>
                <w:sz w:val="25"/>
                <w:szCs w:val="25"/>
                <w:lang w:eastAsia="en-US"/>
              </w:rPr>
              <w:t>吉农105</w:t>
            </w:r>
          </w:p>
        </w:tc>
        <w:tc>
          <w:tcPr>
            <w:tcW w:w="2038" w:type="dxa"/>
          </w:tcPr>
          <w:p w14:paraId="3EA5D9F6">
            <w:pPr>
              <w:spacing w:before="148" w:line="220" w:lineRule="auto"/>
              <w:ind w:left="134"/>
              <w:rPr>
                <w:rFonts w:ascii="宋体" w:hAnsi="宋体" w:eastAsia="宋体" w:cs="宋体"/>
                <w:sz w:val="25"/>
                <w:szCs w:val="25"/>
                <w:lang w:eastAsia="en-US"/>
              </w:rPr>
            </w:pPr>
            <w:r>
              <w:rPr>
                <w:rFonts w:ascii="宋体" w:hAnsi="宋体" w:eastAsia="宋体" w:cs="宋体"/>
                <w:spacing w:val="1"/>
                <w:sz w:val="25"/>
                <w:szCs w:val="25"/>
                <w:lang w:eastAsia="en-US"/>
              </w:rPr>
              <w:t>国审豆20210033</w:t>
            </w:r>
          </w:p>
        </w:tc>
        <w:tc>
          <w:tcPr>
            <w:tcW w:w="1798" w:type="dxa"/>
          </w:tcPr>
          <w:p w14:paraId="511475A7">
            <w:pPr>
              <w:spacing w:before="172"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22.63%</w:t>
            </w:r>
          </w:p>
        </w:tc>
        <w:tc>
          <w:tcPr>
            <w:tcW w:w="1793" w:type="dxa"/>
          </w:tcPr>
          <w:p w14:paraId="487C1515">
            <w:pPr>
              <w:spacing w:before="172" w:line="239" w:lineRule="auto"/>
              <w:ind w:left="578"/>
              <w:rPr>
                <w:rFonts w:ascii="宋体" w:hAnsi="宋体" w:eastAsia="宋体" w:cs="宋体"/>
                <w:sz w:val="25"/>
                <w:szCs w:val="25"/>
                <w:lang w:eastAsia="en-US"/>
              </w:rPr>
            </w:pPr>
            <w:r>
              <w:rPr>
                <w:rFonts w:ascii="宋体" w:hAnsi="宋体" w:eastAsia="宋体" w:cs="宋体"/>
                <w:spacing w:val="-3"/>
                <w:sz w:val="25"/>
                <w:szCs w:val="25"/>
                <w:lang w:eastAsia="en-US"/>
              </w:rPr>
              <w:t>3.40%</w:t>
            </w:r>
          </w:p>
        </w:tc>
      </w:tr>
      <w:tr w14:paraId="4FA90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3" w:type="dxa"/>
          </w:tcPr>
          <w:p w14:paraId="751E7638">
            <w:pPr>
              <w:spacing w:before="172"/>
              <w:ind w:left="414"/>
              <w:rPr>
                <w:rFonts w:ascii="宋体" w:hAnsi="宋体" w:eastAsia="宋体" w:cs="宋体"/>
                <w:sz w:val="25"/>
                <w:szCs w:val="25"/>
                <w:lang w:eastAsia="en-US"/>
              </w:rPr>
            </w:pPr>
            <w:r>
              <w:rPr>
                <w:rFonts w:ascii="宋体" w:hAnsi="宋体" w:eastAsia="宋体" w:cs="宋体"/>
                <w:spacing w:val="-3"/>
                <w:sz w:val="25"/>
                <w:szCs w:val="25"/>
                <w:lang w:eastAsia="en-US"/>
              </w:rPr>
              <w:t>83</w:t>
            </w:r>
          </w:p>
        </w:tc>
        <w:tc>
          <w:tcPr>
            <w:tcW w:w="2267" w:type="dxa"/>
          </w:tcPr>
          <w:p w14:paraId="359E1DBC">
            <w:pPr>
              <w:spacing w:before="151" w:line="221" w:lineRule="auto"/>
              <w:ind w:left="681"/>
              <w:rPr>
                <w:rFonts w:ascii="宋体" w:hAnsi="宋体" w:eastAsia="宋体" w:cs="宋体"/>
                <w:sz w:val="25"/>
                <w:szCs w:val="25"/>
                <w:lang w:eastAsia="en-US"/>
              </w:rPr>
            </w:pPr>
            <w:r>
              <w:rPr>
                <w:rFonts w:ascii="宋体" w:hAnsi="宋体" w:eastAsia="宋体" w:cs="宋体"/>
                <w:spacing w:val="4"/>
                <w:sz w:val="25"/>
                <w:szCs w:val="25"/>
                <w:lang w:eastAsia="en-US"/>
              </w:rPr>
              <w:t>合农142</w:t>
            </w:r>
          </w:p>
        </w:tc>
        <w:tc>
          <w:tcPr>
            <w:tcW w:w="2038" w:type="dxa"/>
          </w:tcPr>
          <w:p w14:paraId="52BCCBAA">
            <w:pPr>
              <w:spacing w:before="149" w:line="220" w:lineRule="auto"/>
              <w:ind w:left="134"/>
              <w:rPr>
                <w:rFonts w:ascii="宋体" w:hAnsi="宋体" w:eastAsia="宋体" w:cs="宋体"/>
                <w:sz w:val="25"/>
                <w:szCs w:val="25"/>
                <w:lang w:eastAsia="en-US"/>
              </w:rPr>
            </w:pPr>
            <w:r>
              <w:rPr>
                <w:rFonts w:ascii="宋体" w:hAnsi="宋体" w:eastAsia="宋体" w:cs="宋体"/>
                <w:spacing w:val="1"/>
                <w:sz w:val="25"/>
                <w:szCs w:val="25"/>
                <w:lang w:eastAsia="en-US"/>
              </w:rPr>
              <w:t>国审豆20220023</w:t>
            </w:r>
          </w:p>
        </w:tc>
        <w:tc>
          <w:tcPr>
            <w:tcW w:w="1798" w:type="dxa"/>
          </w:tcPr>
          <w:p w14:paraId="1C951C86">
            <w:pPr>
              <w:spacing w:before="172"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21.69%</w:t>
            </w:r>
          </w:p>
        </w:tc>
        <w:tc>
          <w:tcPr>
            <w:tcW w:w="1793" w:type="dxa"/>
          </w:tcPr>
          <w:p w14:paraId="2C4A6F75">
            <w:pPr>
              <w:spacing w:before="172" w:line="239" w:lineRule="auto"/>
              <w:ind w:left="578"/>
              <w:rPr>
                <w:rFonts w:ascii="宋体" w:hAnsi="宋体" w:eastAsia="宋体" w:cs="宋体"/>
                <w:sz w:val="25"/>
                <w:szCs w:val="25"/>
                <w:lang w:eastAsia="en-US"/>
              </w:rPr>
            </w:pPr>
            <w:r>
              <w:rPr>
                <w:rFonts w:ascii="宋体" w:hAnsi="宋体" w:eastAsia="宋体" w:cs="宋体"/>
                <w:spacing w:val="-3"/>
                <w:sz w:val="25"/>
                <w:szCs w:val="25"/>
                <w:lang w:eastAsia="en-US"/>
              </w:rPr>
              <w:t>7.60%</w:t>
            </w:r>
          </w:p>
        </w:tc>
      </w:tr>
      <w:tr w14:paraId="72B3E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103" w:type="dxa"/>
          </w:tcPr>
          <w:p w14:paraId="676C5231">
            <w:pPr>
              <w:spacing w:before="162"/>
              <w:ind w:left="414"/>
              <w:rPr>
                <w:rFonts w:ascii="宋体" w:hAnsi="宋体" w:eastAsia="宋体" w:cs="宋体"/>
                <w:sz w:val="25"/>
                <w:szCs w:val="25"/>
                <w:lang w:eastAsia="en-US"/>
              </w:rPr>
            </w:pPr>
            <w:r>
              <w:rPr>
                <w:rFonts w:ascii="宋体" w:hAnsi="宋体" w:eastAsia="宋体" w:cs="宋体"/>
                <w:spacing w:val="-3"/>
                <w:sz w:val="25"/>
                <w:szCs w:val="25"/>
                <w:lang w:eastAsia="en-US"/>
              </w:rPr>
              <w:t>84</w:t>
            </w:r>
          </w:p>
        </w:tc>
        <w:tc>
          <w:tcPr>
            <w:tcW w:w="2267" w:type="dxa"/>
          </w:tcPr>
          <w:p w14:paraId="512A2E55">
            <w:pPr>
              <w:spacing w:before="138" w:line="219" w:lineRule="auto"/>
              <w:ind w:left="562"/>
              <w:rPr>
                <w:rFonts w:ascii="宋体" w:hAnsi="宋体" w:eastAsia="宋体" w:cs="宋体"/>
                <w:sz w:val="25"/>
                <w:szCs w:val="25"/>
                <w:lang w:eastAsia="en-US"/>
              </w:rPr>
            </w:pPr>
            <w:r>
              <w:rPr>
                <w:rFonts w:ascii="宋体" w:hAnsi="宋体" w:eastAsia="宋体" w:cs="宋体"/>
                <w:spacing w:val="2"/>
                <w:sz w:val="25"/>
                <w:szCs w:val="25"/>
                <w:lang w:eastAsia="en-US"/>
              </w:rPr>
              <w:t>雁育豆7号</w:t>
            </w:r>
          </w:p>
        </w:tc>
        <w:tc>
          <w:tcPr>
            <w:tcW w:w="2038" w:type="dxa"/>
          </w:tcPr>
          <w:p w14:paraId="4B8B5086">
            <w:pPr>
              <w:spacing w:before="139" w:line="220" w:lineRule="auto"/>
              <w:ind w:left="134"/>
              <w:rPr>
                <w:rFonts w:ascii="宋体" w:hAnsi="宋体" w:eastAsia="宋体" w:cs="宋体"/>
                <w:sz w:val="25"/>
                <w:szCs w:val="25"/>
                <w:lang w:eastAsia="en-US"/>
              </w:rPr>
            </w:pPr>
            <w:r>
              <w:rPr>
                <w:rFonts w:ascii="宋体" w:hAnsi="宋体" w:eastAsia="宋体" w:cs="宋体"/>
                <w:spacing w:val="1"/>
                <w:sz w:val="25"/>
                <w:szCs w:val="25"/>
                <w:lang w:eastAsia="en-US"/>
              </w:rPr>
              <w:t>国审豆20231016</w:t>
            </w:r>
          </w:p>
        </w:tc>
        <w:tc>
          <w:tcPr>
            <w:tcW w:w="1798" w:type="dxa"/>
          </w:tcPr>
          <w:p w14:paraId="398B2E6C">
            <w:pPr>
              <w:spacing w:before="162"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22.09%</w:t>
            </w:r>
          </w:p>
        </w:tc>
        <w:tc>
          <w:tcPr>
            <w:tcW w:w="1793" w:type="dxa"/>
          </w:tcPr>
          <w:p w14:paraId="4B33A1A2">
            <w:pPr>
              <w:spacing w:before="162" w:line="239" w:lineRule="auto"/>
              <w:ind w:left="578"/>
              <w:rPr>
                <w:rFonts w:ascii="宋体" w:hAnsi="宋体" w:eastAsia="宋体" w:cs="宋体"/>
                <w:sz w:val="25"/>
                <w:szCs w:val="25"/>
                <w:lang w:eastAsia="en-US"/>
              </w:rPr>
            </w:pPr>
            <w:r>
              <w:rPr>
                <w:rFonts w:ascii="宋体" w:hAnsi="宋体" w:eastAsia="宋体" w:cs="宋体"/>
                <w:spacing w:val="-3"/>
                <w:sz w:val="25"/>
                <w:szCs w:val="25"/>
                <w:lang w:eastAsia="en-US"/>
              </w:rPr>
              <w:t>7.90%</w:t>
            </w:r>
          </w:p>
        </w:tc>
      </w:tr>
      <w:tr w14:paraId="7215C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103" w:type="dxa"/>
          </w:tcPr>
          <w:p w14:paraId="274B5EC2">
            <w:pPr>
              <w:spacing w:before="163"/>
              <w:ind w:left="414"/>
              <w:rPr>
                <w:rFonts w:ascii="宋体" w:hAnsi="宋体" w:eastAsia="宋体" w:cs="宋体"/>
                <w:sz w:val="25"/>
                <w:szCs w:val="25"/>
                <w:lang w:eastAsia="en-US"/>
              </w:rPr>
            </w:pPr>
            <w:r>
              <w:rPr>
                <w:rFonts w:ascii="宋体" w:hAnsi="宋体" w:eastAsia="宋体" w:cs="宋体"/>
                <w:spacing w:val="-3"/>
                <w:sz w:val="25"/>
                <w:szCs w:val="25"/>
                <w:lang w:eastAsia="en-US"/>
              </w:rPr>
              <w:t>85</w:t>
            </w:r>
          </w:p>
        </w:tc>
        <w:tc>
          <w:tcPr>
            <w:tcW w:w="2267" w:type="dxa"/>
          </w:tcPr>
          <w:p w14:paraId="71005F64">
            <w:pPr>
              <w:spacing w:before="139" w:line="219" w:lineRule="auto"/>
              <w:ind w:left="681"/>
              <w:rPr>
                <w:rFonts w:ascii="宋体" w:hAnsi="宋体" w:eastAsia="宋体" w:cs="宋体"/>
                <w:sz w:val="25"/>
                <w:szCs w:val="25"/>
                <w:lang w:eastAsia="en-US"/>
              </w:rPr>
            </w:pPr>
            <w:r>
              <w:rPr>
                <w:rFonts w:ascii="宋体" w:hAnsi="宋体" w:eastAsia="宋体" w:cs="宋体"/>
                <w:spacing w:val="3"/>
                <w:sz w:val="25"/>
                <w:szCs w:val="25"/>
                <w:lang w:eastAsia="en-US"/>
              </w:rPr>
              <w:t>吉育209</w:t>
            </w:r>
          </w:p>
        </w:tc>
        <w:tc>
          <w:tcPr>
            <w:tcW w:w="2038" w:type="dxa"/>
          </w:tcPr>
          <w:p w14:paraId="11BF19D4">
            <w:pPr>
              <w:spacing w:before="140" w:line="220" w:lineRule="auto"/>
              <w:ind w:left="134"/>
              <w:rPr>
                <w:rFonts w:ascii="宋体" w:hAnsi="宋体" w:eastAsia="宋体" w:cs="宋体"/>
                <w:sz w:val="25"/>
                <w:szCs w:val="25"/>
                <w:lang w:eastAsia="en-US"/>
              </w:rPr>
            </w:pPr>
            <w:r>
              <w:rPr>
                <w:rFonts w:ascii="宋体" w:hAnsi="宋体" w:eastAsia="宋体" w:cs="宋体"/>
                <w:spacing w:val="1"/>
                <w:sz w:val="25"/>
                <w:szCs w:val="25"/>
                <w:lang w:eastAsia="en-US"/>
              </w:rPr>
              <w:t>国审豆20231020</w:t>
            </w:r>
          </w:p>
        </w:tc>
        <w:tc>
          <w:tcPr>
            <w:tcW w:w="1798" w:type="dxa"/>
          </w:tcPr>
          <w:p w14:paraId="134AEBED">
            <w:pPr>
              <w:spacing w:before="163" w:line="239" w:lineRule="auto"/>
              <w:ind w:left="516"/>
              <w:rPr>
                <w:rFonts w:ascii="宋体" w:hAnsi="宋体" w:eastAsia="宋体" w:cs="宋体"/>
                <w:sz w:val="25"/>
                <w:szCs w:val="25"/>
                <w:lang w:eastAsia="en-US"/>
              </w:rPr>
            </w:pPr>
            <w:r>
              <w:rPr>
                <w:rFonts w:ascii="宋体" w:hAnsi="宋体" w:eastAsia="宋体" w:cs="宋体"/>
                <w:spacing w:val="-3"/>
                <w:sz w:val="25"/>
                <w:szCs w:val="25"/>
                <w:lang w:eastAsia="en-US"/>
              </w:rPr>
              <w:t>22.40%</w:t>
            </w:r>
          </w:p>
        </w:tc>
        <w:tc>
          <w:tcPr>
            <w:tcW w:w="1793" w:type="dxa"/>
          </w:tcPr>
          <w:p w14:paraId="6B13007E">
            <w:pPr>
              <w:spacing w:before="163" w:line="239" w:lineRule="auto"/>
              <w:ind w:left="578"/>
              <w:rPr>
                <w:rFonts w:ascii="宋体" w:hAnsi="宋体" w:eastAsia="宋体" w:cs="宋体"/>
                <w:sz w:val="25"/>
                <w:szCs w:val="25"/>
                <w:lang w:eastAsia="en-US"/>
              </w:rPr>
            </w:pPr>
            <w:r>
              <w:rPr>
                <w:rFonts w:ascii="宋体" w:hAnsi="宋体" w:eastAsia="宋体" w:cs="宋体"/>
                <w:spacing w:val="-2"/>
                <w:sz w:val="25"/>
                <w:szCs w:val="25"/>
                <w:lang w:eastAsia="en-US"/>
              </w:rPr>
              <w:t>6.50%</w:t>
            </w:r>
          </w:p>
        </w:tc>
      </w:tr>
      <w:tr w14:paraId="738C4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03" w:type="dxa"/>
          </w:tcPr>
          <w:p w14:paraId="6D816E1E">
            <w:pPr>
              <w:spacing w:before="163"/>
              <w:ind w:left="414"/>
              <w:rPr>
                <w:rFonts w:ascii="宋体" w:hAnsi="宋体" w:eastAsia="宋体" w:cs="宋体"/>
                <w:sz w:val="25"/>
                <w:szCs w:val="25"/>
                <w:lang w:eastAsia="en-US"/>
              </w:rPr>
            </w:pPr>
            <w:r>
              <w:rPr>
                <w:rFonts w:ascii="宋体" w:hAnsi="宋体" w:eastAsia="宋体" w:cs="宋体"/>
                <w:spacing w:val="-3"/>
                <w:sz w:val="25"/>
                <w:szCs w:val="25"/>
                <w:lang w:eastAsia="en-US"/>
              </w:rPr>
              <w:t>86</w:t>
            </w:r>
          </w:p>
        </w:tc>
        <w:tc>
          <w:tcPr>
            <w:tcW w:w="2267" w:type="dxa"/>
          </w:tcPr>
          <w:p w14:paraId="0AE615F2">
            <w:pPr>
              <w:spacing w:before="142" w:line="221" w:lineRule="auto"/>
              <w:ind w:left="751"/>
              <w:rPr>
                <w:rFonts w:ascii="宋体" w:hAnsi="宋体" w:eastAsia="宋体" w:cs="宋体"/>
                <w:sz w:val="25"/>
                <w:szCs w:val="25"/>
                <w:lang w:eastAsia="en-US"/>
              </w:rPr>
            </w:pPr>
            <w:r>
              <w:rPr>
                <w:rFonts w:ascii="宋体" w:hAnsi="宋体" w:eastAsia="宋体" w:cs="宋体"/>
                <w:spacing w:val="6"/>
                <w:sz w:val="25"/>
                <w:szCs w:val="25"/>
                <w:lang w:eastAsia="en-US"/>
              </w:rPr>
              <w:t>合农81</w:t>
            </w:r>
          </w:p>
        </w:tc>
        <w:tc>
          <w:tcPr>
            <w:tcW w:w="2038" w:type="dxa"/>
          </w:tcPr>
          <w:p w14:paraId="6B41F52C">
            <w:pPr>
              <w:spacing w:before="140" w:line="220" w:lineRule="auto"/>
              <w:ind w:left="134"/>
              <w:rPr>
                <w:rFonts w:ascii="宋体" w:hAnsi="宋体" w:eastAsia="宋体" w:cs="宋体"/>
                <w:sz w:val="25"/>
                <w:szCs w:val="25"/>
                <w:lang w:eastAsia="en-US"/>
              </w:rPr>
            </w:pPr>
            <w:r>
              <w:rPr>
                <w:rFonts w:ascii="宋体" w:hAnsi="宋体" w:eastAsia="宋体" w:cs="宋体"/>
                <w:spacing w:val="1"/>
                <w:sz w:val="25"/>
                <w:szCs w:val="25"/>
                <w:lang w:eastAsia="en-US"/>
              </w:rPr>
              <w:t>国审豆20231022</w:t>
            </w:r>
          </w:p>
        </w:tc>
        <w:tc>
          <w:tcPr>
            <w:tcW w:w="1798" w:type="dxa"/>
          </w:tcPr>
          <w:p w14:paraId="72FB8DB5">
            <w:pPr>
              <w:spacing w:before="163"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22.75%</w:t>
            </w:r>
          </w:p>
        </w:tc>
        <w:tc>
          <w:tcPr>
            <w:tcW w:w="1793" w:type="dxa"/>
          </w:tcPr>
          <w:p w14:paraId="1F7419D2">
            <w:pPr>
              <w:spacing w:before="163" w:line="239" w:lineRule="auto"/>
              <w:ind w:left="518"/>
              <w:rPr>
                <w:rFonts w:ascii="宋体" w:hAnsi="宋体" w:eastAsia="宋体" w:cs="宋体"/>
                <w:sz w:val="25"/>
                <w:szCs w:val="25"/>
                <w:lang w:eastAsia="en-US"/>
              </w:rPr>
            </w:pPr>
            <w:r>
              <w:rPr>
                <w:rFonts w:ascii="宋体" w:hAnsi="宋体" w:eastAsia="宋体" w:cs="宋体"/>
                <w:spacing w:val="-4"/>
                <w:sz w:val="25"/>
                <w:szCs w:val="25"/>
                <w:lang w:eastAsia="en-US"/>
              </w:rPr>
              <w:t>10.10%</w:t>
            </w:r>
          </w:p>
        </w:tc>
      </w:tr>
      <w:tr w14:paraId="2367E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03" w:type="dxa"/>
          </w:tcPr>
          <w:p w14:paraId="6840BDEB">
            <w:pPr>
              <w:spacing w:before="172"/>
              <w:ind w:left="418"/>
              <w:rPr>
                <w:rFonts w:ascii="宋体" w:hAnsi="宋体" w:eastAsia="宋体" w:cs="宋体"/>
                <w:sz w:val="25"/>
                <w:szCs w:val="25"/>
                <w:lang w:eastAsia="en-US"/>
              </w:rPr>
            </w:pPr>
            <w:r>
              <w:rPr>
                <w:rFonts w:ascii="宋体" w:hAnsi="宋体" w:eastAsia="宋体" w:cs="宋体"/>
                <w:bCs/>
                <w:spacing w:val="-6"/>
                <w:sz w:val="25"/>
                <w:szCs w:val="25"/>
                <w:lang w:eastAsia="en-US"/>
              </w:rPr>
              <w:t>87</w:t>
            </w:r>
          </w:p>
        </w:tc>
        <w:tc>
          <w:tcPr>
            <w:tcW w:w="2267" w:type="dxa"/>
          </w:tcPr>
          <w:p w14:paraId="543601E6">
            <w:pPr>
              <w:spacing w:before="156" w:line="224" w:lineRule="auto"/>
              <w:ind w:left="812"/>
              <w:rPr>
                <w:rFonts w:ascii="宋体" w:hAnsi="宋体" w:eastAsia="宋体" w:cs="宋体"/>
                <w:sz w:val="25"/>
                <w:szCs w:val="25"/>
                <w:lang w:eastAsia="en-US"/>
              </w:rPr>
            </w:pPr>
            <w:r>
              <w:rPr>
                <w:rFonts w:ascii="宋体" w:hAnsi="宋体" w:eastAsia="宋体" w:cs="宋体"/>
                <w:spacing w:val="2"/>
                <w:sz w:val="25"/>
                <w:szCs w:val="25"/>
                <w:lang w:eastAsia="en-US"/>
              </w:rPr>
              <w:t>双305</w:t>
            </w:r>
          </w:p>
        </w:tc>
        <w:tc>
          <w:tcPr>
            <w:tcW w:w="2038" w:type="dxa"/>
          </w:tcPr>
          <w:p w14:paraId="15701D42">
            <w:pPr>
              <w:spacing w:before="150" w:line="220" w:lineRule="auto"/>
              <w:ind w:left="134"/>
              <w:rPr>
                <w:rFonts w:ascii="宋体" w:hAnsi="宋体" w:eastAsia="宋体" w:cs="宋体"/>
                <w:sz w:val="25"/>
                <w:szCs w:val="25"/>
                <w:lang w:eastAsia="en-US"/>
              </w:rPr>
            </w:pPr>
            <w:r>
              <w:rPr>
                <w:rFonts w:ascii="宋体" w:hAnsi="宋体" w:eastAsia="宋体" w:cs="宋体"/>
                <w:spacing w:val="1"/>
                <w:sz w:val="25"/>
                <w:szCs w:val="25"/>
                <w:lang w:eastAsia="en-US"/>
              </w:rPr>
              <w:t>国审豆20231023</w:t>
            </w:r>
          </w:p>
        </w:tc>
        <w:tc>
          <w:tcPr>
            <w:tcW w:w="1798" w:type="dxa"/>
          </w:tcPr>
          <w:p w14:paraId="472EBA97">
            <w:pPr>
              <w:spacing w:before="174"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21.57%</w:t>
            </w:r>
          </w:p>
        </w:tc>
        <w:tc>
          <w:tcPr>
            <w:tcW w:w="1793" w:type="dxa"/>
          </w:tcPr>
          <w:p w14:paraId="66D77A07">
            <w:pPr>
              <w:spacing w:before="174" w:line="239" w:lineRule="auto"/>
              <w:ind w:left="578"/>
              <w:rPr>
                <w:rFonts w:ascii="宋体" w:hAnsi="宋体" w:eastAsia="宋体" w:cs="宋体"/>
                <w:sz w:val="25"/>
                <w:szCs w:val="25"/>
                <w:lang w:eastAsia="en-US"/>
              </w:rPr>
            </w:pPr>
            <w:r>
              <w:rPr>
                <w:rFonts w:ascii="宋体" w:hAnsi="宋体" w:eastAsia="宋体" w:cs="宋体"/>
                <w:spacing w:val="-2"/>
                <w:sz w:val="25"/>
                <w:szCs w:val="25"/>
                <w:lang w:eastAsia="en-US"/>
              </w:rPr>
              <w:t>8.80%</w:t>
            </w:r>
          </w:p>
        </w:tc>
      </w:tr>
      <w:tr w14:paraId="2FD91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3" w:type="dxa"/>
          </w:tcPr>
          <w:p w14:paraId="65ED7B78">
            <w:pPr>
              <w:spacing w:before="174"/>
              <w:ind w:left="414"/>
              <w:rPr>
                <w:rFonts w:ascii="宋体" w:hAnsi="宋体" w:eastAsia="宋体" w:cs="宋体"/>
                <w:sz w:val="25"/>
                <w:szCs w:val="25"/>
                <w:lang w:eastAsia="en-US"/>
              </w:rPr>
            </w:pPr>
            <w:r>
              <w:rPr>
                <w:rFonts w:ascii="宋体" w:hAnsi="宋体" w:eastAsia="宋体" w:cs="宋体"/>
                <w:spacing w:val="-3"/>
                <w:sz w:val="25"/>
                <w:szCs w:val="25"/>
                <w:lang w:eastAsia="en-US"/>
              </w:rPr>
              <w:t>88</w:t>
            </w:r>
          </w:p>
        </w:tc>
        <w:tc>
          <w:tcPr>
            <w:tcW w:w="2267" w:type="dxa"/>
          </w:tcPr>
          <w:p w14:paraId="7F072384">
            <w:pPr>
              <w:spacing w:before="151" w:line="221" w:lineRule="auto"/>
              <w:ind w:left="681"/>
              <w:rPr>
                <w:rFonts w:ascii="宋体" w:hAnsi="宋体" w:eastAsia="宋体" w:cs="宋体"/>
                <w:sz w:val="25"/>
                <w:szCs w:val="25"/>
                <w:lang w:eastAsia="en-US"/>
              </w:rPr>
            </w:pPr>
            <w:r>
              <w:rPr>
                <w:rFonts w:ascii="宋体" w:hAnsi="宋体" w:eastAsia="宋体" w:cs="宋体"/>
                <w:spacing w:val="4"/>
                <w:sz w:val="25"/>
                <w:szCs w:val="25"/>
                <w:lang w:eastAsia="en-US"/>
              </w:rPr>
              <w:t>铁豆102</w:t>
            </w:r>
          </w:p>
        </w:tc>
        <w:tc>
          <w:tcPr>
            <w:tcW w:w="2038" w:type="dxa"/>
          </w:tcPr>
          <w:p w14:paraId="32506FCD">
            <w:pPr>
              <w:spacing w:before="151" w:line="220" w:lineRule="auto"/>
              <w:ind w:left="134"/>
              <w:rPr>
                <w:rFonts w:ascii="宋体" w:hAnsi="宋体" w:eastAsia="宋体" w:cs="宋体"/>
                <w:sz w:val="25"/>
                <w:szCs w:val="25"/>
                <w:lang w:eastAsia="en-US"/>
              </w:rPr>
            </w:pPr>
            <w:r>
              <w:rPr>
                <w:rFonts w:ascii="宋体" w:hAnsi="宋体" w:eastAsia="宋体" w:cs="宋体"/>
                <w:sz w:val="25"/>
                <w:szCs w:val="25"/>
                <w:lang w:eastAsia="en-US"/>
              </w:rPr>
              <w:t>国审豆20231024</w:t>
            </w:r>
          </w:p>
        </w:tc>
        <w:tc>
          <w:tcPr>
            <w:tcW w:w="1798" w:type="dxa"/>
          </w:tcPr>
          <w:p w14:paraId="71BF49CA">
            <w:pPr>
              <w:spacing w:before="174" w:line="239" w:lineRule="auto"/>
              <w:ind w:left="516"/>
              <w:rPr>
                <w:rFonts w:ascii="宋体" w:hAnsi="宋体" w:eastAsia="宋体" w:cs="宋体"/>
                <w:sz w:val="25"/>
                <w:szCs w:val="25"/>
                <w:lang w:eastAsia="en-US"/>
              </w:rPr>
            </w:pPr>
            <w:r>
              <w:rPr>
                <w:rFonts w:ascii="宋体" w:hAnsi="宋体" w:eastAsia="宋体" w:cs="宋体"/>
                <w:spacing w:val="-1"/>
                <w:sz w:val="25"/>
                <w:szCs w:val="25"/>
                <w:lang w:eastAsia="en-US"/>
              </w:rPr>
              <w:t>22.11%</w:t>
            </w:r>
          </w:p>
        </w:tc>
        <w:tc>
          <w:tcPr>
            <w:tcW w:w="1793" w:type="dxa"/>
          </w:tcPr>
          <w:p w14:paraId="0072F625">
            <w:pPr>
              <w:spacing w:before="174" w:line="239" w:lineRule="auto"/>
              <w:ind w:left="578"/>
              <w:rPr>
                <w:rFonts w:ascii="宋体" w:hAnsi="宋体" w:eastAsia="宋体" w:cs="宋体"/>
                <w:sz w:val="25"/>
                <w:szCs w:val="25"/>
                <w:lang w:eastAsia="en-US"/>
              </w:rPr>
            </w:pPr>
            <w:r>
              <w:rPr>
                <w:rFonts w:ascii="宋体" w:hAnsi="宋体" w:eastAsia="宋体" w:cs="宋体"/>
                <w:spacing w:val="-1"/>
                <w:sz w:val="25"/>
                <w:szCs w:val="25"/>
                <w:lang w:eastAsia="en-US"/>
              </w:rPr>
              <w:t>4.60%</w:t>
            </w:r>
          </w:p>
        </w:tc>
      </w:tr>
      <w:tr w14:paraId="60FB8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103" w:type="dxa"/>
          </w:tcPr>
          <w:p w14:paraId="31272563">
            <w:pPr>
              <w:spacing w:before="172"/>
              <w:ind w:left="418"/>
              <w:rPr>
                <w:rFonts w:ascii="宋体" w:hAnsi="宋体" w:eastAsia="宋体" w:cs="宋体"/>
                <w:sz w:val="25"/>
                <w:szCs w:val="25"/>
                <w:lang w:eastAsia="en-US"/>
              </w:rPr>
            </w:pPr>
            <w:r>
              <w:rPr>
                <w:rFonts w:ascii="宋体" w:hAnsi="宋体" w:eastAsia="宋体" w:cs="宋体"/>
                <w:bCs/>
                <w:spacing w:val="-6"/>
                <w:sz w:val="25"/>
                <w:szCs w:val="25"/>
                <w:lang w:eastAsia="en-US"/>
              </w:rPr>
              <w:t>89</w:t>
            </w:r>
          </w:p>
        </w:tc>
        <w:tc>
          <w:tcPr>
            <w:tcW w:w="2267" w:type="dxa"/>
          </w:tcPr>
          <w:p w14:paraId="476E5ED0">
            <w:pPr>
              <w:spacing w:before="150" w:line="219" w:lineRule="auto"/>
              <w:ind w:left="751"/>
              <w:rPr>
                <w:rFonts w:ascii="宋体" w:hAnsi="宋体" w:eastAsia="宋体" w:cs="宋体"/>
                <w:sz w:val="25"/>
                <w:szCs w:val="25"/>
                <w:lang w:eastAsia="en-US"/>
              </w:rPr>
            </w:pPr>
            <w:r>
              <w:rPr>
                <w:rFonts w:ascii="宋体" w:hAnsi="宋体" w:eastAsia="宋体" w:cs="宋体"/>
                <w:spacing w:val="3"/>
                <w:sz w:val="25"/>
                <w:szCs w:val="25"/>
                <w:lang w:eastAsia="en-US"/>
              </w:rPr>
              <w:t>嫩丰17</w:t>
            </w:r>
          </w:p>
        </w:tc>
        <w:tc>
          <w:tcPr>
            <w:tcW w:w="2038" w:type="dxa"/>
          </w:tcPr>
          <w:p w14:paraId="06AAA2A6">
            <w:pPr>
              <w:spacing w:before="151" w:line="220" w:lineRule="auto"/>
              <w:ind w:left="195"/>
              <w:rPr>
                <w:rFonts w:ascii="宋体" w:hAnsi="宋体" w:eastAsia="宋体" w:cs="宋体"/>
                <w:sz w:val="25"/>
                <w:szCs w:val="25"/>
                <w:lang w:eastAsia="en-US"/>
              </w:rPr>
            </w:pPr>
            <w:r>
              <w:rPr>
                <w:rFonts w:ascii="宋体" w:hAnsi="宋体" w:eastAsia="宋体" w:cs="宋体"/>
                <w:spacing w:val="2"/>
                <w:sz w:val="25"/>
                <w:szCs w:val="25"/>
                <w:lang w:eastAsia="en-US"/>
              </w:rPr>
              <w:t>黑审豆2004012</w:t>
            </w:r>
          </w:p>
        </w:tc>
        <w:tc>
          <w:tcPr>
            <w:tcW w:w="1798" w:type="dxa"/>
          </w:tcPr>
          <w:p w14:paraId="56C503CB">
            <w:pPr>
              <w:spacing w:before="174"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22.94%</w:t>
            </w:r>
          </w:p>
        </w:tc>
        <w:tc>
          <w:tcPr>
            <w:tcW w:w="1793" w:type="dxa"/>
          </w:tcPr>
          <w:p w14:paraId="44EBD373">
            <w:pPr>
              <w:spacing w:before="174" w:line="239" w:lineRule="auto"/>
              <w:ind w:left="638"/>
              <w:rPr>
                <w:rFonts w:ascii="宋体" w:hAnsi="宋体" w:eastAsia="宋体" w:cs="宋体"/>
                <w:sz w:val="25"/>
                <w:szCs w:val="25"/>
                <w:lang w:eastAsia="en-US"/>
              </w:rPr>
            </w:pPr>
            <w:r>
              <w:rPr>
                <w:rFonts w:ascii="宋体" w:hAnsi="宋体" w:eastAsia="宋体" w:cs="宋体"/>
                <w:spacing w:val="-3"/>
                <w:sz w:val="25"/>
                <w:szCs w:val="25"/>
                <w:lang w:eastAsia="en-US"/>
              </w:rPr>
              <w:t>5.6%</w:t>
            </w:r>
          </w:p>
        </w:tc>
      </w:tr>
    </w:tbl>
    <w:p w14:paraId="14AAB93B">
      <w:pPr>
        <w:rPr>
          <w:rFonts w:ascii="Arial" w:hAnsi="Calibri" w:eastAsia="宋体" w:cs="Times New Roman"/>
          <w:szCs w:val="24"/>
        </w:rPr>
      </w:pPr>
    </w:p>
    <w:p w14:paraId="5EC7BF24">
      <w:pPr>
        <w:rPr>
          <w:rFonts w:ascii="Arial" w:hAnsi="Arial" w:eastAsia="Arial" w:cs="Arial"/>
          <w:szCs w:val="21"/>
        </w:rPr>
        <w:sectPr>
          <w:footerReference r:id="rId6" w:type="default"/>
          <w:pgSz w:w="11910" w:h="16840"/>
          <w:pgMar w:top="1431" w:right="1475" w:bottom="1439" w:left="1410" w:header="0" w:footer="1062" w:gutter="0"/>
          <w:cols w:space="720" w:num="1"/>
        </w:sectPr>
      </w:pPr>
    </w:p>
    <w:p w14:paraId="482B6B70">
      <w:pPr>
        <w:spacing w:before="22"/>
        <w:rPr>
          <w:rFonts w:ascii="Calibri" w:hAnsi="Calibri" w:eastAsia="宋体" w:cs="Times New Roman"/>
          <w:sz w:val="32"/>
          <w:szCs w:val="24"/>
        </w:rPr>
      </w:pPr>
    </w:p>
    <w:tbl>
      <w:tblPr>
        <w:tblStyle w:val="57"/>
        <w:tblW w:w="89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3"/>
        <w:gridCol w:w="2267"/>
        <w:gridCol w:w="2028"/>
        <w:gridCol w:w="1798"/>
        <w:gridCol w:w="1793"/>
      </w:tblGrid>
      <w:tr w14:paraId="56BFC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1103" w:type="dxa"/>
          </w:tcPr>
          <w:p w14:paraId="0F4417BB">
            <w:pPr>
              <w:spacing w:line="300" w:lineRule="auto"/>
              <w:rPr>
                <w:rFonts w:ascii="Arial" w:hAnsi="Calibri" w:eastAsia="宋体" w:cs="Times New Roman"/>
                <w:szCs w:val="24"/>
              </w:rPr>
            </w:pPr>
          </w:p>
          <w:p w14:paraId="4193F2EC">
            <w:pPr>
              <w:spacing w:before="81" w:line="221" w:lineRule="auto"/>
              <w:ind w:left="298"/>
              <w:rPr>
                <w:rFonts w:ascii="宋体" w:hAnsi="宋体" w:eastAsia="宋体" w:cs="宋体"/>
                <w:sz w:val="25"/>
                <w:szCs w:val="25"/>
                <w:lang w:eastAsia="en-US"/>
              </w:rPr>
            </w:pPr>
            <w:r>
              <w:rPr>
                <w:rFonts w:ascii="宋体" w:hAnsi="宋体" w:eastAsia="宋体" w:cs="宋体"/>
                <w:b/>
                <w:bCs/>
                <w:spacing w:val="-5"/>
                <w:sz w:val="25"/>
                <w:szCs w:val="25"/>
                <w:lang w:eastAsia="en-US"/>
              </w:rPr>
              <w:t>序号</w:t>
            </w:r>
          </w:p>
        </w:tc>
        <w:tc>
          <w:tcPr>
            <w:tcW w:w="2267" w:type="dxa"/>
          </w:tcPr>
          <w:p w14:paraId="423F515E">
            <w:pPr>
              <w:spacing w:line="299" w:lineRule="auto"/>
              <w:rPr>
                <w:rFonts w:ascii="Arial" w:hAnsi="Calibri" w:eastAsia="宋体" w:cs="Times New Roman"/>
                <w:szCs w:val="24"/>
              </w:rPr>
            </w:pPr>
          </w:p>
          <w:p w14:paraId="4464A0AB">
            <w:pPr>
              <w:spacing w:before="81" w:line="220" w:lineRule="auto"/>
              <w:ind w:left="625"/>
              <w:rPr>
                <w:rFonts w:ascii="宋体" w:hAnsi="宋体" w:eastAsia="宋体" w:cs="宋体"/>
                <w:sz w:val="25"/>
                <w:szCs w:val="25"/>
                <w:lang w:eastAsia="en-US"/>
              </w:rPr>
            </w:pPr>
            <w:r>
              <w:rPr>
                <w:rFonts w:ascii="宋体" w:hAnsi="宋体" w:eastAsia="宋体" w:cs="宋体"/>
                <w:b/>
                <w:bCs/>
                <w:spacing w:val="-2"/>
                <w:sz w:val="25"/>
                <w:szCs w:val="25"/>
                <w:lang w:eastAsia="en-US"/>
              </w:rPr>
              <w:t>品种名称</w:t>
            </w:r>
          </w:p>
        </w:tc>
        <w:tc>
          <w:tcPr>
            <w:tcW w:w="2028" w:type="dxa"/>
          </w:tcPr>
          <w:p w14:paraId="483981BC">
            <w:pPr>
              <w:spacing w:line="298" w:lineRule="auto"/>
              <w:rPr>
                <w:rFonts w:ascii="Arial" w:hAnsi="Calibri" w:eastAsia="宋体" w:cs="Times New Roman"/>
                <w:szCs w:val="24"/>
              </w:rPr>
            </w:pPr>
          </w:p>
          <w:p w14:paraId="59C54238">
            <w:pPr>
              <w:spacing w:before="82" w:line="219" w:lineRule="auto"/>
              <w:ind w:left="508"/>
              <w:rPr>
                <w:rFonts w:ascii="宋体" w:hAnsi="宋体" w:eastAsia="宋体" w:cs="宋体"/>
                <w:sz w:val="25"/>
                <w:szCs w:val="25"/>
                <w:lang w:eastAsia="en-US"/>
              </w:rPr>
            </w:pPr>
            <w:r>
              <w:rPr>
                <w:rFonts w:ascii="宋体" w:hAnsi="宋体" w:eastAsia="宋体" w:cs="宋体"/>
                <w:b/>
                <w:bCs/>
                <w:spacing w:val="-1"/>
                <w:sz w:val="25"/>
                <w:szCs w:val="25"/>
                <w:lang w:eastAsia="en-US"/>
              </w:rPr>
              <w:t>审定编号</w:t>
            </w:r>
          </w:p>
        </w:tc>
        <w:tc>
          <w:tcPr>
            <w:tcW w:w="1798" w:type="dxa"/>
          </w:tcPr>
          <w:p w14:paraId="01B058C8">
            <w:pPr>
              <w:spacing w:before="131" w:line="219" w:lineRule="auto"/>
              <w:ind w:left="270"/>
              <w:rPr>
                <w:rFonts w:ascii="宋体" w:hAnsi="宋体" w:eastAsia="宋体" w:cs="宋体"/>
                <w:sz w:val="25"/>
                <w:szCs w:val="25"/>
                <w:lang w:eastAsia="en-US"/>
              </w:rPr>
            </w:pPr>
            <w:r>
              <w:rPr>
                <w:rFonts w:ascii="宋体" w:hAnsi="宋体" w:eastAsia="宋体" w:cs="宋体"/>
                <w:b/>
                <w:bCs/>
                <w:spacing w:val="-5"/>
                <w:sz w:val="25"/>
                <w:szCs w:val="25"/>
                <w:lang w:eastAsia="en-US"/>
              </w:rPr>
              <w:t>粗脂肪含量</w:t>
            </w:r>
          </w:p>
          <w:p w14:paraId="7EB0B56C">
            <w:pPr>
              <w:spacing w:before="207" w:line="222" w:lineRule="auto"/>
              <w:ind w:left="330"/>
              <w:rPr>
                <w:rFonts w:ascii="宋体" w:hAnsi="宋体" w:eastAsia="宋体" w:cs="宋体"/>
                <w:sz w:val="25"/>
                <w:szCs w:val="25"/>
                <w:lang w:eastAsia="en-US"/>
              </w:rPr>
            </w:pPr>
            <w:r>
              <w:rPr>
                <w:rFonts w:ascii="宋体" w:hAnsi="宋体" w:eastAsia="宋体" w:cs="宋体"/>
                <w:b/>
                <w:bCs/>
                <w:spacing w:val="-9"/>
                <w:sz w:val="25"/>
                <w:szCs w:val="25"/>
                <w:lang w:eastAsia="en-US"/>
              </w:rPr>
              <w:t>(≥21.5%)</w:t>
            </w:r>
          </w:p>
        </w:tc>
        <w:tc>
          <w:tcPr>
            <w:tcW w:w="1793" w:type="dxa"/>
          </w:tcPr>
          <w:p w14:paraId="1ABA919A">
            <w:pPr>
              <w:spacing w:line="296" w:lineRule="auto"/>
              <w:rPr>
                <w:rFonts w:ascii="Arial" w:hAnsi="Calibri" w:eastAsia="宋体" w:cs="Times New Roman"/>
                <w:szCs w:val="24"/>
              </w:rPr>
            </w:pPr>
          </w:p>
          <w:p w14:paraId="4DC73809">
            <w:pPr>
              <w:spacing w:before="81" w:line="218" w:lineRule="auto"/>
              <w:ind w:right="2"/>
              <w:jc w:val="right"/>
              <w:rPr>
                <w:rFonts w:ascii="宋体" w:hAnsi="宋体" w:eastAsia="宋体" w:cs="宋体"/>
                <w:sz w:val="25"/>
                <w:szCs w:val="25"/>
                <w:lang w:eastAsia="en-US"/>
              </w:rPr>
            </w:pPr>
            <w:r>
              <w:rPr>
                <w:rFonts w:ascii="宋体" w:hAnsi="宋体" w:eastAsia="宋体" w:cs="宋体"/>
                <w:b/>
                <w:bCs/>
                <w:spacing w:val="-2"/>
                <w:sz w:val="25"/>
                <w:szCs w:val="25"/>
                <w:lang w:eastAsia="en-US"/>
              </w:rPr>
              <w:t>比对照增产幅度</w:t>
            </w:r>
          </w:p>
        </w:tc>
      </w:tr>
      <w:tr w14:paraId="671E2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03" w:type="dxa"/>
          </w:tcPr>
          <w:p w14:paraId="23939D18">
            <w:pPr>
              <w:spacing w:before="165"/>
              <w:ind w:left="414"/>
              <w:rPr>
                <w:rFonts w:ascii="宋体" w:hAnsi="宋体" w:eastAsia="宋体" w:cs="宋体"/>
                <w:sz w:val="25"/>
                <w:szCs w:val="25"/>
                <w:lang w:eastAsia="en-US"/>
              </w:rPr>
            </w:pPr>
            <w:r>
              <w:rPr>
                <w:rFonts w:ascii="宋体" w:hAnsi="宋体" w:eastAsia="宋体" w:cs="宋体"/>
                <w:spacing w:val="-3"/>
                <w:sz w:val="25"/>
                <w:szCs w:val="25"/>
                <w:lang w:eastAsia="en-US"/>
              </w:rPr>
              <w:t>90</w:t>
            </w:r>
          </w:p>
        </w:tc>
        <w:tc>
          <w:tcPr>
            <w:tcW w:w="2267" w:type="dxa"/>
          </w:tcPr>
          <w:p w14:paraId="2F0DE7D6">
            <w:pPr>
              <w:spacing w:before="141" w:line="219" w:lineRule="auto"/>
              <w:ind w:left="681"/>
              <w:rPr>
                <w:rFonts w:ascii="宋体" w:hAnsi="宋体" w:eastAsia="宋体" w:cs="宋体"/>
                <w:sz w:val="25"/>
                <w:szCs w:val="25"/>
                <w:lang w:eastAsia="en-US"/>
              </w:rPr>
            </w:pPr>
            <w:r>
              <w:rPr>
                <w:rFonts w:ascii="宋体" w:hAnsi="宋体" w:eastAsia="宋体" w:cs="宋体"/>
                <w:spacing w:val="3"/>
                <w:sz w:val="25"/>
                <w:szCs w:val="25"/>
                <w:lang w:eastAsia="en-US"/>
              </w:rPr>
              <w:t>脉育526</w:t>
            </w:r>
          </w:p>
        </w:tc>
        <w:tc>
          <w:tcPr>
            <w:tcW w:w="2028" w:type="dxa"/>
          </w:tcPr>
          <w:p w14:paraId="38A77C8D">
            <w:pPr>
              <w:spacing w:before="142" w:line="220" w:lineRule="auto"/>
              <w:jc w:val="right"/>
              <w:rPr>
                <w:rFonts w:ascii="宋体" w:hAnsi="宋体" w:eastAsia="宋体" w:cs="宋体"/>
                <w:sz w:val="25"/>
                <w:szCs w:val="25"/>
                <w:lang w:eastAsia="en-US"/>
              </w:rPr>
            </w:pPr>
            <w:r>
              <w:rPr>
                <w:rFonts w:ascii="宋体" w:hAnsi="宋体" w:eastAsia="宋体" w:cs="宋体"/>
                <w:spacing w:val="1"/>
                <w:sz w:val="25"/>
                <w:szCs w:val="25"/>
                <w:lang w:eastAsia="en-US"/>
              </w:rPr>
              <w:t>国审(转)20231001</w:t>
            </w:r>
          </w:p>
        </w:tc>
        <w:tc>
          <w:tcPr>
            <w:tcW w:w="1798" w:type="dxa"/>
          </w:tcPr>
          <w:p w14:paraId="5C6D3186">
            <w:pPr>
              <w:spacing w:before="165" w:line="239" w:lineRule="auto"/>
              <w:ind w:left="516"/>
              <w:rPr>
                <w:rFonts w:ascii="宋体" w:hAnsi="宋体" w:eastAsia="宋体" w:cs="宋体"/>
                <w:sz w:val="25"/>
                <w:szCs w:val="25"/>
                <w:lang w:eastAsia="en-US"/>
              </w:rPr>
            </w:pPr>
            <w:r>
              <w:rPr>
                <w:rFonts w:ascii="宋体" w:hAnsi="宋体" w:eastAsia="宋体" w:cs="宋体"/>
                <w:spacing w:val="-3"/>
                <w:sz w:val="25"/>
                <w:szCs w:val="25"/>
                <w:lang w:eastAsia="en-US"/>
              </w:rPr>
              <w:t>22.41%</w:t>
            </w:r>
          </w:p>
        </w:tc>
        <w:tc>
          <w:tcPr>
            <w:tcW w:w="1793" w:type="dxa"/>
          </w:tcPr>
          <w:p w14:paraId="46D23412">
            <w:pPr>
              <w:spacing w:before="165" w:line="239" w:lineRule="auto"/>
              <w:ind w:left="638"/>
              <w:rPr>
                <w:rFonts w:ascii="宋体" w:hAnsi="宋体" w:eastAsia="宋体" w:cs="宋体"/>
                <w:sz w:val="25"/>
                <w:szCs w:val="25"/>
                <w:lang w:eastAsia="en-US"/>
              </w:rPr>
            </w:pPr>
            <w:r>
              <w:rPr>
                <w:rFonts w:ascii="宋体" w:hAnsi="宋体" w:eastAsia="宋体" w:cs="宋体"/>
                <w:spacing w:val="-2"/>
                <w:sz w:val="25"/>
                <w:szCs w:val="25"/>
                <w:lang w:eastAsia="en-US"/>
              </w:rPr>
              <w:t>6.3%</w:t>
            </w:r>
          </w:p>
        </w:tc>
      </w:tr>
      <w:tr w14:paraId="7D566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103" w:type="dxa"/>
          </w:tcPr>
          <w:p w14:paraId="653B48AE">
            <w:pPr>
              <w:spacing w:before="146"/>
              <w:ind w:left="414"/>
              <w:rPr>
                <w:rFonts w:ascii="宋体" w:hAnsi="宋体" w:eastAsia="宋体" w:cs="宋体"/>
                <w:sz w:val="25"/>
                <w:szCs w:val="25"/>
                <w:lang w:eastAsia="en-US"/>
              </w:rPr>
            </w:pPr>
            <w:r>
              <w:rPr>
                <w:rFonts w:ascii="宋体" w:hAnsi="宋体" w:eastAsia="宋体" w:cs="宋体"/>
                <w:spacing w:val="-3"/>
                <w:sz w:val="25"/>
                <w:szCs w:val="25"/>
                <w:lang w:eastAsia="en-US"/>
              </w:rPr>
              <w:t>91</w:t>
            </w:r>
          </w:p>
        </w:tc>
        <w:tc>
          <w:tcPr>
            <w:tcW w:w="2267" w:type="dxa"/>
          </w:tcPr>
          <w:p w14:paraId="2EA3E1DD">
            <w:pPr>
              <w:spacing w:before="122" w:line="219" w:lineRule="auto"/>
              <w:ind w:left="681"/>
              <w:rPr>
                <w:rFonts w:ascii="宋体" w:hAnsi="宋体" w:eastAsia="宋体" w:cs="宋体"/>
                <w:sz w:val="25"/>
                <w:szCs w:val="25"/>
                <w:lang w:eastAsia="en-US"/>
              </w:rPr>
            </w:pPr>
            <w:r>
              <w:rPr>
                <w:rFonts w:ascii="宋体" w:hAnsi="宋体" w:eastAsia="宋体" w:cs="宋体"/>
                <w:spacing w:val="3"/>
                <w:sz w:val="25"/>
                <w:szCs w:val="25"/>
                <w:lang w:eastAsia="en-US"/>
              </w:rPr>
              <w:t>吉育406</w:t>
            </w:r>
          </w:p>
        </w:tc>
        <w:tc>
          <w:tcPr>
            <w:tcW w:w="2028" w:type="dxa"/>
          </w:tcPr>
          <w:p w14:paraId="4A1664EB">
            <w:pPr>
              <w:spacing w:before="123" w:line="220" w:lineRule="auto"/>
              <w:ind w:left="194"/>
              <w:rPr>
                <w:rFonts w:ascii="宋体" w:hAnsi="宋体" w:eastAsia="宋体" w:cs="宋体"/>
                <w:sz w:val="25"/>
                <w:szCs w:val="25"/>
                <w:lang w:eastAsia="en-US"/>
              </w:rPr>
            </w:pPr>
            <w:r>
              <w:rPr>
                <w:rFonts w:ascii="宋体" w:hAnsi="宋体" w:eastAsia="宋体" w:cs="宋体"/>
                <w:sz w:val="25"/>
                <w:szCs w:val="25"/>
                <w:lang w:eastAsia="en-US"/>
              </w:rPr>
              <w:t>吉审豆2012008</w:t>
            </w:r>
          </w:p>
        </w:tc>
        <w:tc>
          <w:tcPr>
            <w:tcW w:w="1798" w:type="dxa"/>
          </w:tcPr>
          <w:p w14:paraId="4D6FF0B5">
            <w:pPr>
              <w:spacing w:before="146" w:line="239" w:lineRule="auto"/>
              <w:ind w:left="577"/>
              <w:rPr>
                <w:rFonts w:ascii="宋体" w:hAnsi="宋体" w:eastAsia="宋体" w:cs="宋体"/>
                <w:sz w:val="25"/>
                <w:szCs w:val="25"/>
                <w:lang w:eastAsia="en-US"/>
              </w:rPr>
            </w:pPr>
            <w:r>
              <w:rPr>
                <w:rFonts w:ascii="宋体" w:hAnsi="宋体" w:eastAsia="宋体" w:cs="宋体"/>
                <w:spacing w:val="-3"/>
                <w:sz w:val="25"/>
                <w:szCs w:val="25"/>
                <w:lang w:eastAsia="en-US"/>
              </w:rPr>
              <w:t>23.88</w:t>
            </w:r>
          </w:p>
        </w:tc>
        <w:tc>
          <w:tcPr>
            <w:tcW w:w="1793" w:type="dxa"/>
          </w:tcPr>
          <w:p w14:paraId="56AC27B5">
            <w:pPr>
              <w:spacing w:before="146" w:line="239" w:lineRule="auto"/>
              <w:ind w:left="638"/>
              <w:rPr>
                <w:rFonts w:ascii="宋体" w:hAnsi="宋体" w:eastAsia="宋体" w:cs="宋体"/>
                <w:sz w:val="25"/>
                <w:szCs w:val="25"/>
                <w:lang w:eastAsia="en-US"/>
              </w:rPr>
            </w:pPr>
            <w:r>
              <w:rPr>
                <w:rFonts w:ascii="宋体" w:hAnsi="宋体" w:eastAsia="宋体" w:cs="宋体"/>
                <w:spacing w:val="-1"/>
                <w:sz w:val="25"/>
                <w:szCs w:val="25"/>
                <w:lang w:eastAsia="en-US"/>
              </w:rPr>
              <w:t>4.5%</w:t>
            </w:r>
          </w:p>
        </w:tc>
      </w:tr>
      <w:tr w14:paraId="73E84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3" w:type="dxa"/>
          </w:tcPr>
          <w:p w14:paraId="4232ED35">
            <w:pPr>
              <w:spacing w:before="166"/>
              <w:ind w:left="414"/>
              <w:rPr>
                <w:rFonts w:ascii="宋体" w:hAnsi="宋体" w:eastAsia="宋体" w:cs="宋体"/>
                <w:sz w:val="25"/>
                <w:szCs w:val="25"/>
                <w:lang w:eastAsia="en-US"/>
              </w:rPr>
            </w:pPr>
            <w:r>
              <w:rPr>
                <w:rFonts w:ascii="宋体" w:hAnsi="宋体" w:eastAsia="宋体" w:cs="宋体"/>
                <w:spacing w:val="-3"/>
                <w:sz w:val="25"/>
                <w:szCs w:val="25"/>
                <w:lang w:eastAsia="en-US"/>
              </w:rPr>
              <w:t>92</w:t>
            </w:r>
          </w:p>
        </w:tc>
        <w:tc>
          <w:tcPr>
            <w:tcW w:w="2267" w:type="dxa"/>
          </w:tcPr>
          <w:p w14:paraId="55609148">
            <w:pPr>
              <w:spacing w:before="142" w:line="219" w:lineRule="auto"/>
              <w:ind w:left="681"/>
              <w:rPr>
                <w:rFonts w:ascii="宋体" w:hAnsi="宋体" w:eastAsia="宋体" w:cs="宋体"/>
                <w:sz w:val="25"/>
                <w:szCs w:val="25"/>
                <w:lang w:eastAsia="en-US"/>
              </w:rPr>
            </w:pPr>
            <w:r>
              <w:rPr>
                <w:rFonts w:ascii="宋体" w:hAnsi="宋体" w:eastAsia="宋体" w:cs="宋体"/>
                <w:spacing w:val="4"/>
                <w:sz w:val="25"/>
                <w:szCs w:val="25"/>
                <w:lang w:eastAsia="en-US"/>
              </w:rPr>
              <w:t>吉育205</w:t>
            </w:r>
          </w:p>
        </w:tc>
        <w:tc>
          <w:tcPr>
            <w:tcW w:w="2028" w:type="dxa"/>
          </w:tcPr>
          <w:p w14:paraId="6CDFC6A6">
            <w:pPr>
              <w:spacing w:before="143" w:line="220" w:lineRule="auto"/>
              <w:ind w:left="194"/>
              <w:rPr>
                <w:rFonts w:ascii="宋体" w:hAnsi="宋体" w:eastAsia="宋体" w:cs="宋体"/>
                <w:sz w:val="25"/>
                <w:szCs w:val="25"/>
                <w:lang w:eastAsia="en-US"/>
              </w:rPr>
            </w:pPr>
            <w:r>
              <w:rPr>
                <w:rFonts w:ascii="宋体" w:hAnsi="宋体" w:eastAsia="宋体" w:cs="宋体"/>
                <w:sz w:val="25"/>
                <w:szCs w:val="25"/>
                <w:lang w:eastAsia="en-US"/>
              </w:rPr>
              <w:t>吉审豆2015006</w:t>
            </w:r>
          </w:p>
        </w:tc>
        <w:tc>
          <w:tcPr>
            <w:tcW w:w="1798" w:type="dxa"/>
          </w:tcPr>
          <w:p w14:paraId="3137FA8D">
            <w:pPr>
              <w:spacing w:before="166"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22.28%</w:t>
            </w:r>
          </w:p>
        </w:tc>
        <w:tc>
          <w:tcPr>
            <w:tcW w:w="1793" w:type="dxa"/>
          </w:tcPr>
          <w:p w14:paraId="13FDEAD6">
            <w:pPr>
              <w:spacing w:before="166" w:line="239" w:lineRule="auto"/>
              <w:ind w:left="578"/>
              <w:rPr>
                <w:rFonts w:ascii="宋体" w:hAnsi="宋体" w:eastAsia="宋体" w:cs="宋体"/>
                <w:sz w:val="25"/>
                <w:szCs w:val="25"/>
                <w:lang w:eastAsia="en-US"/>
              </w:rPr>
            </w:pPr>
            <w:r>
              <w:rPr>
                <w:rFonts w:ascii="宋体" w:hAnsi="宋体" w:eastAsia="宋体" w:cs="宋体"/>
                <w:spacing w:val="-5"/>
                <w:sz w:val="25"/>
                <w:szCs w:val="25"/>
                <w:lang w:eastAsia="en-US"/>
              </w:rPr>
              <w:t>12.0%</w:t>
            </w:r>
          </w:p>
        </w:tc>
      </w:tr>
      <w:tr w14:paraId="75E9C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3" w:type="dxa"/>
          </w:tcPr>
          <w:p w14:paraId="5FF310DC">
            <w:pPr>
              <w:spacing w:before="166"/>
              <w:ind w:left="414"/>
              <w:rPr>
                <w:rFonts w:ascii="宋体" w:hAnsi="宋体" w:eastAsia="宋体" w:cs="宋体"/>
                <w:sz w:val="25"/>
                <w:szCs w:val="25"/>
                <w:lang w:eastAsia="en-US"/>
              </w:rPr>
            </w:pPr>
            <w:r>
              <w:rPr>
                <w:rFonts w:ascii="宋体" w:hAnsi="宋体" w:eastAsia="宋体" w:cs="宋体"/>
                <w:spacing w:val="-3"/>
                <w:sz w:val="25"/>
                <w:szCs w:val="25"/>
                <w:lang w:eastAsia="en-US"/>
              </w:rPr>
              <w:t>93</w:t>
            </w:r>
          </w:p>
        </w:tc>
        <w:tc>
          <w:tcPr>
            <w:tcW w:w="2267" w:type="dxa"/>
          </w:tcPr>
          <w:p w14:paraId="7691E4DC">
            <w:pPr>
              <w:spacing w:before="143" w:line="221" w:lineRule="auto"/>
              <w:ind w:left="751"/>
              <w:rPr>
                <w:rFonts w:ascii="宋体" w:hAnsi="宋体" w:eastAsia="宋体" w:cs="宋体"/>
                <w:sz w:val="25"/>
                <w:szCs w:val="25"/>
                <w:lang w:eastAsia="en-US"/>
              </w:rPr>
            </w:pPr>
            <w:r>
              <w:rPr>
                <w:rFonts w:ascii="宋体" w:hAnsi="宋体" w:eastAsia="宋体" w:cs="宋体"/>
                <w:spacing w:val="3"/>
                <w:sz w:val="25"/>
                <w:szCs w:val="25"/>
                <w:lang w:eastAsia="en-US"/>
              </w:rPr>
              <w:t>合丰50</w:t>
            </w:r>
          </w:p>
        </w:tc>
        <w:tc>
          <w:tcPr>
            <w:tcW w:w="2028" w:type="dxa"/>
          </w:tcPr>
          <w:p w14:paraId="0D2902B2">
            <w:pPr>
              <w:spacing w:before="143" w:line="220" w:lineRule="auto"/>
              <w:ind w:left="194"/>
              <w:rPr>
                <w:rFonts w:ascii="宋体" w:hAnsi="宋体" w:eastAsia="宋体" w:cs="宋体"/>
                <w:sz w:val="25"/>
                <w:szCs w:val="25"/>
                <w:lang w:eastAsia="en-US"/>
              </w:rPr>
            </w:pPr>
            <w:r>
              <w:rPr>
                <w:rFonts w:ascii="宋体" w:hAnsi="宋体" w:eastAsia="宋体" w:cs="宋体"/>
                <w:spacing w:val="2"/>
                <w:sz w:val="25"/>
                <w:szCs w:val="25"/>
                <w:lang w:eastAsia="en-US"/>
              </w:rPr>
              <w:t>国审豆2007011</w:t>
            </w:r>
          </w:p>
        </w:tc>
        <w:tc>
          <w:tcPr>
            <w:tcW w:w="1798" w:type="dxa"/>
          </w:tcPr>
          <w:p w14:paraId="25A5C484">
            <w:pPr>
              <w:spacing w:before="167"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22.26%</w:t>
            </w:r>
          </w:p>
        </w:tc>
        <w:tc>
          <w:tcPr>
            <w:tcW w:w="1793" w:type="dxa"/>
          </w:tcPr>
          <w:p w14:paraId="3A864F4D">
            <w:pPr>
              <w:spacing w:before="167" w:line="239" w:lineRule="auto"/>
              <w:ind w:left="578"/>
              <w:rPr>
                <w:rFonts w:ascii="宋体" w:hAnsi="宋体" w:eastAsia="宋体" w:cs="宋体"/>
                <w:sz w:val="25"/>
                <w:szCs w:val="25"/>
                <w:lang w:eastAsia="en-US"/>
              </w:rPr>
            </w:pPr>
            <w:r>
              <w:rPr>
                <w:rFonts w:ascii="宋体" w:hAnsi="宋体" w:eastAsia="宋体" w:cs="宋体"/>
                <w:spacing w:val="-5"/>
                <w:sz w:val="25"/>
                <w:szCs w:val="25"/>
                <w:lang w:eastAsia="en-US"/>
              </w:rPr>
              <w:t>10.3%</w:t>
            </w:r>
          </w:p>
        </w:tc>
      </w:tr>
      <w:tr w14:paraId="77E3D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03" w:type="dxa"/>
          </w:tcPr>
          <w:p w14:paraId="54813581">
            <w:pPr>
              <w:spacing w:before="166"/>
              <w:ind w:left="414"/>
              <w:rPr>
                <w:rFonts w:ascii="宋体" w:hAnsi="宋体" w:eastAsia="宋体" w:cs="宋体"/>
                <w:sz w:val="25"/>
                <w:szCs w:val="25"/>
                <w:lang w:eastAsia="en-US"/>
              </w:rPr>
            </w:pPr>
            <w:r>
              <w:rPr>
                <w:rFonts w:ascii="宋体" w:hAnsi="宋体" w:eastAsia="宋体" w:cs="宋体"/>
                <w:spacing w:val="-3"/>
                <w:sz w:val="25"/>
                <w:szCs w:val="25"/>
                <w:lang w:eastAsia="en-US"/>
              </w:rPr>
              <w:t>94</w:t>
            </w:r>
          </w:p>
        </w:tc>
        <w:tc>
          <w:tcPr>
            <w:tcW w:w="2267" w:type="dxa"/>
          </w:tcPr>
          <w:p w14:paraId="113ADF0C">
            <w:pPr>
              <w:spacing w:before="145" w:line="221" w:lineRule="auto"/>
              <w:ind w:left="751"/>
              <w:rPr>
                <w:rFonts w:ascii="宋体" w:hAnsi="宋体" w:eastAsia="宋体" w:cs="宋体"/>
                <w:sz w:val="25"/>
                <w:szCs w:val="25"/>
                <w:lang w:eastAsia="en-US"/>
              </w:rPr>
            </w:pPr>
            <w:r>
              <w:rPr>
                <w:rFonts w:ascii="宋体" w:hAnsi="宋体" w:eastAsia="宋体" w:cs="宋体"/>
                <w:spacing w:val="6"/>
                <w:sz w:val="25"/>
                <w:szCs w:val="25"/>
                <w:lang w:eastAsia="en-US"/>
              </w:rPr>
              <w:t>黑农61</w:t>
            </w:r>
          </w:p>
        </w:tc>
        <w:tc>
          <w:tcPr>
            <w:tcW w:w="2028" w:type="dxa"/>
          </w:tcPr>
          <w:p w14:paraId="24857BFA">
            <w:pPr>
              <w:spacing w:before="143" w:line="220" w:lineRule="auto"/>
              <w:ind w:left="194"/>
              <w:rPr>
                <w:rFonts w:ascii="宋体" w:hAnsi="宋体" w:eastAsia="宋体" w:cs="宋体"/>
                <w:sz w:val="25"/>
                <w:szCs w:val="25"/>
                <w:lang w:eastAsia="en-US"/>
              </w:rPr>
            </w:pPr>
            <w:r>
              <w:rPr>
                <w:rFonts w:ascii="宋体" w:hAnsi="宋体" w:eastAsia="宋体" w:cs="宋体"/>
                <w:spacing w:val="1"/>
                <w:sz w:val="25"/>
                <w:szCs w:val="25"/>
                <w:lang w:eastAsia="en-US"/>
              </w:rPr>
              <w:t>国审豆2014003</w:t>
            </w:r>
          </w:p>
        </w:tc>
        <w:tc>
          <w:tcPr>
            <w:tcW w:w="1798" w:type="dxa"/>
          </w:tcPr>
          <w:p w14:paraId="4B0B5EE7">
            <w:pPr>
              <w:spacing w:before="167"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22.21%</w:t>
            </w:r>
          </w:p>
        </w:tc>
        <w:tc>
          <w:tcPr>
            <w:tcW w:w="1793" w:type="dxa"/>
          </w:tcPr>
          <w:p w14:paraId="0F1A56BE">
            <w:pPr>
              <w:spacing w:before="167" w:line="239" w:lineRule="auto"/>
              <w:ind w:left="638"/>
              <w:rPr>
                <w:rFonts w:ascii="宋体" w:hAnsi="宋体" w:eastAsia="宋体" w:cs="宋体"/>
                <w:sz w:val="25"/>
                <w:szCs w:val="25"/>
                <w:lang w:eastAsia="en-US"/>
              </w:rPr>
            </w:pPr>
            <w:r>
              <w:rPr>
                <w:rFonts w:ascii="宋体" w:hAnsi="宋体" w:eastAsia="宋体" w:cs="宋体"/>
                <w:spacing w:val="-1"/>
                <w:sz w:val="25"/>
                <w:szCs w:val="25"/>
                <w:lang w:eastAsia="en-US"/>
              </w:rPr>
              <w:t>3.1%</w:t>
            </w:r>
          </w:p>
        </w:tc>
      </w:tr>
      <w:tr w14:paraId="68276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03" w:type="dxa"/>
          </w:tcPr>
          <w:p w14:paraId="0D67F33A">
            <w:pPr>
              <w:spacing w:before="167"/>
              <w:ind w:left="414"/>
              <w:rPr>
                <w:rFonts w:ascii="宋体" w:hAnsi="宋体" w:eastAsia="宋体" w:cs="宋体"/>
                <w:sz w:val="25"/>
                <w:szCs w:val="25"/>
                <w:lang w:eastAsia="en-US"/>
              </w:rPr>
            </w:pPr>
            <w:r>
              <w:rPr>
                <w:rFonts w:ascii="宋体" w:hAnsi="宋体" w:eastAsia="宋体" w:cs="宋体"/>
                <w:spacing w:val="-3"/>
                <w:sz w:val="25"/>
                <w:szCs w:val="25"/>
                <w:lang w:eastAsia="en-US"/>
              </w:rPr>
              <w:t>95</w:t>
            </w:r>
          </w:p>
        </w:tc>
        <w:tc>
          <w:tcPr>
            <w:tcW w:w="2267" w:type="dxa"/>
          </w:tcPr>
          <w:p w14:paraId="1B35FC6D">
            <w:pPr>
              <w:spacing w:before="146" w:line="221" w:lineRule="auto"/>
              <w:ind w:left="751"/>
              <w:rPr>
                <w:rFonts w:ascii="宋体" w:hAnsi="宋体" w:eastAsia="宋体" w:cs="宋体"/>
                <w:sz w:val="25"/>
                <w:szCs w:val="25"/>
                <w:lang w:eastAsia="en-US"/>
              </w:rPr>
            </w:pPr>
            <w:r>
              <w:rPr>
                <w:rFonts w:ascii="宋体" w:hAnsi="宋体" w:eastAsia="宋体" w:cs="宋体"/>
                <w:spacing w:val="3"/>
                <w:sz w:val="25"/>
                <w:szCs w:val="25"/>
                <w:lang w:eastAsia="en-US"/>
              </w:rPr>
              <w:t>合农97</w:t>
            </w:r>
          </w:p>
        </w:tc>
        <w:tc>
          <w:tcPr>
            <w:tcW w:w="2028" w:type="dxa"/>
          </w:tcPr>
          <w:p w14:paraId="12CC4F19">
            <w:pPr>
              <w:spacing w:before="144" w:line="220" w:lineRule="auto"/>
              <w:ind w:left="194"/>
              <w:rPr>
                <w:rFonts w:ascii="宋体" w:hAnsi="宋体" w:eastAsia="宋体" w:cs="宋体"/>
                <w:sz w:val="25"/>
                <w:szCs w:val="25"/>
                <w:lang w:eastAsia="en-US"/>
              </w:rPr>
            </w:pPr>
            <w:r>
              <w:rPr>
                <w:rFonts w:ascii="宋体" w:hAnsi="宋体" w:eastAsia="宋体" w:cs="宋体"/>
                <w:sz w:val="25"/>
                <w:szCs w:val="25"/>
                <w:lang w:eastAsia="en-US"/>
              </w:rPr>
              <w:t>国审豆2016006</w:t>
            </w:r>
          </w:p>
        </w:tc>
        <w:tc>
          <w:tcPr>
            <w:tcW w:w="1798" w:type="dxa"/>
          </w:tcPr>
          <w:p w14:paraId="0A489A62">
            <w:pPr>
              <w:spacing w:before="167" w:line="239" w:lineRule="auto"/>
              <w:ind w:left="577"/>
              <w:rPr>
                <w:rFonts w:ascii="宋体" w:hAnsi="宋体" w:eastAsia="宋体" w:cs="宋体"/>
                <w:sz w:val="25"/>
                <w:szCs w:val="25"/>
                <w:lang w:eastAsia="en-US"/>
              </w:rPr>
            </w:pPr>
            <w:r>
              <w:rPr>
                <w:rFonts w:ascii="宋体" w:hAnsi="宋体" w:eastAsia="宋体" w:cs="宋体"/>
                <w:spacing w:val="-2"/>
                <w:sz w:val="25"/>
                <w:szCs w:val="25"/>
                <w:lang w:eastAsia="en-US"/>
              </w:rPr>
              <w:t>21.5%</w:t>
            </w:r>
          </w:p>
        </w:tc>
        <w:tc>
          <w:tcPr>
            <w:tcW w:w="1793" w:type="dxa"/>
          </w:tcPr>
          <w:p w14:paraId="4603C71A">
            <w:pPr>
              <w:spacing w:before="167" w:line="239" w:lineRule="auto"/>
              <w:ind w:left="638"/>
              <w:rPr>
                <w:rFonts w:ascii="宋体" w:hAnsi="宋体" w:eastAsia="宋体" w:cs="宋体"/>
                <w:sz w:val="25"/>
                <w:szCs w:val="25"/>
                <w:lang w:eastAsia="en-US"/>
              </w:rPr>
            </w:pPr>
            <w:r>
              <w:rPr>
                <w:rFonts w:ascii="宋体" w:hAnsi="宋体" w:eastAsia="宋体" w:cs="宋体"/>
                <w:spacing w:val="-1"/>
                <w:sz w:val="25"/>
                <w:szCs w:val="25"/>
                <w:lang w:eastAsia="en-US"/>
              </w:rPr>
              <w:t>4.8%</w:t>
            </w:r>
          </w:p>
        </w:tc>
      </w:tr>
      <w:tr w14:paraId="52B6E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03" w:type="dxa"/>
          </w:tcPr>
          <w:p w14:paraId="5D96B970">
            <w:pPr>
              <w:spacing w:before="158"/>
              <w:ind w:left="414"/>
              <w:rPr>
                <w:rFonts w:ascii="宋体" w:hAnsi="宋体" w:eastAsia="宋体" w:cs="宋体"/>
                <w:sz w:val="25"/>
                <w:szCs w:val="25"/>
                <w:lang w:eastAsia="en-US"/>
              </w:rPr>
            </w:pPr>
            <w:r>
              <w:rPr>
                <w:rFonts w:ascii="宋体" w:hAnsi="宋体" w:eastAsia="宋体" w:cs="宋体"/>
                <w:spacing w:val="-3"/>
                <w:sz w:val="25"/>
                <w:szCs w:val="25"/>
                <w:lang w:eastAsia="en-US"/>
              </w:rPr>
              <w:t>96</w:t>
            </w:r>
          </w:p>
        </w:tc>
        <w:tc>
          <w:tcPr>
            <w:tcW w:w="2267" w:type="dxa"/>
          </w:tcPr>
          <w:p w14:paraId="08CDE233">
            <w:pPr>
              <w:spacing w:before="137" w:line="221" w:lineRule="auto"/>
              <w:ind w:left="751"/>
              <w:rPr>
                <w:rFonts w:ascii="宋体" w:hAnsi="宋体" w:eastAsia="宋体" w:cs="宋体"/>
                <w:sz w:val="25"/>
                <w:szCs w:val="25"/>
                <w:lang w:eastAsia="en-US"/>
              </w:rPr>
            </w:pPr>
            <w:r>
              <w:rPr>
                <w:rFonts w:ascii="宋体" w:hAnsi="宋体" w:eastAsia="宋体" w:cs="宋体"/>
                <w:spacing w:val="3"/>
                <w:sz w:val="25"/>
                <w:szCs w:val="25"/>
                <w:lang w:eastAsia="en-US"/>
              </w:rPr>
              <w:t>垦农18</w:t>
            </w:r>
          </w:p>
        </w:tc>
        <w:tc>
          <w:tcPr>
            <w:tcW w:w="2028" w:type="dxa"/>
          </w:tcPr>
          <w:p w14:paraId="623209E4">
            <w:pPr>
              <w:spacing w:before="134" w:line="219" w:lineRule="auto"/>
              <w:ind w:left="194"/>
              <w:rPr>
                <w:rFonts w:ascii="宋体" w:hAnsi="宋体" w:eastAsia="宋体" w:cs="宋体"/>
                <w:sz w:val="25"/>
                <w:szCs w:val="25"/>
                <w:lang w:eastAsia="en-US"/>
              </w:rPr>
            </w:pPr>
            <w:r>
              <w:rPr>
                <w:rFonts w:ascii="宋体" w:hAnsi="宋体" w:eastAsia="宋体" w:cs="宋体"/>
                <w:spacing w:val="2"/>
                <w:sz w:val="25"/>
                <w:szCs w:val="25"/>
                <w:lang w:eastAsia="en-US"/>
              </w:rPr>
              <w:t>蒙认豆2005001</w:t>
            </w:r>
          </w:p>
        </w:tc>
        <w:tc>
          <w:tcPr>
            <w:tcW w:w="1798" w:type="dxa"/>
          </w:tcPr>
          <w:p w14:paraId="71EB5E8D">
            <w:pPr>
              <w:spacing w:before="158"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23.21%</w:t>
            </w:r>
          </w:p>
        </w:tc>
        <w:tc>
          <w:tcPr>
            <w:tcW w:w="1793" w:type="dxa"/>
          </w:tcPr>
          <w:p w14:paraId="60FA02AE">
            <w:pPr>
              <w:spacing w:before="158" w:line="239" w:lineRule="auto"/>
              <w:ind w:left="578"/>
              <w:rPr>
                <w:rFonts w:ascii="宋体" w:hAnsi="宋体" w:eastAsia="宋体" w:cs="宋体"/>
                <w:sz w:val="25"/>
                <w:szCs w:val="25"/>
                <w:lang w:eastAsia="en-US"/>
              </w:rPr>
            </w:pPr>
            <w:r>
              <w:rPr>
                <w:rFonts w:ascii="宋体" w:hAnsi="宋体" w:eastAsia="宋体" w:cs="宋体"/>
                <w:spacing w:val="-5"/>
                <w:sz w:val="25"/>
                <w:szCs w:val="25"/>
                <w:lang w:eastAsia="en-US"/>
              </w:rPr>
              <w:t>14.2%</w:t>
            </w:r>
          </w:p>
        </w:tc>
      </w:tr>
      <w:tr w14:paraId="724DF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3" w:type="dxa"/>
          </w:tcPr>
          <w:p w14:paraId="317283AB">
            <w:pPr>
              <w:spacing w:before="168"/>
              <w:ind w:left="414"/>
              <w:rPr>
                <w:rFonts w:ascii="宋体" w:hAnsi="宋体" w:eastAsia="宋体" w:cs="宋体"/>
                <w:sz w:val="25"/>
                <w:szCs w:val="25"/>
                <w:lang w:eastAsia="en-US"/>
              </w:rPr>
            </w:pPr>
            <w:r>
              <w:rPr>
                <w:rFonts w:ascii="宋体" w:hAnsi="宋体" w:eastAsia="宋体" w:cs="宋体"/>
                <w:spacing w:val="-3"/>
                <w:sz w:val="25"/>
                <w:szCs w:val="25"/>
                <w:lang w:eastAsia="en-US"/>
              </w:rPr>
              <w:t>97</w:t>
            </w:r>
          </w:p>
        </w:tc>
        <w:tc>
          <w:tcPr>
            <w:tcW w:w="2267" w:type="dxa"/>
          </w:tcPr>
          <w:p w14:paraId="1D2F7D8D">
            <w:pPr>
              <w:spacing w:before="142" w:line="219" w:lineRule="auto"/>
              <w:ind w:left="681"/>
              <w:rPr>
                <w:rFonts w:ascii="宋体" w:hAnsi="宋体" w:eastAsia="宋体" w:cs="宋体"/>
                <w:sz w:val="25"/>
                <w:szCs w:val="25"/>
                <w:lang w:eastAsia="en-US"/>
              </w:rPr>
            </w:pPr>
            <w:r>
              <w:rPr>
                <w:rFonts w:ascii="宋体" w:hAnsi="宋体" w:eastAsia="宋体" w:cs="宋体"/>
                <w:spacing w:val="5"/>
                <w:sz w:val="25"/>
                <w:szCs w:val="25"/>
                <w:lang w:eastAsia="en-US"/>
              </w:rPr>
              <w:t>登科3号</w:t>
            </w:r>
          </w:p>
        </w:tc>
        <w:tc>
          <w:tcPr>
            <w:tcW w:w="2028" w:type="dxa"/>
          </w:tcPr>
          <w:p w14:paraId="5A3E145A">
            <w:pPr>
              <w:spacing w:before="144" w:line="219" w:lineRule="auto"/>
              <w:ind w:left="194"/>
              <w:rPr>
                <w:rFonts w:ascii="宋体" w:hAnsi="宋体" w:eastAsia="宋体" w:cs="宋体"/>
                <w:sz w:val="25"/>
                <w:szCs w:val="25"/>
                <w:lang w:eastAsia="en-US"/>
              </w:rPr>
            </w:pPr>
            <w:r>
              <w:rPr>
                <w:rFonts w:ascii="宋体" w:hAnsi="宋体" w:eastAsia="宋体" w:cs="宋体"/>
                <w:spacing w:val="2"/>
                <w:sz w:val="25"/>
                <w:szCs w:val="25"/>
                <w:lang w:eastAsia="en-US"/>
              </w:rPr>
              <w:t>蒙审豆2010001</w:t>
            </w:r>
          </w:p>
        </w:tc>
        <w:tc>
          <w:tcPr>
            <w:tcW w:w="1798" w:type="dxa"/>
          </w:tcPr>
          <w:p w14:paraId="52FD4A08">
            <w:pPr>
              <w:spacing w:before="168"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22.98%</w:t>
            </w:r>
          </w:p>
        </w:tc>
        <w:tc>
          <w:tcPr>
            <w:tcW w:w="1793" w:type="dxa"/>
          </w:tcPr>
          <w:p w14:paraId="5697D609">
            <w:pPr>
              <w:spacing w:before="168" w:line="239" w:lineRule="auto"/>
              <w:ind w:left="638"/>
              <w:rPr>
                <w:rFonts w:ascii="宋体" w:hAnsi="宋体" w:eastAsia="宋体" w:cs="宋体"/>
                <w:sz w:val="25"/>
                <w:szCs w:val="25"/>
                <w:lang w:eastAsia="en-US"/>
              </w:rPr>
            </w:pPr>
            <w:r>
              <w:rPr>
                <w:rFonts w:ascii="宋体" w:hAnsi="宋体" w:eastAsia="宋体" w:cs="宋体"/>
                <w:spacing w:val="-2"/>
                <w:sz w:val="25"/>
                <w:szCs w:val="25"/>
                <w:lang w:eastAsia="en-US"/>
              </w:rPr>
              <w:t>5.7%</w:t>
            </w:r>
          </w:p>
        </w:tc>
      </w:tr>
      <w:tr w14:paraId="5317B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03" w:type="dxa"/>
          </w:tcPr>
          <w:p w14:paraId="773FB97B">
            <w:pPr>
              <w:spacing w:before="168"/>
              <w:ind w:left="414"/>
              <w:rPr>
                <w:rFonts w:ascii="宋体" w:hAnsi="宋体" w:eastAsia="宋体" w:cs="宋体"/>
                <w:sz w:val="25"/>
                <w:szCs w:val="25"/>
                <w:lang w:eastAsia="en-US"/>
              </w:rPr>
            </w:pPr>
            <w:r>
              <w:rPr>
                <w:rFonts w:ascii="宋体" w:hAnsi="宋体" w:eastAsia="宋体" w:cs="宋体"/>
                <w:spacing w:val="-3"/>
                <w:sz w:val="25"/>
                <w:szCs w:val="25"/>
                <w:lang w:eastAsia="en-US"/>
              </w:rPr>
              <w:t>98</w:t>
            </w:r>
          </w:p>
        </w:tc>
        <w:tc>
          <w:tcPr>
            <w:tcW w:w="2267" w:type="dxa"/>
          </w:tcPr>
          <w:p w14:paraId="6BD31DF0">
            <w:pPr>
              <w:spacing w:before="144" w:line="219" w:lineRule="auto"/>
              <w:ind w:left="751"/>
              <w:rPr>
                <w:rFonts w:ascii="宋体" w:hAnsi="宋体" w:eastAsia="宋体" w:cs="宋体"/>
                <w:sz w:val="25"/>
                <w:szCs w:val="25"/>
                <w:lang w:eastAsia="en-US"/>
              </w:rPr>
            </w:pPr>
            <w:r>
              <w:rPr>
                <w:rFonts w:ascii="宋体" w:hAnsi="宋体" w:eastAsia="宋体" w:cs="宋体"/>
                <w:spacing w:val="3"/>
                <w:sz w:val="25"/>
                <w:szCs w:val="25"/>
                <w:lang w:eastAsia="en-US"/>
              </w:rPr>
              <w:t>克豆28</w:t>
            </w:r>
          </w:p>
        </w:tc>
        <w:tc>
          <w:tcPr>
            <w:tcW w:w="2028" w:type="dxa"/>
          </w:tcPr>
          <w:p w14:paraId="657E6BE2">
            <w:pPr>
              <w:spacing w:before="145" w:line="220" w:lineRule="auto"/>
              <w:ind w:left="194"/>
              <w:rPr>
                <w:rFonts w:ascii="宋体" w:hAnsi="宋体" w:eastAsia="宋体" w:cs="宋体"/>
                <w:sz w:val="25"/>
                <w:szCs w:val="25"/>
                <w:lang w:eastAsia="en-US"/>
              </w:rPr>
            </w:pPr>
            <w:r>
              <w:rPr>
                <w:rFonts w:ascii="宋体" w:hAnsi="宋体" w:eastAsia="宋体" w:cs="宋体"/>
                <w:sz w:val="25"/>
                <w:szCs w:val="25"/>
                <w:lang w:eastAsia="en-US"/>
              </w:rPr>
              <w:t>黑审豆2012017</w:t>
            </w:r>
          </w:p>
        </w:tc>
        <w:tc>
          <w:tcPr>
            <w:tcW w:w="1798" w:type="dxa"/>
          </w:tcPr>
          <w:p w14:paraId="475A90AB">
            <w:pPr>
              <w:spacing w:before="169"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22.23%</w:t>
            </w:r>
          </w:p>
        </w:tc>
        <w:tc>
          <w:tcPr>
            <w:tcW w:w="1793" w:type="dxa"/>
          </w:tcPr>
          <w:p w14:paraId="4ECCF12C">
            <w:pPr>
              <w:spacing w:before="169" w:line="239" w:lineRule="auto"/>
              <w:ind w:left="578"/>
              <w:rPr>
                <w:rFonts w:ascii="宋体" w:hAnsi="宋体" w:eastAsia="宋体" w:cs="宋体"/>
                <w:sz w:val="25"/>
                <w:szCs w:val="25"/>
                <w:lang w:eastAsia="en-US"/>
              </w:rPr>
            </w:pPr>
            <w:r>
              <w:rPr>
                <w:rFonts w:ascii="宋体" w:hAnsi="宋体" w:eastAsia="宋体" w:cs="宋体"/>
                <w:spacing w:val="-5"/>
                <w:sz w:val="25"/>
                <w:szCs w:val="25"/>
                <w:lang w:eastAsia="en-US"/>
              </w:rPr>
              <w:t>12.9%</w:t>
            </w:r>
          </w:p>
        </w:tc>
      </w:tr>
      <w:tr w14:paraId="7FDBD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103" w:type="dxa"/>
          </w:tcPr>
          <w:p w14:paraId="5DEB9CEF">
            <w:pPr>
              <w:spacing w:before="149"/>
              <w:ind w:left="414"/>
              <w:rPr>
                <w:rFonts w:ascii="宋体" w:hAnsi="宋体" w:eastAsia="宋体" w:cs="宋体"/>
                <w:sz w:val="25"/>
                <w:szCs w:val="25"/>
                <w:lang w:eastAsia="en-US"/>
              </w:rPr>
            </w:pPr>
            <w:r>
              <w:rPr>
                <w:rFonts w:ascii="宋体" w:hAnsi="宋体" w:eastAsia="宋体" w:cs="宋体"/>
                <w:spacing w:val="-3"/>
                <w:sz w:val="25"/>
                <w:szCs w:val="25"/>
                <w:lang w:eastAsia="en-US"/>
              </w:rPr>
              <w:t>99</w:t>
            </w:r>
          </w:p>
        </w:tc>
        <w:tc>
          <w:tcPr>
            <w:tcW w:w="2267" w:type="dxa"/>
          </w:tcPr>
          <w:p w14:paraId="16861747">
            <w:pPr>
              <w:spacing w:before="125" w:line="219" w:lineRule="auto"/>
              <w:ind w:left="621"/>
              <w:rPr>
                <w:rFonts w:ascii="宋体" w:hAnsi="宋体" w:eastAsia="宋体" w:cs="宋体"/>
                <w:sz w:val="25"/>
                <w:szCs w:val="25"/>
                <w:lang w:eastAsia="en-US"/>
              </w:rPr>
            </w:pPr>
            <w:r>
              <w:rPr>
                <w:rFonts w:ascii="宋体" w:hAnsi="宋体" w:eastAsia="宋体" w:cs="宋体"/>
                <w:spacing w:val="3"/>
                <w:sz w:val="25"/>
                <w:szCs w:val="25"/>
                <w:lang w:eastAsia="en-US"/>
              </w:rPr>
              <w:t>东生10号</w:t>
            </w:r>
          </w:p>
        </w:tc>
        <w:tc>
          <w:tcPr>
            <w:tcW w:w="2028" w:type="dxa"/>
          </w:tcPr>
          <w:p w14:paraId="201903EA">
            <w:pPr>
              <w:spacing w:before="126" w:line="220" w:lineRule="auto"/>
              <w:ind w:left="194"/>
              <w:rPr>
                <w:rFonts w:ascii="宋体" w:hAnsi="宋体" w:eastAsia="宋体" w:cs="宋体"/>
                <w:sz w:val="25"/>
                <w:szCs w:val="25"/>
                <w:lang w:eastAsia="en-US"/>
              </w:rPr>
            </w:pPr>
            <w:r>
              <w:rPr>
                <w:rFonts w:ascii="宋体" w:hAnsi="宋体" w:eastAsia="宋体" w:cs="宋体"/>
                <w:spacing w:val="1"/>
                <w:sz w:val="25"/>
                <w:szCs w:val="25"/>
                <w:lang w:eastAsia="en-US"/>
              </w:rPr>
              <w:t>国审豆2014005</w:t>
            </w:r>
          </w:p>
        </w:tc>
        <w:tc>
          <w:tcPr>
            <w:tcW w:w="1798" w:type="dxa"/>
          </w:tcPr>
          <w:p w14:paraId="391F704C">
            <w:pPr>
              <w:spacing w:before="149"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22.06%</w:t>
            </w:r>
          </w:p>
        </w:tc>
        <w:tc>
          <w:tcPr>
            <w:tcW w:w="1793" w:type="dxa"/>
          </w:tcPr>
          <w:p w14:paraId="0B4A25A8">
            <w:pPr>
              <w:spacing w:before="149" w:line="239" w:lineRule="auto"/>
              <w:ind w:left="638"/>
              <w:rPr>
                <w:rFonts w:ascii="宋体" w:hAnsi="宋体" w:eastAsia="宋体" w:cs="宋体"/>
                <w:sz w:val="25"/>
                <w:szCs w:val="25"/>
                <w:lang w:eastAsia="en-US"/>
              </w:rPr>
            </w:pPr>
            <w:r>
              <w:rPr>
                <w:rFonts w:ascii="宋体" w:hAnsi="宋体" w:eastAsia="宋体" w:cs="宋体"/>
                <w:spacing w:val="-4"/>
                <w:sz w:val="25"/>
                <w:szCs w:val="25"/>
                <w:lang w:eastAsia="en-US"/>
              </w:rPr>
              <w:t>3.4%</w:t>
            </w:r>
          </w:p>
        </w:tc>
      </w:tr>
      <w:tr w14:paraId="30B09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03" w:type="dxa"/>
          </w:tcPr>
          <w:p w14:paraId="6D41DE81">
            <w:pPr>
              <w:spacing w:before="169"/>
              <w:ind w:left="354"/>
              <w:rPr>
                <w:rFonts w:ascii="宋体" w:hAnsi="宋体" w:eastAsia="宋体" w:cs="宋体"/>
                <w:sz w:val="25"/>
                <w:szCs w:val="25"/>
                <w:lang w:eastAsia="en-US"/>
              </w:rPr>
            </w:pPr>
            <w:r>
              <w:rPr>
                <w:rFonts w:ascii="宋体" w:hAnsi="宋体" w:eastAsia="宋体" w:cs="宋体"/>
                <w:spacing w:val="-7"/>
                <w:sz w:val="25"/>
                <w:szCs w:val="25"/>
                <w:lang w:eastAsia="en-US"/>
              </w:rPr>
              <w:t>100</w:t>
            </w:r>
          </w:p>
        </w:tc>
        <w:tc>
          <w:tcPr>
            <w:tcW w:w="2267" w:type="dxa"/>
          </w:tcPr>
          <w:p w14:paraId="6F1D652E">
            <w:pPr>
              <w:spacing w:before="148" w:line="221" w:lineRule="auto"/>
              <w:ind w:left="751"/>
              <w:rPr>
                <w:rFonts w:ascii="宋体" w:hAnsi="宋体" w:eastAsia="宋体" w:cs="宋体"/>
                <w:sz w:val="25"/>
                <w:szCs w:val="25"/>
                <w:lang w:eastAsia="en-US"/>
              </w:rPr>
            </w:pPr>
            <w:r>
              <w:rPr>
                <w:rFonts w:ascii="宋体" w:hAnsi="宋体" w:eastAsia="宋体" w:cs="宋体"/>
                <w:spacing w:val="3"/>
                <w:sz w:val="25"/>
                <w:szCs w:val="25"/>
                <w:lang w:eastAsia="en-US"/>
              </w:rPr>
              <w:t>合农75</w:t>
            </w:r>
          </w:p>
        </w:tc>
        <w:tc>
          <w:tcPr>
            <w:tcW w:w="2028" w:type="dxa"/>
          </w:tcPr>
          <w:p w14:paraId="1E71B5C2">
            <w:pPr>
              <w:spacing w:before="146" w:line="220" w:lineRule="auto"/>
              <w:ind w:left="134"/>
              <w:rPr>
                <w:rFonts w:ascii="宋体" w:hAnsi="宋体" w:eastAsia="宋体" w:cs="宋体"/>
                <w:sz w:val="25"/>
                <w:szCs w:val="25"/>
                <w:lang w:eastAsia="en-US"/>
              </w:rPr>
            </w:pPr>
            <w:r>
              <w:rPr>
                <w:rFonts w:ascii="宋体" w:hAnsi="宋体" w:eastAsia="宋体" w:cs="宋体"/>
                <w:spacing w:val="1"/>
                <w:sz w:val="25"/>
                <w:szCs w:val="25"/>
                <w:lang w:eastAsia="en-US"/>
              </w:rPr>
              <w:t>国审豆20170005</w:t>
            </w:r>
          </w:p>
        </w:tc>
        <w:tc>
          <w:tcPr>
            <w:tcW w:w="1798" w:type="dxa"/>
          </w:tcPr>
          <w:p w14:paraId="5D4CC5ED">
            <w:pPr>
              <w:spacing w:before="169" w:line="239" w:lineRule="auto"/>
              <w:ind w:left="577"/>
              <w:rPr>
                <w:rFonts w:ascii="宋体" w:hAnsi="宋体" w:eastAsia="宋体" w:cs="宋体"/>
                <w:sz w:val="25"/>
                <w:szCs w:val="25"/>
                <w:lang w:eastAsia="en-US"/>
              </w:rPr>
            </w:pPr>
            <w:r>
              <w:rPr>
                <w:rFonts w:ascii="宋体" w:hAnsi="宋体" w:eastAsia="宋体" w:cs="宋体"/>
                <w:spacing w:val="-3"/>
                <w:sz w:val="25"/>
                <w:szCs w:val="25"/>
                <w:lang w:eastAsia="en-US"/>
              </w:rPr>
              <w:t>23.4%</w:t>
            </w:r>
          </w:p>
        </w:tc>
        <w:tc>
          <w:tcPr>
            <w:tcW w:w="1793" w:type="dxa"/>
          </w:tcPr>
          <w:p w14:paraId="20136DEE">
            <w:pPr>
              <w:spacing w:before="169" w:line="239" w:lineRule="auto"/>
              <w:ind w:left="638"/>
              <w:rPr>
                <w:rFonts w:ascii="宋体" w:hAnsi="宋体" w:eastAsia="宋体" w:cs="宋体"/>
                <w:sz w:val="25"/>
                <w:szCs w:val="25"/>
                <w:lang w:eastAsia="en-US"/>
              </w:rPr>
            </w:pPr>
            <w:r>
              <w:rPr>
                <w:rFonts w:ascii="宋体" w:hAnsi="宋体" w:eastAsia="宋体" w:cs="宋体"/>
                <w:spacing w:val="-2"/>
                <w:sz w:val="25"/>
                <w:szCs w:val="25"/>
                <w:lang w:eastAsia="en-US"/>
              </w:rPr>
              <w:t>6.0%</w:t>
            </w:r>
          </w:p>
        </w:tc>
      </w:tr>
      <w:tr w14:paraId="2FD45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3" w:type="dxa"/>
          </w:tcPr>
          <w:p w14:paraId="61D00A01">
            <w:pPr>
              <w:spacing w:before="170"/>
              <w:ind w:left="354"/>
              <w:rPr>
                <w:rFonts w:ascii="宋体" w:hAnsi="宋体" w:eastAsia="宋体" w:cs="宋体"/>
                <w:sz w:val="25"/>
                <w:szCs w:val="25"/>
                <w:lang w:eastAsia="en-US"/>
              </w:rPr>
            </w:pPr>
            <w:r>
              <w:rPr>
                <w:rFonts w:ascii="宋体" w:hAnsi="宋体" w:eastAsia="宋体" w:cs="宋体"/>
                <w:spacing w:val="-7"/>
                <w:sz w:val="25"/>
                <w:szCs w:val="25"/>
                <w:lang w:eastAsia="en-US"/>
              </w:rPr>
              <w:t>101</w:t>
            </w:r>
          </w:p>
        </w:tc>
        <w:tc>
          <w:tcPr>
            <w:tcW w:w="2267" w:type="dxa"/>
          </w:tcPr>
          <w:p w14:paraId="0F80D09E">
            <w:pPr>
              <w:spacing w:before="149" w:line="221" w:lineRule="auto"/>
              <w:ind w:left="751"/>
              <w:rPr>
                <w:rFonts w:ascii="宋体" w:hAnsi="宋体" w:eastAsia="宋体" w:cs="宋体"/>
                <w:sz w:val="25"/>
                <w:szCs w:val="25"/>
                <w:lang w:eastAsia="en-US"/>
              </w:rPr>
            </w:pPr>
            <w:r>
              <w:rPr>
                <w:rFonts w:ascii="宋体" w:hAnsi="宋体" w:eastAsia="宋体" w:cs="宋体"/>
                <w:spacing w:val="3"/>
                <w:sz w:val="25"/>
                <w:szCs w:val="25"/>
                <w:lang w:eastAsia="en-US"/>
              </w:rPr>
              <w:t>黑农83</w:t>
            </w:r>
          </w:p>
        </w:tc>
        <w:tc>
          <w:tcPr>
            <w:tcW w:w="2028" w:type="dxa"/>
          </w:tcPr>
          <w:p w14:paraId="2B151C96">
            <w:pPr>
              <w:spacing w:before="147" w:line="220" w:lineRule="auto"/>
              <w:ind w:left="134"/>
              <w:rPr>
                <w:rFonts w:ascii="宋体" w:hAnsi="宋体" w:eastAsia="宋体" w:cs="宋体"/>
                <w:sz w:val="25"/>
                <w:szCs w:val="25"/>
                <w:lang w:eastAsia="en-US"/>
              </w:rPr>
            </w:pPr>
            <w:r>
              <w:rPr>
                <w:rFonts w:ascii="宋体" w:hAnsi="宋体" w:eastAsia="宋体" w:cs="宋体"/>
                <w:spacing w:val="1"/>
                <w:sz w:val="25"/>
                <w:szCs w:val="25"/>
                <w:lang w:eastAsia="en-US"/>
              </w:rPr>
              <w:t>国审豆20170008</w:t>
            </w:r>
          </w:p>
        </w:tc>
        <w:tc>
          <w:tcPr>
            <w:tcW w:w="1798" w:type="dxa"/>
          </w:tcPr>
          <w:p w14:paraId="3BED6C97">
            <w:pPr>
              <w:spacing w:before="170"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21.88%</w:t>
            </w:r>
          </w:p>
        </w:tc>
        <w:tc>
          <w:tcPr>
            <w:tcW w:w="1793" w:type="dxa"/>
          </w:tcPr>
          <w:p w14:paraId="5FA0C0D5">
            <w:pPr>
              <w:spacing w:before="170" w:line="239" w:lineRule="auto"/>
              <w:ind w:left="638"/>
              <w:rPr>
                <w:rFonts w:ascii="宋体" w:hAnsi="宋体" w:eastAsia="宋体" w:cs="宋体"/>
                <w:sz w:val="25"/>
                <w:szCs w:val="25"/>
                <w:lang w:eastAsia="en-US"/>
              </w:rPr>
            </w:pPr>
            <w:r>
              <w:rPr>
                <w:rFonts w:ascii="宋体" w:hAnsi="宋体" w:eastAsia="宋体" w:cs="宋体"/>
                <w:spacing w:val="-1"/>
                <w:sz w:val="25"/>
                <w:szCs w:val="25"/>
                <w:lang w:eastAsia="en-US"/>
              </w:rPr>
              <w:t>4.0%</w:t>
            </w:r>
          </w:p>
        </w:tc>
      </w:tr>
      <w:tr w14:paraId="7BBA0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03" w:type="dxa"/>
          </w:tcPr>
          <w:p w14:paraId="45E66850">
            <w:pPr>
              <w:spacing w:before="170"/>
              <w:ind w:left="354"/>
              <w:rPr>
                <w:rFonts w:ascii="宋体" w:hAnsi="宋体" w:eastAsia="宋体" w:cs="宋体"/>
                <w:sz w:val="25"/>
                <w:szCs w:val="25"/>
                <w:lang w:eastAsia="en-US"/>
              </w:rPr>
            </w:pPr>
            <w:r>
              <w:rPr>
                <w:rFonts w:ascii="宋体" w:hAnsi="宋体" w:eastAsia="宋体" w:cs="宋体"/>
                <w:spacing w:val="-7"/>
                <w:sz w:val="25"/>
                <w:szCs w:val="25"/>
                <w:lang w:eastAsia="en-US"/>
              </w:rPr>
              <w:t>102</w:t>
            </w:r>
          </w:p>
        </w:tc>
        <w:tc>
          <w:tcPr>
            <w:tcW w:w="2267" w:type="dxa"/>
          </w:tcPr>
          <w:p w14:paraId="083BB53E">
            <w:pPr>
              <w:spacing w:before="146" w:line="219" w:lineRule="auto"/>
              <w:ind w:left="681"/>
              <w:rPr>
                <w:rFonts w:ascii="宋体" w:hAnsi="宋体" w:eastAsia="宋体" w:cs="宋体"/>
                <w:sz w:val="25"/>
                <w:szCs w:val="25"/>
                <w:lang w:eastAsia="en-US"/>
              </w:rPr>
            </w:pPr>
            <w:r>
              <w:rPr>
                <w:rFonts w:ascii="宋体" w:hAnsi="宋体" w:eastAsia="宋体" w:cs="宋体"/>
                <w:spacing w:val="4"/>
                <w:sz w:val="25"/>
                <w:szCs w:val="25"/>
                <w:lang w:eastAsia="en-US"/>
              </w:rPr>
              <w:t>吉育202</w:t>
            </w:r>
          </w:p>
        </w:tc>
        <w:tc>
          <w:tcPr>
            <w:tcW w:w="2028" w:type="dxa"/>
          </w:tcPr>
          <w:p w14:paraId="3F87DDEB">
            <w:pPr>
              <w:spacing w:before="146" w:line="220" w:lineRule="auto"/>
              <w:ind w:left="194"/>
              <w:rPr>
                <w:rFonts w:ascii="宋体" w:hAnsi="宋体" w:eastAsia="宋体" w:cs="宋体"/>
                <w:sz w:val="25"/>
                <w:szCs w:val="25"/>
                <w:lang w:eastAsia="en-US"/>
              </w:rPr>
            </w:pPr>
            <w:r>
              <w:rPr>
                <w:rFonts w:ascii="宋体" w:hAnsi="宋体" w:eastAsia="宋体" w:cs="宋体"/>
                <w:spacing w:val="2"/>
                <w:sz w:val="25"/>
                <w:szCs w:val="25"/>
                <w:lang w:eastAsia="en-US"/>
              </w:rPr>
              <w:t>吉审豆2012011</w:t>
            </w:r>
          </w:p>
        </w:tc>
        <w:tc>
          <w:tcPr>
            <w:tcW w:w="1798" w:type="dxa"/>
          </w:tcPr>
          <w:p w14:paraId="3E1B98F6">
            <w:pPr>
              <w:spacing w:before="170"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25.31%</w:t>
            </w:r>
          </w:p>
        </w:tc>
        <w:tc>
          <w:tcPr>
            <w:tcW w:w="1793" w:type="dxa"/>
          </w:tcPr>
          <w:p w14:paraId="59D76413">
            <w:pPr>
              <w:spacing w:before="170" w:line="239" w:lineRule="auto"/>
              <w:ind w:left="638"/>
              <w:rPr>
                <w:rFonts w:ascii="宋体" w:hAnsi="宋体" w:eastAsia="宋体" w:cs="宋体"/>
                <w:sz w:val="25"/>
                <w:szCs w:val="25"/>
                <w:lang w:eastAsia="en-US"/>
              </w:rPr>
            </w:pPr>
            <w:r>
              <w:rPr>
                <w:rFonts w:ascii="宋体" w:hAnsi="宋体" w:eastAsia="宋体" w:cs="宋体"/>
                <w:spacing w:val="-1"/>
                <w:sz w:val="25"/>
                <w:szCs w:val="25"/>
                <w:lang w:eastAsia="en-US"/>
              </w:rPr>
              <w:t>7.1%</w:t>
            </w:r>
          </w:p>
        </w:tc>
      </w:tr>
      <w:tr w14:paraId="4EEB5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03" w:type="dxa"/>
          </w:tcPr>
          <w:p w14:paraId="5F40B0BA">
            <w:pPr>
              <w:spacing w:before="171"/>
              <w:ind w:left="354"/>
              <w:rPr>
                <w:rFonts w:ascii="宋体" w:hAnsi="宋体" w:eastAsia="宋体" w:cs="宋体"/>
                <w:sz w:val="25"/>
                <w:szCs w:val="25"/>
                <w:lang w:eastAsia="en-US"/>
              </w:rPr>
            </w:pPr>
            <w:r>
              <w:rPr>
                <w:rFonts w:ascii="宋体" w:hAnsi="宋体" w:eastAsia="宋体" w:cs="宋体"/>
                <w:spacing w:val="-7"/>
                <w:sz w:val="25"/>
                <w:szCs w:val="25"/>
                <w:lang w:eastAsia="en-US"/>
              </w:rPr>
              <w:t>103</w:t>
            </w:r>
          </w:p>
        </w:tc>
        <w:tc>
          <w:tcPr>
            <w:tcW w:w="2267" w:type="dxa"/>
          </w:tcPr>
          <w:p w14:paraId="37FB385A">
            <w:pPr>
              <w:spacing w:before="158" w:line="227" w:lineRule="auto"/>
              <w:ind w:left="751"/>
              <w:rPr>
                <w:rFonts w:ascii="宋体" w:hAnsi="宋体" w:eastAsia="宋体" w:cs="宋体"/>
                <w:sz w:val="25"/>
                <w:szCs w:val="25"/>
                <w:lang w:eastAsia="en-US"/>
              </w:rPr>
            </w:pPr>
            <w:r>
              <w:rPr>
                <w:rFonts w:ascii="宋体" w:hAnsi="宋体" w:eastAsia="宋体" w:cs="宋体"/>
                <w:spacing w:val="3"/>
                <w:sz w:val="25"/>
                <w:szCs w:val="25"/>
                <w:lang w:eastAsia="en-US"/>
              </w:rPr>
              <w:t>垦豆65</w:t>
            </w:r>
          </w:p>
        </w:tc>
        <w:tc>
          <w:tcPr>
            <w:tcW w:w="2028" w:type="dxa"/>
          </w:tcPr>
          <w:p w14:paraId="5021498D">
            <w:pPr>
              <w:spacing w:before="148" w:line="220" w:lineRule="auto"/>
              <w:ind w:left="134"/>
              <w:rPr>
                <w:rFonts w:ascii="宋体" w:hAnsi="宋体" w:eastAsia="宋体" w:cs="宋体"/>
                <w:sz w:val="25"/>
                <w:szCs w:val="25"/>
                <w:lang w:eastAsia="en-US"/>
              </w:rPr>
            </w:pPr>
            <w:r>
              <w:rPr>
                <w:rFonts w:ascii="宋体" w:hAnsi="宋体" w:eastAsia="宋体" w:cs="宋体"/>
                <w:spacing w:val="1"/>
                <w:sz w:val="25"/>
                <w:szCs w:val="25"/>
                <w:lang w:eastAsia="en-US"/>
              </w:rPr>
              <w:t>国审豆20170007</w:t>
            </w:r>
          </w:p>
        </w:tc>
        <w:tc>
          <w:tcPr>
            <w:tcW w:w="1798" w:type="dxa"/>
          </w:tcPr>
          <w:p w14:paraId="6F1C3C02">
            <w:pPr>
              <w:spacing w:before="172" w:line="239" w:lineRule="auto"/>
              <w:ind w:left="516"/>
              <w:rPr>
                <w:rFonts w:ascii="宋体" w:hAnsi="宋体" w:eastAsia="宋体" w:cs="宋体"/>
                <w:sz w:val="25"/>
                <w:szCs w:val="25"/>
                <w:lang w:eastAsia="en-US"/>
              </w:rPr>
            </w:pPr>
            <w:r>
              <w:rPr>
                <w:rFonts w:ascii="宋体" w:hAnsi="宋体" w:eastAsia="宋体" w:cs="宋体"/>
                <w:spacing w:val="-1"/>
                <w:sz w:val="25"/>
                <w:szCs w:val="25"/>
                <w:lang w:eastAsia="en-US"/>
              </w:rPr>
              <w:t>22.15%</w:t>
            </w:r>
          </w:p>
        </w:tc>
        <w:tc>
          <w:tcPr>
            <w:tcW w:w="1793" w:type="dxa"/>
          </w:tcPr>
          <w:p w14:paraId="4BE6A7FB">
            <w:pPr>
              <w:spacing w:before="172" w:line="239" w:lineRule="auto"/>
              <w:ind w:left="638"/>
              <w:rPr>
                <w:rFonts w:ascii="宋体" w:hAnsi="宋体" w:eastAsia="宋体" w:cs="宋体"/>
                <w:sz w:val="25"/>
                <w:szCs w:val="25"/>
                <w:lang w:eastAsia="en-US"/>
              </w:rPr>
            </w:pPr>
            <w:r>
              <w:rPr>
                <w:rFonts w:ascii="宋体" w:hAnsi="宋体" w:eastAsia="宋体" w:cs="宋体"/>
                <w:spacing w:val="-1"/>
                <w:sz w:val="25"/>
                <w:szCs w:val="25"/>
                <w:lang w:eastAsia="en-US"/>
              </w:rPr>
              <w:t>4.5%</w:t>
            </w:r>
          </w:p>
        </w:tc>
      </w:tr>
      <w:tr w14:paraId="741C5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3" w:type="dxa"/>
          </w:tcPr>
          <w:p w14:paraId="78D2488F">
            <w:pPr>
              <w:spacing w:before="172"/>
              <w:ind w:left="354"/>
              <w:rPr>
                <w:rFonts w:ascii="宋体" w:hAnsi="宋体" w:eastAsia="宋体" w:cs="宋体"/>
                <w:sz w:val="25"/>
                <w:szCs w:val="25"/>
                <w:lang w:eastAsia="en-US"/>
              </w:rPr>
            </w:pPr>
            <w:r>
              <w:rPr>
                <w:rFonts w:ascii="宋体" w:hAnsi="宋体" w:eastAsia="宋体" w:cs="宋体"/>
                <w:spacing w:val="-7"/>
                <w:sz w:val="25"/>
                <w:szCs w:val="25"/>
                <w:lang w:eastAsia="en-US"/>
              </w:rPr>
              <w:t>104</w:t>
            </w:r>
          </w:p>
        </w:tc>
        <w:tc>
          <w:tcPr>
            <w:tcW w:w="2267" w:type="dxa"/>
          </w:tcPr>
          <w:p w14:paraId="082BFF11">
            <w:pPr>
              <w:spacing w:before="149" w:line="221" w:lineRule="auto"/>
              <w:ind w:left="562"/>
              <w:rPr>
                <w:rFonts w:ascii="宋体" w:hAnsi="宋体" w:eastAsia="宋体" w:cs="宋体"/>
                <w:sz w:val="25"/>
                <w:szCs w:val="25"/>
                <w:lang w:eastAsia="en-US"/>
              </w:rPr>
            </w:pPr>
            <w:r>
              <w:rPr>
                <w:rFonts w:ascii="宋体" w:hAnsi="宋体" w:eastAsia="宋体" w:cs="宋体"/>
                <w:spacing w:val="-2"/>
                <w:sz w:val="25"/>
                <w:szCs w:val="25"/>
                <w:lang w:eastAsia="en-US"/>
              </w:rPr>
              <w:t>平安豆259</w:t>
            </w:r>
          </w:p>
        </w:tc>
        <w:tc>
          <w:tcPr>
            <w:tcW w:w="2028" w:type="dxa"/>
          </w:tcPr>
          <w:p w14:paraId="609384E2">
            <w:pPr>
              <w:spacing w:before="149" w:line="220" w:lineRule="auto"/>
              <w:ind w:left="134"/>
              <w:rPr>
                <w:rFonts w:ascii="宋体" w:hAnsi="宋体" w:eastAsia="宋体" w:cs="宋体"/>
                <w:sz w:val="25"/>
                <w:szCs w:val="25"/>
                <w:lang w:eastAsia="en-US"/>
              </w:rPr>
            </w:pPr>
            <w:r>
              <w:rPr>
                <w:rFonts w:ascii="宋体" w:hAnsi="宋体" w:eastAsia="宋体" w:cs="宋体"/>
                <w:spacing w:val="1"/>
                <w:sz w:val="25"/>
                <w:szCs w:val="25"/>
                <w:lang w:eastAsia="en-US"/>
              </w:rPr>
              <w:t>吉审豆20244007</w:t>
            </w:r>
          </w:p>
        </w:tc>
        <w:tc>
          <w:tcPr>
            <w:tcW w:w="1798" w:type="dxa"/>
          </w:tcPr>
          <w:p w14:paraId="674D51BB">
            <w:pPr>
              <w:spacing w:before="172"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23.37%</w:t>
            </w:r>
          </w:p>
        </w:tc>
        <w:tc>
          <w:tcPr>
            <w:tcW w:w="1793" w:type="dxa"/>
          </w:tcPr>
          <w:p w14:paraId="04E6FF7E">
            <w:pPr>
              <w:spacing w:before="172" w:line="239" w:lineRule="auto"/>
              <w:ind w:left="578"/>
              <w:rPr>
                <w:rFonts w:ascii="宋体" w:hAnsi="宋体" w:eastAsia="宋体" w:cs="宋体"/>
                <w:sz w:val="25"/>
                <w:szCs w:val="25"/>
                <w:lang w:eastAsia="en-US"/>
              </w:rPr>
            </w:pPr>
            <w:r>
              <w:rPr>
                <w:rFonts w:ascii="宋体" w:hAnsi="宋体" w:eastAsia="宋体" w:cs="宋体"/>
                <w:spacing w:val="-5"/>
                <w:sz w:val="25"/>
                <w:szCs w:val="25"/>
                <w:lang w:eastAsia="en-US"/>
              </w:rPr>
              <w:t>18.6%</w:t>
            </w:r>
          </w:p>
        </w:tc>
      </w:tr>
      <w:tr w14:paraId="77B58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3" w:type="dxa"/>
          </w:tcPr>
          <w:p w14:paraId="7C998637">
            <w:pPr>
              <w:spacing w:before="172"/>
              <w:ind w:left="354"/>
              <w:rPr>
                <w:rFonts w:ascii="宋体" w:hAnsi="宋体" w:eastAsia="宋体" w:cs="宋体"/>
                <w:sz w:val="25"/>
                <w:szCs w:val="25"/>
                <w:lang w:eastAsia="en-US"/>
              </w:rPr>
            </w:pPr>
            <w:r>
              <w:rPr>
                <w:rFonts w:ascii="宋体" w:hAnsi="宋体" w:eastAsia="宋体" w:cs="宋体"/>
                <w:spacing w:val="-7"/>
                <w:sz w:val="25"/>
                <w:szCs w:val="25"/>
                <w:lang w:eastAsia="en-US"/>
              </w:rPr>
              <w:t>105</w:t>
            </w:r>
          </w:p>
        </w:tc>
        <w:tc>
          <w:tcPr>
            <w:tcW w:w="2267" w:type="dxa"/>
          </w:tcPr>
          <w:p w14:paraId="7AA7CA1D">
            <w:pPr>
              <w:spacing w:before="151" w:line="221" w:lineRule="auto"/>
              <w:ind w:left="751"/>
              <w:rPr>
                <w:rFonts w:ascii="宋体" w:hAnsi="宋体" w:eastAsia="宋体" w:cs="宋体"/>
                <w:sz w:val="25"/>
                <w:szCs w:val="25"/>
                <w:lang w:eastAsia="en-US"/>
              </w:rPr>
            </w:pPr>
            <w:r>
              <w:rPr>
                <w:rFonts w:ascii="宋体" w:hAnsi="宋体" w:eastAsia="宋体" w:cs="宋体"/>
                <w:spacing w:val="3"/>
                <w:sz w:val="25"/>
                <w:szCs w:val="25"/>
                <w:lang w:eastAsia="en-US"/>
              </w:rPr>
              <w:t>长农16</w:t>
            </w:r>
          </w:p>
        </w:tc>
        <w:tc>
          <w:tcPr>
            <w:tcW w:w="2028" w:type="dxa"/>
          </w:tcPr>
          <w:p w14:paraId="4583ECBE">
            <w:pPr>
              <w:spacing w:before="149" w:line="220" w:lineRule="auto"/>
              <w:ind w:left="194"/>
              <w:rPr>
                <w:rFonts w:ascii="宋体" w:hAnsi="宋体" w:eastAsia="宋体" w:cs="宋体"/>
                <w:sz w:val="25"/>
                <w:szCs w:val="25"/>
                <w:lang w:eastAsia="en-US"/>
              </w:rPr>
            </w:pPr>
            <w:r>
              <w:rPr>
                <w:rFonts w:ascii="宋体" w:hAnsi="宋体" w:eastAsia="宋体" w:cs="宋体"/>
                <w:spacing w:val="1"/>
                <w:sz w:val="25"/>
                <w:szCs w:val="25"/>
                <w:lang w:eastAsia="en-US"/>
              </w:rPr>
              <w:t>吉审豆2003003</w:t>
            </w:r>
          </w:p>
        </w:tc>
        <w:tc>
          <w:tcPr>
            <w:tcW w:w="1798" w:type="dxa"/>
          </w:tcPr>
          <w:p w14:paraId="57FAAEBA">
            <w:pPr>
              <w:spacing w:before="172" w:line="239" w:lineRule="auto"/>
              <w:ind w:left="516"/>
              <w:rPr>
                <w:rFonts w:ascii="宋体" w:hAnsi="宋体" w:eastAsia="宋体" w:cs="宋体"/>
                <w:sz w:val="25"/>
                <w:szCs w:val="25"/>
                <w:lang w:eastAsia="en-US"/>
              </w:rPr>
            </w:pPr>
            <w:r>
              <w:rPr>
                <w:rFonts w:ascii="宋体" w:hAnsi="宋体" w:eastAsia="宋体" w:cs="宋体"/>
                <w:spacing w:val="-3"/>
                <w:sz w:val="25"/>
                <w:szCs w:val="25"/>
                <w:lang w:eastAsia="en-US"/>
              </w:rPr>
              <w:t>23.44%</w:t>
            </w:r>
          </w:p>
        </w:tc>
        <w:tc>
          <w:tcPr>
            <w:tcW w:w="1793" w:type="dxa"/>
          </w:tcPr>
          <w:p w14:paraId="75A1B2C4">
            <w:pPr>
              <w:spacing w:before="172" w:line="239" w:lineRule="auto"/>
              <w:ind w:left="638"/>
              <w:rPr>
                <w:rFonts w:ascii="宋体" w:hAnsi="宋体" w:eastAsia="宋体" w:cs="宋体"/>
                <w:sz w:val="25"/>
                <w:szCs w:val="25"/>
                <w:lang w:eastAsia="en-US"/>
              </w:rPr>
            </w:pPr>
            <w:r>
              <w:rPr>
                <w:rFonts w:ascii="宋体" w:hAnsi="宋体" w:eastAsia="宋体" w:cs="宋体"/>
                <w:spacing w:val="-3"/>
                <w:sz w:val="25"/>
                <w:szCs w:val="25"/>
                <w:lang w:eastAsia="en-US"/>
              </w:rPr>
              <w:t>5.0%</w:t>
            </w:r>
          </w:p>
        </w:tc>
      </w:tr>
      <w:tr w14:paraId="4F41B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103" w:type="dxa"/>
          </w:tcPr>
          <w:p w14:paraId="29C54F9F">
            <w:pPr>
              <w:spacing w:before="152"/>
              <w:ind w:left="354"/>
              <w:rPr>
                <w:rFonts w:ascii="宋体" w:hAnsi="宋体" w:eastAsia="宋体" w:cs="宋体"/>
                <w:sz w:val="25"/>
                <w:szCs w:val="25"/>
                <w:lang w:eastAsia="en-US"/>
              </w:rPr>
            </w:pPr>
            <w:r>
              <w:rPr>
                <w:rFonts w:ascii="宋体" w:hAnsi="宋体" w:eastAsia="宋体" w:cs="宋体"/>
                <w:spacing w:val="-7"/>
                <w:sz w:val="25"/>
                <w:szCs w:val="25"/>
                <w:lang w:eastAsia="en-US"/>
              </w:rPr>
              <w:t>106</w:t>
            </w:r>
          </w:p>
        </w:tc>
        <w:tc>
          <w:tcPr>
            <w:tcW w:w="2267" w:type="dxa"/>
          </w:tcPr>
          <w:p w14:paraId="0C728783">
            <w:pPr>
              <w:spacing w:before="129" w:line="221" w:lineRule="auto"/>
              <w:ind w:left="562"/>
              <w:rPr>
                <w:rFonts w:ascii="宋体" w:hAnsi="宋体" w:eastAsia="宋体" w:cs="宋体"/>
                <w:sz w:val="25"/>
                <w:szCs w:val="25"/>
                <w:lang w:eastAsia="en-US"/>
              </w:rPr>
            </w:pPr>
            <w:r>
              <w:rPr>
                <w:rFonts w:ascii="宋体" w:hAnsi="宋体" w:eastAsia="宋体" w:cs="宋体"/>
                <w:spacing w:val="2"/>
                <w:sz w:val="25"/>
                <w:szCs w:val="25"/>
                <w:lang w:eastAsia="en-US"/>
              </w:rPr>
              <w:t>吉利豆6号</w:t>
            </w:r>
          </w:p>
        </w:tc>
        <w:tc>
          <w:tcPr>
            <w:tcW w:w="2028" w:type="dxa"/>
          </w:tcPr>
          <w:p w14:paraId="4B43B2E3">
            <w:pPr>
              <w:spacing w:before="129" w:line="220" w:lineRule="auto"/>
              <w:ind w:left="194"/>
              <w:rPr>
                <w:rFonts w:ascii="宋体" w:hAnsi="宋体" w:eastAsia="宋体" w:cs="宋体"/>
                <w:sz w:val="25"/>
                <w:szCs w:val="25"/>
                <w:lang w:eastAsia="en-US"/>
              </w:rPr>
            </w:pPr>
            <w:r>
              <w:rPr>
                <w:rFonts w:ascii="宋体" w:hAnsi="宋体" w:eastAsia="宋体" w:cs="宋体"/>
                <w:sz w:val="25"/>
                <w:szCs w:val="25"/>
                <w:lang w:eastAsia="en-US"/>
              </w:rPr>
              <w:t>吉审豆2016007</w:t>
            </w:r>
          </w:p>
        </w:tc>
        <w:tc>
          <w:tcPr>
            <w:tcW w:w="1798" w:type="dxa"/>
          </w:tcPr>
          <w:p w14:paraId="246CBD6A">
            <w:pPr>
              <w:spacing w:before="153"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38.05%</w:t>
            </w:r>
          </w:p>
        </w:tc>
        <w:tc>
          <w:tcPr>
            <w:tcW w:w="1793" w:type="dxa"/>
          </w:tcPr>
          <w:p w14:paraId="6F24F712">
            <w:pPr>
              <w:spacing w:before="153" w:line="239" w:lineRule="auto"/>
              <w:ind w:left="578"/>
              <w:rPr>
                <w:rFonts w:ascii="宋体" w:hAnsi="宋体" w:eastAsia="宋体" w:cs="宋体"/>
                <w:sz w:val="25"/>
                <w:szCs w:val="25"/>
                <w:lang w:eastAsia="en-US"/>
              </w:rPr>
            </w:pPr>
            <w:r>
              <w:rPr>
                <w:rFonts w:ascii="宋体" w:hAnsi="宋体" w:eastAsia="宋体" w:cs="宋体"/>
                <w:spacing w:val="-2"/>
                <w:sz w:val="25"/>
                <w:szCs w:val="25"/>
                <w:lang w:eastAsia="en-US"/>
              </w:rPr>
              <w:t>20.9%</w:t>
            </w:r>
          </w:p>
        </w:tc>
      </w:tr>
      <w:tr w14:paraId="1C956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03" w:type="dxa"/>
          </w:tcPr>
          <w:p w14:paraId="6BE2DA63">
            <w:pPr>
              <w:spacing w:before="172"/>
              <w:ind w:left="354"/>
              <w:rPr>
                <w:rFonts w:ascii="宋体" w:hAnsi="宋体" w:eastAsia="宋体" w:cs="宋体"/>
                <w:sz w:val="25"/>
                <w:szCs w:val="25"/>
                <w:lang w:eastAsia="en-US"/>
              </w:rPr>
            </w:pPr>
            <w:r>
              <w:rPr>
                <w:rFonts w:ascii="宋体" w:hAnsi="宋体" w:eastAsia="宋体" w:cs="宋体"/>
                <w:spacing w:val="-7"/>
                <w:sz w:val="25"/>
                <w:szCs w:val="25"/>
                <w:lang w:eastAsia="en-US"/>
              </w:rPr>
              <w:t>107</w:t>
            </w:r>
          </w:p>
        </w:tc>
        <w:tc>
          <w:tcPr>
            <w:tcW w:w="2267" w:type="dxa"/>
          </w:tcPr>
          <w:p w14:paraId="6A295643">
            <w:pPr>
              <w:spacing w:before="148" w:line="219" w:lineRule="auto"/>
              <w:ind w:left="681"/>
              <w:rPr>
                <w:rFonts w:ascii="宋体" w:hAnsi="宋体" w:eastAsia="宋体" w:cs="宋体"/>
                <w:sz w:val="25"/>
                <w:szCs w:val="25"/>
                <w:lang w:eastAsia="en-US"/>
              </w:rPr>
            </w:pPr>
            <w:r>
              <w:rPr>
                <w:rFonts w:ascii="宋体" w:hAnsi="宋体" w:eastAsia="宋体" w:cs="宋体"/>
                <w:spacing w:val="2"/>
                <w:sz w:val="25"/>
                <w:szCs w:val="25"/>
                <w:lang w:eastAsia="en-US"/>
              </w:rPr>
              <w:t>吉育204</w:t>
            </w:r>
          </w:p>
        </w:tc>
        <w:tc>
          <w:tcPr>
            <w:tcW w:w="2028" w:type="dxa"/>
          </w:tcPr>
          <w:p w14:paraId="01D3843A">
            <w:pPr>
              <w:spacing w:before="149" w:line="220" w:lineRule="auto"/>
              <w:ind w:left="194"/>
              <w:rPr>
                <w:rFonts w:ascii="宋体" w:hAnsi="宋体" w:eastAsia="宋体" w:cs="宋体"/>
                <w:sz w:val="25"/>
                <w:szCs w:val="25"/>
                <w:lang w:eastAsia="en-US"/>
              </w:rPr>
            </w:pPr>
            <w:r>
              <w:rPr>
                <w:rFonts w:ascii="宋体" w:hAnsi="宋体" w:eastAsia="宋体" w:cs="宋体"/>
                <w:spacing w:val="1"/>
                <w:sz w:val="25"/>
                <w:szCs w:val="25"/>
                <w:lang w:eastAsia="en-US"/>
              </w:rPr>
              <w:t>国审豆2013002</w:t>
            </w:r>
          </w:p>
        </w:tc>
        <w:tc>
          <w:tcPr>
            <w:tcW w:w="1798" w:type="dxa"/>
          </w:tcPr>
          <w:p w14:paraId="51C3488B">
            <w:pPr>
              <w:spacing w:before="173" w:line="239" w:lineRule="auto"/>
              <w:ind w:left="577"/>
              <w:rPr>
                <w:rFonts w:ascii="宋体" w:hAnsi="宋体" w:eastAsia="宋体" w:cs="宋体"/>
                <w:sz w:val="25"/>
                <w:szCs w:val="25"/>
                <w:lang w:eastAsia="en-US"/>
              </w:rPr>
            </w:pPr>
            <w:r>
              <w:rPr>
                <w:rFonts w:ascii="宋体" w:hAnsi="宋体" w:eastAsia="宋体" w:cs="宋体"/>
                <w:spacing w:val="-2"/>
                <w:sz w:val="25"/>
                <w:szCs w:val="25"/>
                <w:lang w:eastAsia="en-US"/>
              </w:rPr>
              <w:t>22.2%</w:t>
            </w:r>
          </w:p>
        </w:tc>
        <w:tc>
          <w:tcPr>
            <w:tcW w:w="1793" w:type="dxa"/>
          </w:tcPr>
          <w:p w14:paraId="79078797">
            <w:pPr>
              <w:spacing w:before="173" w:line="239" w:lineRule="auto"/>
              <w:ind w:left="638"/>
              <w:rPr>
                <w:rFonts w:ascii="宋体" w:hAnsi="宋体" w:eastAsia="宋体" w:cs="宋体"/>
                <w:sz w:val="25"/>
                <w:szCs w:val="25"/>
                <w:lang w:eastAsia="en-US"/>
              </w:rPr>
            </w:pPr>
            <w:r>
              <w:rPr>
                <w:rFonts w:ascii="宋体" w:hAnsi="宋体" w:eastAsia="宋体" w:cs="宋体"/>
                <w:spacing w:val="-1"/>
                <w:sz w:val="25"/>
                <w:szCs w:val="25"/>
                <w:lang w:eastAsia="en-US"/>
              </w:rPr>
              <w:t>4.7%</w:t>
            </w:r>
          </w:p>
        </w:tc>
      </w:tr>
      <w:tr w14:paraId="598FC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03" w:type="dxa"/>
          </w:tcPr>
          <w:p w14:paraId="5C115977">
            <w:pPr>
              <w:spacing w:before="163"/>
              <w:ind w:left="354"/>
              <w:rPr>
                <w:rFonts w:ascii="宋体" w:hAnsi="宋体" w:eastAsia="宋体" w:cs="宋体"/>
                <w:sz w:val="25"/>
                <w:szCs w:val="25"/>
                <w:lang w:eastAsia="en-US"/>
              </w:rPr>
            </w:pPr>
            <w:r>
              <w:rPr>
                <w:rFonts w:ascii="宋体" w:hAnsi="宋体" w:eastAsia="宋体" w:cs="宋体"/>
                <w:spacing w:val="-7"/>
                <w:sz w:val="25"/>
                <w:szCs w:val="25"/>
                <w:lang w:eastAsia="en-US"/>
              </w:rPr>
              <w:t>108</w:t>
            </w:r>
          </w:p>
        </w:tc>
        <w:tc>
          <w:tcPr>
            <w:tcW w:w="2267" w:type="dxa"/>
          </w:tcPr>
          <w:p w14:paraId="45B64797">
            <w:pPr>
              <w:spacing w:before="142" w:line="221" w:lineRule="auto"/>
              <w:ind w:left="681"/>
              <w:rPr>
                <w:rFonts w:ascii="宋体" w:hAnsi="宋体" w:eastAsia="宋体" w:cs="宋体"/>
                <w:sz w:val="25"/>
                <w:szCs w:val="25"/>
                <w:lang w:eastAsia="en-US"/>
              </w:rPr>
            </w:pPr>
            <w:r>
              <w:rPr>
                <w:rFonts w:ascii="宋体" w:hAnsi="宋体" w:eastAsia="宋体" w:cs="宋体"/>
                <w:spacing w:val="2"/>
                <w:sz w:val="25"/>
                <w:szCs w:val="25"/>
                <w:lang w:eastAsia="en-US"/>
              </w:rPr>
              <w:t>吉农134</w:t>
            </w:r>
          </w:p>
        </w:tc>
        <w:tc>
          <w:tcPr>
            <w:tcW w:w="2028" w:type="dxa"/>
          </w:tcPr>
          <w:p w14:paraId="6C9F84B3">
            <w:pPr>
              <w:spacing w:before="140" w:line="220" w:lineRule="auto"/>
              <w:ind w:left="134"/>
              <w:rPr>
                <w:rFonts w:ascii="宋体" w:hAnsi="宋体" w:eastAsia="宋体" w:cs="宋体"/>
                <w:sz w:val="25"/>
                <w:szCs w:val="25"/>
                <w:lang w:eastAsia="en-US"/>
              </w:rPr>
            </w:pPr>
            <w:r>
              <w:rPr>
                <w:rFonts w:ascii="宋体" w:hAnsi="宋体" w:eastAsia="宋体" w:cs="宋体"/>
                <w:spacing w:val="1"/>
                <w:sz w:val="25"/>
                <w:szCs w:val="25"/>
                <w:lang w:eastAsia="en-US"/>
              </w:rPr>
              <w:t>吉审豆20240002</w:t>
            </w:r>
          </w:p>
        </w:tc>
        <w:tc>
          <w:tcPr>
            <w:tcW w:w="1798" w:type="dxa"/>
          </w:tcPr>
          <w:p w14:paraId="18912647">
            <w:pPr>
              <w:spacing w:before="164"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21.51%</w:t>
            </w:r>
          </w:p>
        </w:tc>
        <w:tc>
          <w:tcPr>
            <w:tcW w:w="1793" w:type="dxa"/>
          </w:tcPr>
          <w:p w14:paraId="140DBF77">
            <w:pPr>
              <w:spacing w:before="164" w:line="239" w:lineRule="auto"/>
              <w:ind w:left="638"/>
              <w:rPr>
                <w:rFonts w:ascii="宋体" w:hAnsi="宋体" w:eastAsia="宋体" w:cs="宋体"/>
                <w:sz w:val="25"/>
                <w:szCs w:val="25"/>
                <w:lang w:eastAsia="en-US"/>
              </w:rPr>
            </w:pPr>
            <w:r>
              <w:rPr>
                <w:rFonts w:ascii="宋体" w:hAnsi="宋体" w:eastAsia="宋体" w:cs="宋体"/>
                <w:spacing w:val="-2"/>
                <w:sz w:val="25"/>
                <w:szCs w:val="25"/>
                <w:lang w:eastAsia="en-US"/>
              </w:rPr>
              <w:t>3.7%</w:t>
            </w:r>
          </w:p>
        </w:tc>
      </w:tr>
      <w:tr w14:paraId="74566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3" w:type="dxa"/>
          </w:tcPr>
          <w:p w14:paraId="618F3A97">
            <w:pPr>
              <w:spacing w:before="173"/>
              <w:ind w:left="354"/>
              <w:rPr>
                <w:rFonts w:ascii="宋体" w:hAnsi="宋体" w:eastAsia="宋体" w:cs="宋体"/>
                <w:sz w:val="25"/>
                <w:szCs w:val="25"/>
                <w:lang w:eastAsia="en-US"/>
              </w:rPr>
            </w:pPr>
            <w:r>
              <w:rPr>
                <w:rFonts w:ascii="宋体" w:hAnsi="宋体" w:eastAsia="宋体" w:cs="宋体"/>
                <w:spacing w:val="-7"/>
                <w:sz w:val="25"/>
                <w:szCs w:val="25"/>
                <w:lang w:eastAsia="en-US"/>
              </w:rPr>
              <w:t>109</w:t>
            </w:r>
          </w:p>
        </w:tc>
        <w:tc>
          <w:tcPr>
            <w:tcW w:w="2267" w:type="dxa"/>
          </w:tcPr>
          <w:p w14:paraId="215973CF">
            <w:pPr>
              <w:spacing w:before="149" w:line="219" w:lineRule="auto"/>
              <w:ind w:left="621"/>
              <w:rPr>
                <w:rFonts w:ascii="宋体" w:hAnsi="宋体" w:eastAsia="宋体" w:cs="宋体"/>
                <w:sz w:val="25"/>
                <w:szCs w:val="25"/>
                <w:lang w:eastAsia="en-US"/>
              </w:rPr>
            </w:pPr>
            <w:r>
              <w:rPr>
                <w:rFonts w:ascii="宋体" w:hAnsi="宋体" w:eastAsia="宋体" w:cs="宋体"/>
                <w:spacing w:val="2"/>
                <w:sz w:val="25"/>
                <w:szCs w:val="25"/>
                <w:lang w:eastAsia="en-US"/>
              </w:rPr>
              <w:t>吉育3105</w:t>
            </w:r>
          </w:p>
        </w:tc>
        <w:tc>
          <w:tcPr>
            <w:tcW w:w="2028" w:type="dxa"/>
          </w:tcPr>
          <w:p w14:paraId="53B972F2">
            <w:pPr>
              <w:spacing w:before="150" w:line="220" w:lineRule="auto"/>
              <w:ind w:left="134"/>
              <w:rPr>
                <w:rFonts w:ascii="宋体" w:hAnsi="宋体" w:eastAsia="宋体" w:cs="宋体"/>
                <w:sz w:val="25"/>
                <w:szCs w:val="25"/>
                <w:lang w:eastAsia="en-US"/>
              </w:rPr>
            </w:pPr>
            <w:r>
              <w:rPr>
                <w:rFonts w:ascii="宋体" w:hAnsi="宋体" w:eastAsia="宋体" w:cs="宋体"/>
                <w:spacing w:val="1"/>
                <w:sz w:val="25"/>
                <w:szCs w:val="25"/>
                <w:lang w:eastAsia="en-US"/>
              </w:rPr>
              <w:t>吉审豆20240005</w:t>
            </w:r>
          </w:p>
        </w:tc>
        <w:tc>
          <w:tcPr>
            <w:tcW w:w="1798" w:type="dxa"/>
          </w:tcPr>
          <w:p w14:paraId="05F59EE4">
            <w:pPr>
              <w:spacing w:before="174"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21.59%</w:t>
            </w:r>
          </w:p>
        </w:tc>
        <w:tc>
          <w:tcPr>
            <w:tcW w:w="1793" w:type="dxa"/>
          </w:tcPr>
          <w:p w14:paraId="1A332202">
            <w:pPr>
              <w:spacing w:before="174" w:line="239" w:lineRule="auto"/>
              <w:ind w:left="638"/>
              <w:rPr>
                <w:rFonts w:ascii="宋体" w:hAnsi="宋体" w:eastAsia="宋体" w:cs="宋体"/>
                <w:sz w:val="25"/>
                <w:szCs w:val="25"/>
                <w:lang w:eastAsia="en-US"/>
              </w:rPr>
            </w:pPr>
            <w:r>
              <w:rPr>
                <w:rFonts w:ascii="宋体" w:hAnsi="宋体" w:eastAsia="宋体" w:cs="宋体"/>
                <w:spacing w:val="-1"/>
                <w:sz w:val="25"/>
                <w:szCs w:val="25"/>
                <w:lang w:eastAsia="en-US"/>
              </w:rPr>
              <w:t>4.0%</w:t>
            </w:r>
          </w:p>
        </w:tc>
      </w:tr>
      <w:tr w14:paraId="1B866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03" w:type="dxa"/>
          </w:tcPr>
          <w:p w14:paraId="33438936">
            <w:pPr>
              <w:spacing w:before="173"/>
              <w:ind w:left="354"/>
              <w:rPr>
                <w:rFonts w:ascii="宋体" w:hAnsi="宋体" w:eastAsia="宋体" w:cs="宋体"/>
                <w:sz w:val="25"/>
                <w:szCs w:val="25"/>
                <w:lang w:eastAsia="en-US"/>
              </w:rPr>
            </w:pPr>
            <w:r>
              <w:rPr>
                <w:rFonts w:ascii="宋体" w:hAnsi="宋体" w:eastAsia="宋体" w:cs="宋体"/>
                <w:spacing w:val="-7"/>
                <w:sz w:val="25"/>
                <w:szCs w:val="25"/>
                <w:lang w:eastAsia="en-US"/>
              </w:rPr>
              <w:t>110</w:t>
            </w:r>
          </w:p>
        </w:tc>
        <w:tc>
          <w:tcPr>
            <w:tcW w:w="2267" w:type="dxa"/>
          </w:tcPr>
          <w:p w14:paraId="3C68AA70">
            <w:pPr>
              <w:spacing w:before="149" w:line="219" w:lineRule="auto"/>
              <w:ind w:left="621"/>
              <w:rPr>
                <w:rFonts w:ascii="宋体" w:hAnsi="宋体" w:eastAsia="宋体" w:cs="宋体"/>
                <w:sz w:val="25"/>
                <w:szCs w:val="25"/>
                <w:lang w:eastAsia="en-US"/>
              </w:rPr>
            </w:pPr>
            <w:r>
              <w:rPr>
                <w:rFonts w:ascii="宋体" w:hAnsi="宋体" w:eastAsia="宋体" w:cs="宋体"/>
                <w:spacing w:val="2"/>
                <w:sz w:val="25"/>
                <w:szCs w:val="25"/>
                <w:lang w:eastAsia="en-US"/>
              </w:rPr>
              <w:t>吉育4520</w:t>
            </w:r>
          </w:p>
        </w:tc>
        <w:tc>
          <w:tcPr>
            <w:tcW w:w="2028" w:type="dxa"/>
          </w:tcPr>
          <w:p w14:paraId="0BA75204">
            <w:pPr>
              <w:spacing w:before="150" w:line="220" w:lineRule="auto"/>
              <w:ind w:left="134"/>
              <w:rPr>
                <w:rFonts w:ascii="宋体" w:hAnsi="宋体" w:eastAsia="宋体" w:cs="宋体"/>
                <w:sz w:val="25"/>
                <w:szCs w:val="25"/>
                <w:lang w:eastAsia="en-US"/>
              </w:rPr>
            </w:pPr>
            <w:r>
              <w:rPr>
                <w:rFonts w:ascii="宋体" w:hAnsi="宋体" w:eastAsia="宋体" w:cs="宋体"/>
                <w:spacing w:val="1"/>
                <w:sz w:val="25"/>
                <w:szCs w:val="25"/>
                <w:lang w:eastAsia="en-US"/>
              </w:rPr>
              <w:t>吉审豆20240008</w:t>
            </w:r>
          </w:p>
        </w:tc>
        <w:tc>
          <w:tcPr>
            <w:tcW w:w="1798" w:type="dxa"/>
          </w:tcPr>
          <w:p w14:paraId="3984B5FE">
            <w:pPr>
              <w:spacing w:before="173"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23.72%</w:t>
            </w:r>
          </w:p>
        </w:tc>
        <w:tc>
          <w:tcPr>
            <w:tcW w:w="1793" w:type="dxa"/>
          </w:tcPr>
          <w:p w14:paraId="55030020">
            <w:pPr>
              <w:spacing w:before="173" w:line="239" w:lineRule="auto"/>
              <w:ind w:left="638"/>
              <w:rPr>
                <w:rFonts w:ascii="宋体" w:hAnsi="宋体" w:eastAsia="宋体" w:cs="宋体"/>
                <w:sz w:val="25"/>
                <w:szCs w:val="25"/>
                <w:lang w:eastAsia="en-US"/>
              </w:rPr>
            </w:pPr>
            <w:r>
              <w:rPr>
                <w:rFonts w:ascii="宋体" w:hAnsi="宋体" w:eastAsia="宋体" w:cs="宋体"/>
                <w:spacing w:val="-2"/>
                <w:sz w:val="25"/>
                <w:szCs w:val="25"/>
                <w:lang w:eastAsia="en-US"/>
              </w:rPr>
              <w:t>6.8%</w:t>
            </w:r>
          </w:p>
        </w:tc>
      </w:tr>
      <w:tr w14:paraId="323CC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3" w:type="dxa"/>
          </w:tcPr>
          <w:p w14:paraId="646224FF">
            <w:pPr>
              <w:spacing w:before="175" w:line="241" w:lineRule="auto"/>
              <w:ind w:left="354"/>
              <w:rPr>
                <w:rFonts w:ascii="宋体" w:hAnsi="宋体" w:eastAsia="宋体" w:cs="宋体"/>
                <w:sz w:val="25"/>
                <w:szCs w:val="25"/>
                <w:lang w:eastAsia="en-US"/>
              </w:rPr>
            </w:pPr>
            <w:r>
              <w:rPr>
                <w:rFonts w:ascii="宋体" w:hAnsi="宋体" w:eastAsia="宋体" w:cs="宋体"/>
                <w:spacing w:val="-7"/>
                <w:sz w:val="25"/>
                <w:szCs w:val="25"/>
                <w:lang w:eastAsia="en-US"/>
              </w:rPr>
              <w:t>111</w:t>
            </w:r>
          </w:p>
        </w:tc>
        <w:tc>
          <w:tcPr>
            <w:tcW w:w="2267" w:type="dxa"/>
          </w:tcPr>
          <w:p w14:paraId="10A75901">
            <w:pPr>
              <w:spacing w:before="151" w:line="220" w:lineRule="auto"/>
              <w:ind w:left="681"/>
              <w:rPr>
                <w:rFonts w:ascii="宋体" w:hAnsi="宋体" w:eastAsia="宋体" w:cs="宋体"/>
                <w:sz w:val="25"/>
                <w:szCs w:val="25"/>
                <w:lang w:eastAsia="en-US"/>
              </w:rPr>
            </w:pPr>
            <w:r>
              <w:rPr>
                <w:rFonts w:ascii="宋体" w:hAnsi="宋体" w:eastAsia="宋体" w:cs="宋体"/>
                <w:spacing w:val="3"/>
                <w:sz w:val="25"/>
                <w:szCs w:val="25"/>
                <w:lang w:eastAsia="en-US"/>
              </w:rPr>
              <w:t>吉大A36</w:t>
            </w:r>
          </w:p>
        </w:tc>
        <w:tc>
          <w:tcPr>
            <w:tcW w:w="2028" w:type="dxa"/>
          </w:tcPr>
          <w:p w14:paraId="7E30AE5F">
            <w:pPr>
              <w:spacing w:before="151" w:line="220" w:lineRule="auto"/>
              <w:ind w:left="134"/>
              <w:rPr>
                <w:rFonts w:ascii="宋体" w:hAnsi="宋体" w:eastAsia="宋体" w:cs="宋体"/>
                <w:sz w:val="25"/>
                <w:szCs w:val="25"/>
                <w:lang w:eastAsia="en-US"/>
              </w:rPr>
            </w:pPr>
            <w:r>
              <w:rPr>
                <w:rFonts w:ascii="宋体" w:hAnsi="宋体" w:eastAsia="宋体" w:cs="宋体"/>
                <w:spacing w:val="1"/>
                <w:sz w:val="25"/>
                <w:szCs w:val="25"/>
                <w:lang w:eastAsia="en-US"/>
              </w:rPr>
              <w:t>吉审豆20240009</w:t>
            </w:r>
          </w:p>
        </w:tc>
        <w:tc>
          <w:tcPr>
            <w:tcW w:w="1798" w:type="dxa"/>
          </w:tcPr>
          <w:p w14:paraId="1507BA18">
            <w:pPr>
              <w:spacing w:before="174"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22.53%</w:t>
            </w:r>
          </w:p>
        </w:tc>
        <w:tc>
          <w:tcPr>
            <w:tcW w:w="1793" w:type="dxa"/>
          </w:tcPr>
          <w:p w14:paraId="03F9C312">
            <w:pPr>
              <w:spacing w:before="174" w:line="239" w:lineRule="auto"/>
              <w:ind w:left="638"/>
              <w:rPr>
                <w:rFonts w:ascii="宋体" w:hAnsi="宋体" w:eastAsia="宋体" w:cs="宋体"/>
                <w:sz w:val="25"/>
                <w:szCs w:val="25"/>
                <w:lang w:eastAsia="en-US"/>
              </w:rPr>
            </w:pPr>
            <w:r>
              <w:rPr>
                <w:rFonts w:ascii="宋体" w:hAnsi="宋体" w:eastAsia="宋体" w:cs="宋体"/>
                <w:spacing w:val="-3"/>
                <w:sz w:val="25"/>
                <w:szCs w:val="25"/>
                <w:lang w:eastAsia="en-US"/>
              </w:rPr>
              <w:t>7.0%</w:t>
            </w:r>
          </w:p>
        </w:tc>
      </w:tr>
      <w:tr w14:paraId="769C8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103" w:type="dxa"/>
          </w:tcPr>
          <w:p w14:paraId="4C5E2647">
            <w:pPr>
              <w:spacing w:before="165" w:line="241" w:lineRule="auto"/>
              <w:ind w:left="354"/>
              <w:rPr>
                <w:rFonts w:ascii="宋体" w:hAnsi="宋体" w:eastAsia="宋体" w:cs="宋体"/>
                <w:sz w:val="25"/>
                <w:szCs w:val="25"/>
                <w:lang w:eastAsia="en-US"/>
              </w:rPr>
            </w:pPr>
            <w:r>
              <w:rPr>
                <w:rFonts w:ascii="宋体" w:hAnsi="宋体" w:eastAsia="宋体" w:cs="宋体"/>
                <w:spacing w:val="-7"/>
                <w:sz w:val="25"/>
                <w:szCs w:val="25"/>
                <w:lang w:eastAsia="en-US"/>
              </w:rPr>
              <w:t>112</w:t>
            </w:r>
          </w:p>
        </w:tc>
        <w:tc>
          <w:tcPr>
            <w:tcW w:w="2267" w:type="dxa"/>
          </w:tcPr>
          <w:p w14:paraId="75381C3E">
            <w:pPr>
              <w:spacing w:before="141" w:line="220" w:lineRule="auto"/>
              <w:ind w:left="751"/>
              <w:rPr>
                <w:rFonts w:ascii="宋体" w:hAnsi="宋体" w:eastAsia="宋体" w:cs="宋体"/>
                <w:sz w:val="25"/>
                <w:szCs w:val="25"/>
                <w:lang w:eastAsia="en-US"/>
              </w:rPr>
            </w:pPr>
            <w:r>
              <w:rPr>
                <w:rFonts w:ascii="宋体" w:hAnsi="宋体" w:eastAsia="宋体" w:cs="宋体"/>
                <w:spacing w:val="3"/>
                <w:sz w:val="25"/>
                <w:szCs w:val="25"/>
                <w:lang w:eastAsia="en-US"/>
              </w:rPr>
              <w:t>禾农18</w:t>
            </w:r>
          </w:p>
        </w:tc>
        <w:tc>
          <w:tcPr>
            <w:tcW w:w="2028" w:type="dxa"/>
          </w:tcPr>
          <w:p w14:paraId="0A8360D9">
            <w:pPr>
              <w:spacing w:before="141" w:line="220" w:lineRule="auto"/>
              <w:ind w:left="134"/>
              <w:rPr>
                <w:rFonts w:ascii="宋体" w:hAnsi="宋体" w:eastAsia="宋体" w:cs="宋体"/>
                <w:sz w:val="25"/>
                <w:szCs w:val="25"/>
                <w:lang w:eastAsia="en-US"/>
              </w:rPr>
            </w:pPr>
            <w:r>
              <w:rPr>
                <w:rFonts w:ascii="宋体" w:hAnsi="宋体" w:eastAsia="宋体" w:cs="宋体"/>
                <w:spacing w:val="2"/>
                <w:sz w:val="25"/>
                <w:szCs w:val="25"/>
                <w:lang w:eastAsia="en-US"/>
              </w:rPr>
              <w:t>吉审豆20243001</w:t>
            </w:r>
          </w:p>
        </w:tc>
        <w:tc>
          <w:tcPr>
            <w:tcW w:w="1798" w:type="dxa"/>
          </w:tcPr>
          <w:p w14:paraId="67E3310B">
            <w:pPr>
              <w:spacing w:before="164" w:line="239" w:lineRule="auto"/>
              <w:ind w:left="516"/>
              <w:rPr>
                <w:rFonts w:ascii="宋体" w:hAnsi="宋体" w:eastAsia="宋体" w:cs="宋体"/>
                <w:sz w:val="25"/>
                <w:szCs w:val="25"/>
                <w:lang w:eastAsia="en-US"/>
              </w:rPr>
            </w:pPr>
            <w:r>
              <w:rPr>
                <w:rFonts w:ascii="宋体" w:hAnsi="宋体" w:eastAsia="宋体" w:cs="宋体"/>
                <w:spacing w:val="-2"/>
                <w:sz w:val="25"/>
                <w:szCs w:val="25"/>
                <w:lang w:eastAsia="en-US"/>
              </w:rPr>
              <w:t>21.73%</w:t>
            </w:r>
          </w:p>
        </w:tc>
        <w:tc>
          <w:tcPr>
            <w:tcW w:w="1793" w:type="dxa"/>
          </w:tcPr>
          <w:p w14:paraId="7D3180A3">
            <w:pPr>
              <w:spacing w:before="164" w:line="239" w:lineRule="auto"/>
              <w:ind w:left="638"/>
              <w:rPr>
                <w:rFonts w:ascii="宋体" w:hAnsi="宋体" w:eastAsia="宋体" w:cs="宋体"/>
                <w:sz w:val="25"/>
                <w:szCs w:val="25"/>
                <w:lang w:eastAsia="en-US"/>
              </w:rPr>
            </w:pPr>
            <w:r>
              <w:rPr>
                <w:rFonts w:ascii="宋体" w:hAnsi="宋体" w:eastAsia="宋体" w:cs="宋体"/>
                <w:spacing w:val="-2"/>
                <w:sz w:val="25"/>
                <w:szCs w:val="25"/>
                <w:lang w:eastAsia="en-US"/>
              </w:rPr>
              <w:t>6.0%</w:t>
            </w:r>
          </w:p>
        </w:tc>
      </w:tr>
    </w:tbl>
    <w:p w14:paraId="77555895">
      <w:pPr>
        <w:rPr>
          <w:rFonts w:ascii="Arial" w:hAnsi="Calibri" w:eastAsia="宋体" w:cs="Times New Roman"/>
          <w:szCs w:val="24"/>
        </w:rPr>
      </w:pPr>
    </w:p>
    <w:p w14:paraId="3B5AD8FA">
      <w:pPr>
        <w:rPr>
          <w:rFonts w:ascii="Arial" w:hAnsi="Arial" w:eastAsia="Arial" w:cs="Arial"/>
          <w:szCs w:val="21"/>
        </w:rPr>
        <w:sectPr>
          <w:footerReference r:id="rId7" w:type="default"/>
          <w:pgSz w:w="11910" w:h="16840"/>
          <w:pgMar w:top="1431" w:right="1475" w:bottom="1439" w:left="1435" w:header="0" w:footer="1062" w:gutter="0"/>
          <w:cols w:space="720" w:num="1"/>
        </w:sectPr>
      </w:pPr>
    </w:p>
    <w:p w14:paraId="2BC53936">
      <w:pPr>
        <w:spacing w:before="12"/>
        <w:rPr>
          <w:rFonts w:ascii="Calibri" w:hAnsi="Calibri" w:eastAsia="宋体" w:cs="Times New Roman"/>
          <w:sz w:val="32"/>
          <w:szCs w:val="24"/>
        </w:rPr>
      </w:pPr>
    </w:p>
    <w:tbl>
      <w:tblPr>
        <w:tblStyle w:val="57"/>
        <w:tblW w:w="9019"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3"/>
        <w:gridCol w:w="2267"/>
        <w:gridCol w:w="2038"/>
        <w:gridCol w:w="1808"/>
        <w:gridCol w:w="1793"/>
      </w:tblGrid>
      <w:tr w14:paraId="3A6FF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trPr>
        <w:tc>
          <w:tcPr>
            <w:tcW w:w="1113" w:type="dxa"/>
          </w:tcPr>
          <w:p w14:paraId="4BF2877D">
            <w:pPr>
              <w:spacing w:line="300" w:lineRule="auto"/>
              <w:rPr>
                <w:rFonts w:ascii="Arial" w:hAnsi="Calibri" w:eastAsia="宋体" w:cs="Times New Roman"/>
                <w:szCs w:val="24"/>
              </w:rPr>
            </w:pPr>
          </w:p>
          <w:p w14:paraId="41C49C74">
            <w:pPr>
              <w:spacing w:before="81" w:line="221" w:lineRule="auto"/>
              <w:ind w:left="298"/>
              <w:rPr>
                <w:rFonts w:ascii="宋体" w:hAnsi="宋体" w:eastAsia="宋体" w:cs="宋体"/>
                <w:sz w:val="25"/>
                <w:szCs w:val="25"/>
                <w:lang w:eastAsia="en-US"/>
              </w:rPr>
            </w:pPr>
            <w:r>
              <w:rPr>
                <w:rFonts w:ascii="宋体" w:hAnsi="宋体" w:eastAsia="宋体" w:cs="宋体"/>
                <w:b/>
                <w:bCs/>
                <w:spacing w:val="-5"/>
                <w:sz w:val="25"/>
                <w:szCs w:val="25"/>
                <w:lang w:eastAsia="en-US"/>
              </w:rPr>
              <w:t>序号</w:t>
            </w:r>
          </w:p>
        </w:tc>
        <w:tc>
          <w:tcPr>
            <w:tcW w:w="2267" w:type="dxa"/>
          </w:tcPr>
          <w:p w14:paraId="2F1F6E21">
            <w:pPr>
              <w:spacing w:line="299" w:lineRule="auto"/>
              <w:rPr>
                <w:rFonts w:ascii="Arial" w:hAnsi="Calibri" w:eastAsia="宋体" w:cs="Times New Roman"/>
                <w:szCs w:val="24"/>
              </w:rPr>
            </w:pPr>
          </w:p>
          <w:p w14:paraId="0C63EF36">
            <w:pPr>
              <w:spacing w:before="81" w:line="220" w:lineRule="auto"/>
              <w:ind w:left="625"/>
              <w:rPr>
                <w:rFonts w:ascii="宋体" w:hAnsi="宋体" w:eastAsia="宋体" w:cs="宋体"/>
                <w:sz w:val="25"/>
                <w:szCs w:val="25"/>
                <w:lang w:eastAsia="en-US"/>
              </w:rPr>
            </w:pPr>
            <w:r>
              <w:rPr>
                <w:rFonts w:ascii="宋体" w:hAnsi="宋体" w:eastAsia="宋体" w:cs="宋体"/>
                <w:b/>
                <w:bCs/>
                <w:spacing w:val="-2"/>
                <w:sz w:val="25"/>
                <w:szCs w:val="25"/>
                <w:lang w:eastAsia="en-US"/>
              </w:rPr>
              <w:t>品种名称</w:t>
            </w:r>
          </w:p>
        </w:tc>
        <w:tc>
          <w:tcPr>
            <w:tcW w:w="2038" w:type="dxa"/>
          </w:tcPr>
          <w:p w14:paraId="172E11F0">
            <w:pPr>
              <w:spacing w:line="298" w:lineRule="auto"/>
              <w:rPr>
                <w:rFonts w:ascii="Arial" w:hAnsi="Calibri" w:eastAsia="宋体" w:cs="Times New Roman"/>
                <w:szCs w:val="24"/>
              </w:rPr>
            </w:pPr>
          </w:p>
          <w:p w14:paraId="4BFF0BB6">
            <w:pPr>
              <w:spacing w:before="82" w:line="219" w:lineRule="auto"/>
              <w:ind w:left="508"/>
              <w:rPr>
                <w:rFonts w:ascii="宋体" w:hAnsi="宋体" w:eastAsia="宋体" w:cs="宋体"/>
                <w:sz w:val="25"/>
                <w:szCs w:val="25"/>
                <w:lang w:eastAsia="en-US"/>
              </w:rPr>
            </w:pPr>
            <w:r>
              <w:rPr>
                <w:rFonts w:ascii="宋体" w:hAnsi="宋体" w:eastAsia="宋体" w:cs="宋体"/>
                <w:b/>
                <w:bCs/>
                <w:spacing w:val="-1"/>
                <w:sz w:val="25"/>
                <w:szCs w:val="25"/>
                <w:lang w:eastAsia="en-US"/>
              </w:rPr>
              <w:t>审定编号</w:t>
            </w:r>
          </w:p>
        </w:tc>
        <w:tc>
          <w:tcPr>
            <w:tcW w:w="1808" w:type="dxa"/>
          </w:tcPr>
          <w:p w14:paraId="1BAF7BB3">
            <w:pPr>
              <w:spacing w:before="131" w:line="219" w:lineRule="auto"/>
              <w:ind w:left="270"/>
              <w:rPr>
                <w:rFonts w:ascii="宋体" w:hAnsi="宋体" w:eastAsia="宋体" w:cs="宋体"/>
                <w:sz w:val="25"/>
                <w:szCs w:val="25"/>
                <w:lang w:eastAsia="en-US"/>
              </w:rPr>
            </w:pPr>
            <w:r>
              <w:rPr>
                <w:rFonts w:ascii="宋体" w:hAnsi="宋体" w:eastAsia="宋体" w:cs="宋体"/>
                <w:b/>
                <w:bCs/>
                <w:spacing w:val="-5"/>
                <w:sz w:val="25"/>
                <w:szCs w:val="25"/>
                <w:lang w:eastAsia="en-US"/>
              </w:rPr>
              <w:t>粗脂肪含量</w:t>
            </w:r>
          </w:p>
          <w:p w14:paraId="535B593E">
            <w:pPr>
              <w:spacing w:before="207" w:line="222" w:lineRule="auto"/>
              <w:ind w:left="330"/>
              <w:rPr>
                <w:rFonts w:ascii="宋体" w:hAnsi="宋体" w:eastAsia="宋体" w:cs="宋体"/>
                <w:sz w:val="25"/>
                <w:szCs w:val="25"/>
                <w:lang w:eastAsia="en-US"/>
              </w:rPr>
            </w:pPr>
            <w:r>
              <w:rPr>
                <w:rFonts w:ascii="宋体" w:hAnsi="宋体" w:eastAsia="宋体" w:cs="宋体"/>
                <w:b/>
                <w:bCs/>
                <w:spacing w:val="-9"/>
                <w:sz w:val="25"/>
                <w:szCs w:val="25"/>
                <w:lang w:eastAsia="en-US"/>
              </w:rPr>
              <w:t>(≥21.5%)</w:t>
            </w:r>
          </w:p>
        </w:tc>
        <w:tc>
          <w:tcPr>
            <w:tcW w:w="1793" w:type="dxa"/>
          </w:tcPr>
          <w:p w14:paraId="237723B3">
            <w:pPr>
              <w:spacing w:line="296" w:lineRule="auto"/>
              <w:rPr>
                <w:rFonts w:ascii="Arial" w:hAnsi="Calibri" w:eastAsia="宋体" w:cs="Times New Roman"/>
                <w:szCs w:val="24"/>
              </w:rPr>
            </w:pPr>
          </w:p>
          <w:p w14:paraId="2F193AFC">
            <w:pPr>
              <w:spacing w:before="81" w:line="218" w:lineRule="auto"/>
              <w:ind w:right="2"/>
              <w:jc w:val="right"/>
              <w:rPr>
                <w:rFonts w:ascii="宋体" w:hAnsi="宋体" w:eastAsia="宋体" w:cs="宋体"/>
                <w:sz w:val="25"/>
                <w:szCs w:val="25"/>
                <w:lang w:eastAsia="en-US"/>
              </w:rPr>
            </w:pPr>
            <w:r>
              <w:rPr>
                <w:rFonts w:ascii="宋体" w:hAnsi="宋体" w:eastAsia="宋体" w:cs="宋体"/>
                <w:b/>
                <w:bCs/>
                <w:spacing w:val="-2"/>
                <w:sz w:val="25"/>
                <w:szCs w:val="25"/>
                <w:lang w:eastAsia="en-US"/>
              </w:rPr>
              <w:t>比对照增产幅度</w:t>
            </w:r>
          </w:p>
        </w:tc>
      </w:tr>
      <w:tr w14:paraId="433AD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1113" w:type="dxa"/>
          </w:tcPr>
          <w:p w14:paraId="0329C3EB">
            <w:pPr>
              <w:spacing w:before="171"/>
              <w:ind w:left="414"/>
              <w:rPr>
                <w:rFonts w:ascii="宋体" w:hAnsi="宋体" w:eastAsia="宋体" w:cs="宋体"/>
                <w:spacing w:val="-8"/>
                <w:sz w:val="25"/>
                <w:szCs w:val="25"/>
                <w:lang w:eastAsia="en-US"/>
              </w:rPr>
            </w:pPr>
            <w:r>
              <w:rPr>
                <w:rFonts w:ascii="宋体" w:hAnsi="宋体" w:eastAsia="宋体" w:cs="宋体"/>
                <w:spacing w:val="-8"/>
                <w:sz w:val="25"/>
                <w:szCs w:val="25"/>
                <w:lang w:eastAsia="en-US"/>
              </w:rPr>
              <w:t>113</w:t>
            </w:r>
          </w:p>
        </w:tc>
        <w:tc>
          <w:tcPr>
            <w:tcW w:w="2267" w:type="dxa"/>
          </w:tcPr>
          <w:p w14:paraId="18AEB7CE">
            <w:pPr>
              <w:spacing w:before="171"/>
              <w:ind w:left="414"/>
              <w:jc w:val="left"/>
              <w:rPr>
                <w:rFonts w:ascii="宋体" w:hAnsi="宋体" w:eastAsia="宋体" w:cs="宋体"/>
                <w:spacing w:val="-8"/>
                <w:sz w:val="25"/>
                <w:szCs w:val="25"/>
                <w:lang w:eastAsia="en-US"/>
              </w:rPr>
            </w:pPr>
            <w:r>
              <w:rPr>
                <w:rFonts w:ascii="宋体" w:hAnsi="宋体" w:eastAsia="宋体" w:cs="宋体"/>
                <w:spacing w:val="-8"/>
                <w:sz w:val="25"/>
                <w:szCs w:val="25"/>
                <w:lang w:eastAsia="en-US"/>
              </w:rPr>
              <w:t>九青2号</w:t>
            </w:r>
          </w:p>
        </w:tc>
        <w:tc>
          <w:tcPr>
            <w:tcW w:w="2038" w:type="dxa"/>
          </w:tcPr>
          <w:p w14:paraId="6FCFEDB9">
            <w:pPr>
              <w:spacing w:before="171"/>
              <w:jc w:val="center"/>
              <w:rPr>
                <w:rFonts w:ascii="宋体" w:hAnsi="宋体" w:eastAsia="宋体" w:cs="宋体"/>
                <w:spacing w:val="-8"/>
                <w:sz w:val="25"/>
                <w:szCs w:val="25"/>
                <w:lang w:eastAsia="en-US"/>
              </w:rPr>
            </w:pPr>
            <w:r>
              <w:rPr>
                <w:rFonts w:ascii="宋体" w:hAnsi="宋体" w:eastAsia="宋体" w:cs="宋体"/>
                <w:spacing w:val="-8"/>
                <w:sz w:val="25"/>
                <w:szCs w:val="25"/>
                <w:lang w:eastAsia="en-US"/>
              </w:rPr>
              <w:t>吉审</w:t>
            </w:r>
            <w:r>
              <w:rPr>
                <w:rFonts w:hint="eastAsia" w:ascii="宋体" w:hAnsi="宋体" w:eastAsia="宋体" w:cs="宋体"/>
                <w:spacing w:val="-8"/>
                <w:sz w:val="25"/>
                <w:szCs w:val="25"/>
              </w:rPr>
              <w:t>豆</w:t>
            </w:r>
            <w:r>
              <w:rPr>
                <w:rFonts w:ascii="宋体" w:hAnsi="宋体" w:eastAsia="宋体" w:cs="宋体"/>
                <w:spacing w:val="-8"/>
                <w:sz w:val="25"/>
                <w:szCs w:val="25"/>
                <w:lang w:eastAsia="en-US"/>
              </w:rPr>
              <w:t>20244004</w:t>
            </w:r>
          </w:p>
        </w:tc>
        <w:tc>
          <w:tcPr>
            <w:tcW w:w="1808" w:type="dxa"/>
          </w:tcPr>
          <w:p w14:paraId="503BE5F9">
            <w:pPr>
              <w:spacing w:before="171"/>
              <w:ind w:left="414"/>
              <w:jc w:val="left"/>
              <w:rPr>
                <w:rFonts w:ascii="宋体" w:hAnsi="宋体" w:eastAsia="宋体" w:cs="宋体"/>
                <w:spacing w:val="-8"/>
                <w:sz w:val="25"/>
                <w:szCs w:val="25"/>
                <w:lang w:eastAsia="en-US"/>
              </w:rPr>
            </w:pPr>
            <w:r>
              <w:rPr>
                <w:rFonts w:ascii="宋体" w:hAnsi="宋体" w:eastAsia="宋体" w:cs="宋体"/>
                <w:spacing w:val="-8"/>
                <w:sz w:val="25"/>
                <w:szCs w:val="25"/>
                <w:lang w:eastAsia="en-US"/>
              </w:rPr>
              <w:t>21.90%</w:t>
            </w:r>
          </w:p>
        </w:tc>
        <w:tc>
          <w:tcPr>
            <w:tcW w:w="1793" w:type="dxa"/>
          </w:tcPr>
          <w:p w14:paraId="7DBA7831">
            <w:pPr>
              <w:spacing w:before="171"/>
              <w:ind w:left="414"/>
              <w:jc w:val="left"/>
              <w:rPr>
                <w:rFonts w:ascii="宋体" w:hAnsi="宋体" w:eastAsia="宋体" w:cs="宋体"/>
                <w:spacing w:val="-8"/>
                <w:sz w:val="25"/>
                <w:szCs w:val="25"/>
                <w:lang w:eastAsia="en-US"/>
              </w:rPr>
            </w:pPr>
            <w:r>
              <w:rPr>
                <w:rFonts w:ascii="宋体" w:hAnsi="宋体" w:eastAsia="宋体" w:cs="宋体"/>
                <w:spacing w:val="-8"/>
                <w:sz w:val="25"/>
                <w:szCs w:val="25"/>
                <w:lang w:eastAsia="en-US"/>
              </w:rPr>
              <w:t>9.3%</w:t>
            </w:r>
          </w:p>
        </w:tc>
      </w:tr>
      <w:tr w14:paraId="3B975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13" w:type="dxa"/>
          </w:tcPr>
          <w:p w14:paraId="0472BF00">
            <w:pPr>
              <w:spacing w:before="171"/>
              <w:ind w:left="414"/>
              <w:rPr>
                <w:rFonts w:ascii="宋体" w:hAnsi="宋体" w:eastAsia="宋体" w:cs="宋体"/>
                <w:spacing w:val="-8"/>
                <w:sz w:val="25"/>
                <w:szCs w:val="25"/>
                <w:lang w:eastAsia="en-US"/>
              </w:rPr>
            </w:pPr>
            <w:r>
              <w:rPr>
                <w:rFonts w:ascii="宋体" w:hAnsi="宋体" w:eastAsia="宋体" w:cs="宋体"/>
                <w:spacing w:val="-8"/>
                <w:sz w:val="25"/>
                <w:szCs w:val="25"/>
                <w:lang w:eastAsia="en-US"/>
              </w:rPr>
              <w:t>114</w:t>
            </w:r>
          </w:p>
        </w:tc>
        <w:tc>
          <w:tcPr>
            <w:tcW w:w="2267" w:type="dxa"/>
          </w:tcPr>
          <w:p w14:paraId="3CC7B1A9">
            <w:pPr>
              <w:spacing w:before="171"/>
              <w:ind w:left="414"/>
              <w:jc w:val="left"/>
              <w:rPr>
                <w:rFonts w:ascii="宋体" w:hAnsi="宋体" w:eastAsia="宋体" w:cs="宋体"/>
                <w:spacing w:val="-8"/>
                <w:sz w:val="25"/>
                <w:szCs w:val="25"/>
                <w:lang w:eastAsia="en-US"/>
              </w:rPr>
            </w:pPr>
            <w:r>
              <w:rPr>
                <w:rFonts w:ascii="宋体" w:hAnsi="宋体" w:eastAsia="宋体" w:cs="宋体"/>
                <w:spacing w:val="-8"/>
                <w:sz w:val="25"/>
                <w:szCs w:val="25"/>
                <w:lang w:eastAsia="en-US"/>
              </w:rPr>
              <w:t>吉育261</w:t>
            </w:r>
          </w:p>
        </w:tc>
        <w:tc>
          <w:tcPr>
            <w:tcW w:w="2038" w:type="dxa"/>
          </w:tcPr>
          <w:p w14:paraId="4A36175A">
            <w:pPr>
              <w:spacing w:before="171"/>
              <w:jc w:val="center"/>
              <w:rPr>
                <w:rFonts w:ascii="宋体" w:hAnsi="宋体" w:eastAsia="宋体" w:cs="宋体"/>
                <w:spacing w:val="-8"/>
                <w:sz w:val="25"/>
                <w:szCs w:val="25"/>
                <w:lang w:eastAsia="en-US"/>
              </w:rPr>
            </w:pPr>
            <w:r>
              <w:rPr>
                <w:rFonts w:ascii="宋体" w:hAnsi="宋体" w:eastAsia="宋体" w:cs="宋体"/>
                <w:spacing w:val="-8"/>
                <w:sz w:val="25"/>
                <w:szCs w:val="25"/>
                <w:lang w:eastAsia="en-US"/>
              </w:rPr>
              <w:t>吉审</w:t>
            </w:r>
            <w:r>
              <w:rPr>
                <w:rFonts w:hint="eastAsia" w:ascii="宋体" w:hAnsi="宋体" w:eastAsia="宋体" w:cs="宋体"/>
                <w:spacing w:val="-8"/>
                <w:sz w:val="25"/>
                <w:szCs w:val="25"/>
              </w:rPr>
              <w:t>豆</w:t>
            </w:r>
            <w:r>
              <w:rPr>
                <w:rFonts w:ascii="宋体" w:hAnsi="宋体" w:eastAsia="宋体" w:cs="宋体"/>
                <w:spacing w:val="-8"/>
                <w:sz w:val="25"/>
                <w:szCs w:val="25"/>
                <w:lang w:eastAsia="en-US"/>
              </w:rPr>
              <w:t>20244008</w:t>
            </w:r>
          </w:p>
        </w:tc>
        <w:tc>
          <w:tcPr>
            <w:tcW w:w="1808" w:type="dxa"/>
          </w:tcPr>
          <w:p w14:paraId="238AFC14">
            <w:pPr>
              <w:spacing w:before="171"/>
              <w:ind w:left="414"/>
              <w:jc w:val="left"/>
              <w:rPr>
                <w:rFonts w:ascii="宋体" w:hAnsi="宋体" w:eastAsia="宋体" w:cs="宋体"/>
                <w:spacing w:val="-8"/>
                <w:sz w:val="25"/>
                <w:szCs w:val="25"/>
                <w:lang w:eastAsia="en-US"/>
              </w:rPr>
            </w:pPr>
            <w:r>
              <w:rPr>
                <w:rFonts w:ascii="宋体" w:hAnsi="宋体" w:eastAsia="宋体" w:cs="宋体"/>
                <w:spacing w:val="-8"/>
                <w:sz w:val="25"/>
                <w:szCs w:val="25"/>
                <w:lang w:eastAsia="en-US"/>
              </w:rPr>
              <w:t>22.73%</w:t>
            </w:r>
          </w:p>
        </w:tc>
        <w:tc>
          <w:tcPr>
            <w:tcW w:w="1793" w:type="dxa"/>
          </w:tcPr>
          <w:p w14:paraId="155B6364">
            <w:pPr>
              <w:spacing w:before="171"/>
              <w:ind w:left="414"/>
              <w:jc w:val="left"/>
              <w:rPr>
                <w:rFonts w:ascii="宋体" w:hAnsi="宋体" w:eastAsia="宋体" w:cs="宋体"/>
                <w:spacing w:val="-8"/>
                <w:sz w:val="25"/>
                <w:szCs w:val="25"/>
                <w:lang w:eastAsia="en-US"/>
              </w:rPr>
            </w:pPr>
            <w:r>
              <w:rPr>
                <w:rFonts w:ascii="宋体" w:hAnsi="宋体" w:eastAsia="宋体" w:cs="宋体"/>
                <w:spacing w:val="-8"/>
                <w:sz w:val="25"/>
                <w:szCs w:val="25"/>
                <w:lang w:eastAsia="en-US"/>
              </w:rPr>
              <w:t>10.1%</w:t>
            </w:r>
          </w:p>
        </w:tc>
      </w:tr>
      <w:tr w14:paraId="38006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13" w:type="dxa"/>
          </w:tcPr>
          <w:p w14:paraId="1D0B00CD">
            <w:pPr>
              <w:spacing w:before="171"/>
              <w:ind w:left="414"/>
              <w:rPr>
                <w:rFonts w:ascii="宋体" w:hAnsi="宋体" w:eastAsia="宋体" w:cs="宋体"/>
                <w:spacing w:val="-8"/>
                <w:sz w:val="25"/>
                <w:szCs w:val="25"/>
                <w:lang w:eastAsia="en-US"/>
              </w:rPr>
            </w:pPr>
            <w:r>
              <w:rPr>
                <w:rFonts w:ascii="宋体" w:hAnsi="宋体" w:eastAsia="宋体" w:cs="宋体"/>
                <w:spacing w:val="-8"/>
                <w:sz w:val="25"/>
                <w:szCs w:val="25"/>
                <w:lang w:eastAsia="en-US"/>
              </w:rPr>
              <w:t>115</w:t>
            </w:r>
          </w:p>
        </w:tc>
        <w:tc>
          <w:tcPr>
            <w:tcW w:w="2267" w:type="dxa"/>
          </w:tcPr>
          <w:p w14:paraId="22313FF8">
            <w:pPr>
              <w:spacing w:before="171"/>
              <w:ind w:left="414"/>
              <w:jc w:val="left"/>
              <w:rPr>
                <w:rFonts w:ascii="宋体" w:hAnsi="宋体" w:eastAsia="宋体" w:cs="宋体"/>
                <w:spacing w:val="-8"/>
                <w:sz w:val="25"/>
                <w:szCs w:val="25"/>
                <w:lang w:eastAsia="en-US"/>
              </w:rPr>
            </w:pPr>
            <w:r>
              <w:rPr>
                <w:rFonts w:ascii="宋体" w:hAnsi="宋体" w:eastAsia="宋体" w:cs="宋体"/>
                <w:spacing w:val="-8"/>
                <w:sz w:val="25"/>
                <w:szCs w:val="25"/>
                <w:lang w:eastAsia="en-US"/>
              </w:rPr>
              <w:t>平安豆018</w:t>
            </w:r>
          </w:p>
        </w:tc>
        <w:tc>
          <w:tcPr>
            <w:tcW w:w="2038" w:type="dxa"/>
          </w:tcPr>
          <w:p w14:paraId="47A2D9AF">
            <w:pPr>
              <w:spacing w:before="171"/>
              <w:jc w:val="center"/>
              <w:rPr>
                <w:rFonts w:ascii="宋体" w:hAnsi="宋体" w:eastAsia="宋体" w:cs="宋体"/>
                <w:spacing w:val="-8"/>
                <w:sz w:val="25"/>
                <w:szCs w:val="25"/>
                <w:lang w:eastAsia="en-US"/>
              </w:rPr>
            </w:pPr>
            <w:r>
              <w:rPr>
                <w:rFonts w:ascii="宋体" w:hAnsi="宋体" w:eastAsia="宋体" w:cs="宋体"/>
                <w:spacing w:val="-8"/>
                <w:sz w:val="25"/>
                <w:szCs w:val="25"/>
                <w:lang w:eastAsia="en-US"/>
              </w:rPr>
              <w:t>吉审豆20244009</w:t>
            </w:r>
          </w:p>
        </w:tc>
        <w:tc>
          <w:tcPr>
            <w:tcW w:w="1808" w:type="dxa"/>
          </w:tcPr>
          <w:p w14:paraId="6994B9BE">
            <w:pPr>
              <w:spacing w:before="171"/>
              <w:ind w:left="414"/>
              <w:jc w:val="left"/>
              <w:rPr>
                <w:rFonts w:ascii="宋体" w:hAnsi="宋体" w:eastAsia="宋体" w:cs="宋体"/>
                <w:spacing w:val="-8"/>
                <w:sz w:val="25"/>
                <w:szCs w:val="25"/>
                <w:lang w:eastAsia="en-US"/>
              </w:rPr>
            </w:pPr>
            <w:r>
              <w:rPr>
                <w:rFonts w:ascii="宋体" w:hAnsi="宋体" w:eastAsia="宋体" w:cs="宋体"/>
                <w:spacing w:val="-8"/>
                <w:sz w:val="25"/>
                <w:szCs w:val="25"/>
                <w:lang w:eastAsia="en-US"/>
              </w:rPr>
              <w:t>23.05%</w:t>
            </w:r>
          </w:p>
        </w:tc>
        <w:tc>
          <w:tcPr>
            <w:tcW w:w="1793" w:type="dxa"/>
          </w:tcPr>
          <w:p w14:paraId="102DDD8A">
            <w:pPr>
              <w:spacing w:before="171"/>
              <w:ind w:left="414"/>
              <w:jc w:val="left"/>
              <w:rPr>
                <w:rFonts w:ascii="宋体" w:hAnsi="宋体" w:eastAsia="宋体" w:cs="宋体"/>
                <w:spacing w:val="-8"/>
                <w:sz w:val="25"/>
                <w:szCs w:val="25"/>
                <w:lang w:eastAsia="en-US"/>
              </w:rPr>
            </w:pPr>
            <w:r>
              <w:rPr>
                <w:rFonts w:ascii="宋体" w:hAnsi="宋体" w:eastAsia="宋体" w:cs="宋体"/>
                <w:spacing w:val="-8"/>
                <w:sz w:val="25"/>
                <w:szCs w:val="25"/>
                <w:lang w:eastAsia="en-US"/>
              </w:rPr>
              <w:t>11.4%</w:t>
            </w:r>
          </w:p>
        </w:tc>
      </w:tr>
      <w:tr w14:paraId="212B4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113" w:type="dxa"/>
          </w:tcPr>
          <w:p w14:paraId="038063CD">
            <w:pPr>
              <w:spacing w:before="171"/>
              <w:ind w:left="414"/>
              <w:rPr>
                <w:rFonts w:ascii="宋体" w:hAnsi="宋体" w:eastAsia="宋体" w:cs="宋体"/>
                <w:spacing w:val="-8"/>
                <w:sz w:val="25"/>
                <w:szCs w:val="25"/>
                <w:lang w:eastAsia="en-US"/>
              </w:rPr>
            </w:pPr>
            <w:r>
              <w:rPr>
                <w:rFonts w:ascii="宋体" w:hAnsi="宋体" w:eastAsia="宋体" w:cs="宋体"/>
                <w:spacing w:val="-8"/>
                <w:sz w:val="25"/>
                <w:szCs w:val="25"/>
                <w:lang w:eastAsia="en-US"/>
              </w:rPr>
              <w:t>116</w:t>
            </w:r>
          </w:p>
        </w:tc>
        <w:tc>
          <w:tcPr>
            <w:tcW w:w="2267" w:type="dxa"/>
          </w:tcPr>
          <w:p w14:paraId="2C52245A">
            <w:pPr>
              <w:spacing w:before="171"/>
              <w:ind w:left="414"/>
              <w:jc w:val="left"/>
              <w:rPr>
                <w:rFonts w:ascii="宋体" w:hAnsi="宋体" w:eastAsia="宋体" w:cs="宋体"/>
                <w:spacing w:val="-8"/>
                <w:sz w:val="25"/>
                <w:szCs w:val="25"/>
                <w:lang w:eastAsia="en-US"/>
              </w:rPr>
            </w:pPr>
            <w:r>
              <w:rPr>
                <w:rFonts w:ascii="宋体" w:hAnsi="宋体" w:eastAsia="宋体" w:cs="宋体"/>
                <w:spacing w:val="-8"/>
                <w:sz w:val="25"/>
                <w:szCs w:val="25"/>
                <w:lang w:eastAsia="en-US"/>
              </w:rPr>
              <w:t>辽豆32</w:t>
            </w:r>
          </w:p>
        </w:tc>
        <w:tc>
          <w:tcPr>
            <w:tcW w:w="2038" w:type="dxa"/>
          </w:tcPr>
          <w:p w14:paraId="79F3F8D1">
            <w:pPr>
              <w:spacing w:before="171"/>
              <w:jc w:val="center"/>
              <w:rPr>
                <w:rFonts w:ascii="宋体" w:hAnsi="宋体" w:eastAsia="宋体" w:cs="宋体"/>
                <w:spacing w:val="-8"/>
                <w:sz w:val="25"/>
                <w:szCs w:val="25"/>
                <w:lang w:eastAsia="en-US"/>
              </w:rPr>
            </w:pPr>
            <w:r>
              <w:rPr>
                <w:rFonts w:ascii="宋体" w:hAnsi="宋体" w:eastAsia="宋体" w:cs="宋体"/>
                <w:spacing w:val="-8"/>
                <w:sz w:val="25"/>
                <w:szCs w:val="25"/>
                <w:lang w:eastAsia="en-US"/>
              </w:rPr>
              <w:t>国审豆2016007</w:t>
            </w:r>
          </w:p>
        </w:tc>
        <w:tc>
          <w:tcPr>
            <w:tcW w:w="1808" w:type="dxa"/>
          </w:tcPr>
          <w:p w14:paraId="4210B099">
            <w:pPr>
              <w:spacing w:before="171"/>
              <w:ind w:left="414"/>
              <w:jc w:val="left"/>
              <w:rPr>
                <w:rFonts w:ascii="宋体" w:hAnsi="宋体" w:eastAsia="宋体" w:cs="宋体"/>
                <w:spacing w:val="-8"/>
                <w:sz w:val="25"/>
                <w:szCs w:val="25"/>
                <w:lang w:eastAsia="en-US"/>
              </w:rPr>
            </w:pPr>
            <w:r>
              <w:rPr>
                <w:rFonts w:ascii="宋体" w:hAnsi="宋体" w:eastAsia="宋体" w:cs="宋体"/>
                <w:spacing w:val="-8"/>
                <w:sz w:val="25"/>
                <w:szCs w:val="25"/>
                <w:lang w:eastAsia="en-US"/>
              </w:rPr>
              <w:t>22.01%</w:t>
            </w:r>
          </w:p>
        </w:tc>
        <w:tc>
          <w:tcPr>
            <w:tcW w:w="1793" w:type="dxa"/>
          </w:tcPr>
          <w:p w14:paraId="0D814D9C">
            <w:pPr>
              <w:spacing w:before="171"/>
              <w:ind w:left="414"/>
              <w:jc w:val="left"/>
              <w:rPr>
                <w:rFonts w:ascii="宋体" w:hAnsi="宋体" w:eastAsia="宋体" w:cs="宋体"/>
                <w:spacing w:val="-8"/>
                <w:sz w:val="25"/>
                <w:szCs w:val="25"/>
                <w:lang w:eastAsia="en-US"/>
              </w:rPr>
            </w:pPr>
            <w:r>
              <w:rPr>
                <w:rFonts w:ascii="宋体" w:hAnsi="宋体" w:eastAsia="宋体" w:cs="宋体"/>
                <w:spacing w:val="-8"/>
                <w:sz w:val="25"/>
                <w:szCs w:val="25"/>
                <w:lang w:eastAsia="en-US"/>
              </w:rPr>
              <w:t>6.0%</w:t>
            </w:r>
          </w:p>
        </w:tc>
      </w:tr>
      <w:tr w14:paraId="47364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1113" w:type="dxa"/>
          </w:tcPr>
          <w:p w14:paraId="65BF6F00">
            <w:pPr>
              <w:spacing w:before="171"/>
              <w:ind w:left="414"/>
              <w:rPr>
                <w:rFonts w:ascii="宋体" w:hAnsi="宋体" w:eastAsia="宋体" w:cs="宋体"/>
                <w:spacing w:val="-8"/>
                <w:sz w:val="25"/>
                <w:szCs w:val="25"/>
                <w:lang w:eastAsia="en-US"/>
              </w:rPr>
            </w:pPr>
            <w:r>
              <w:rPr>
                <w:rFonts w:ascii="宋体" w:hAnsi="宋体" w:eastAsia="宋体" w:cs="宋体"/>
                <w:spacing w:val="-8"/>
                <w:sz w:val="25"/>
                <w:szCs w:val="25"/>
                <w:lang w:eastAsia="en-US"/>
              </w:rPr>
              <w:t>117</w:t>
            </w:r>
          </w:p>
        </w:tc>
        <w:tc>
          <w:tcPr>
            <w:tcW w:w="2267" w:type="dxa"/>
          </w:tcPr>
          <w:p w14:paraId="51A88E48">
            <w:pPr>
              <w:spacing w:before="171"/>
              <w:ind w:left="414"/>
              <w:jc w:val="left"/>
              <w:rPr>
                <w:rFonts w:ascii="宋体" w:hAnsi="宋体" w:eastAsia="宋体" w:cs="宋体"/>
                <w:spacing w:val="-8"/>
                <w:sz w:val="25"/>
                <w:szCs w:val="25"/>
                <w:lang w:eastAsia="en-US"/>
              </w:rPr>
            </w:pPr>
            <w:r>
              <w:rPr>
                <w:rFonts w:ascii="宋体" w:hAnsi="宋体" w:eastAsia="宋体" w:cs="宋体"/>
                <w:spacing w:val="-8"/>
                <w:sz w:val="25"/>
                <w:szCs w:val="25"/>
                <w:lang w:eastAsia="en-US"/>
              </w:rPr>
              <w:t>脉育579</w:t>
            </w:r>
          </w:p>
        </w:tc>
        <w:tc>
          <w:tcPr>
            <w:tcW w:w="2038" w:type="dxa"/>
          </w:tcPr>
          <w:p w14:paraId="6AB2948F">
            <w:pPr>
              <w:spacing w:before="171"/>
              <w:ind w:left="414"/>
              <w:rPr>
                <w:rFonts w:ascii="宋体" w:hAnsi="宋体" w:eastAsia="宋体" w:cs="宋体"/>
                <w:spacing w:val="-8"/>
                <w:sz w:val="25"/>
                <w:szCs w:val="25"/>
                <w:lang w:eastAsia="en-US"/>
              </w:rPr>
            </w:pPr>
            <w:r>
              <w:rPr>
                <w:rFonts w:ascii="宋体" w:hAnsi="宋体" w:eastAsia="宋体" w:cs="宋体"/>
                <w:spacing w:val="-8"/>
                <w:sz w:val="25"/>
                <w:szCs w:val="25"/>
                <w:lang w:eastAsia="en-US"/>
              </w:rPr>
              <w:t>国审豆(转) 20231004</w:t>
            </w:r>
          </w:p>
        </w:tc>
        <w:tc>
          <w:tcPr>
            <w:tcW w:w="1808" w:type="dxa"/>
          </w:tcPr>
          <w:p w14:paraId="2B9C7878">
            <w:pPr>
              <w:spacing w:before="171"/>
              <w:ind w:left="414"/>
              <w:jc w:val="left"/>
              <w:rPr>
                <w:rFonts w:ascii="宋体" w:hAnsi="宋体" w:eastAsia="宋体" w:cs="宋体"/>
                <w:spacing w:val="-8"/>
                <w:sz w:val="25"/>
                <w:szCs w:val="25"/>
                <w:lang w:eastAsia="en-US"/>
              </w:rPr>
            </w:pPr>
            <w:r>
              <w:rPr>
                <w:rFonts w:ascii="宋体" w:hAnsi="宋体" w:eastAsia="宋体" w:cs="宋体"/>
                <w:spacing w:val="-8"/>
                <w:sz w:val="25"/>
                <w:szCs w:val="25"/>
                <w:lang w:eastAsia="en-US"/>
              </w:rPr>
              <w:t>22.50%</w:t>
            </w:r>
          </w:p>
        </w:tc>
        <w:tc>
          <w:tcPr>
            <w:tcW w:w="1793" w:type="dxa"/>
          </w:tcPr>
          <w:p w14:paraId="467CF874">
            <w:pPr>
              <w:spacing w:before="171"/>
              <w:ind w:left="414"/>
              <w:jc w:val="left"/>
              <w:rPr>
                <w:rFonts w:ascii="宋体" w:hAnsi="宋体" w:eastAsia="宋体" w:cs="宋体"/>
                <w:spacing w:val="-8"/>
                <w:sz w:val="25"/>
                <w:szCs w:val="25"/>
                <w:lang w:eastAsia="en-US"/>
              </w:rPr>
            </w:pPr>
            <w:r>
              <w:rPr>
                <w:rFonts w:ascii="宋体" w:hAnsi="宋体" w:eastAsia="宋体" w:cs="宋体"/>
                <w:spacing w:val="-8"/>
                <w:sz w:val="25"/>
                <w:szCs w:val="25"/>
                <w:lang w:eastAsia="en-US"/>
              </w:rPr>
              <w:t>7.7%</w:t>
            </w:r>
          </w:p>
        </w:tc>
      </w:tr>
      <w:tr w14:paraId="1BF63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1113" w:type="dxa"/>
          </w:tcPr>
          <w:p w14:paraId="0ABE8400">
            <w:pPr>
              <w:spacing w:before="171"/>
              <w:ind w:left="414"/>
              <w:rPr>
                <w:rFonts w:ascii="宋体" w:hAnsi="宋体" w:eastAsia="宋体" w:cs="宋体"/>
                <w:spacing w:val="-8"/>
                <w:sz w:val="25"/>
                <w:szCs w:val="25"/>
                <w:lang w:eastAsia="en-US"/>
              </w:rPr>
            </w:pPr>
            <w:r>
              <w:rPr>
                <w:rFonts w:ascii="宋体" w:hAnsi="宋体" w:eastAsia="宋体" w:cs="宋体"/>
                <w:spacing w:val="-8"/>
                <w:sz w:val="25"/>
                <w:szCs w:val="25"/>
                <w:lang w:eastAsia="en-US"/>
              </w:rPr>
              <w:t>118</w:t>
            </w:r>
          </w:p>
        </w:tc>
        <w:tc>
          <w:tcPr>
            <w:tcW w:w="2267" w:type="dxa"/>
          </w:tcPr>
          <w:p w14:paraId="1EB65973">
            <w:pPr>
              <w:spacing w:before="171"/>
              <w:ind w:left="414"/>
              <w:jc w:val="left"/>
              <w:rPr>
                <w:rFonts w:ascii="宋体" w:hAnsi="宋体" w:eastAsia="宋体" w:cs="宋体"/>
                <w:spacing w:val="-8"/>
                <w:sz w:val="25"/>
                <w:szCs w:val="25"/>
                <w:lang w:eastAsia="en-US"/>
              </w:rPr>
            </w:pPr>
            <w:r>
              <w:rPr>
                <w:rFonts w:ascii="宋体" w:hAnsi="宋体" w:eastAsia="宋体" w:cs="宋体"/>
                <w:spacing w:val="-8"/>
                <w:sz w:val="25"/>
                <w:szCs w:val="25"/>
                <w:lang w:eastAsia="en-US"/>
              </w:rPr>
              <w:t>脉育565</w:t>
            </w:r>
          </w:p>
        </w:tc>
        <w:tc>
          <w:tcPr>
            <w:tcW w:w="2038" w:type="dxa"/>
          </w:tcPr>
          <w:p w14:paraId="311938F5">
            <w:pPr>
              <w:spacing w:before="171"/>
              <w:ind w:left="414"/>
              <w:rPr>
                <w:rFonts w:ascii="宋体" w:hAnsi="宋体" w:eastAsia="宋体" w:cs="宋体"/>
                <w:spacing w:val="-8"/>
                <w:sz w:val="25"/>
                <w:szCs w:val="25"/>
                <w:lang w:eastAsia="en-US"/>
              </w:rPr>
            </w:pPr>
            <w:r>
              <w:rPr>
                <w:rFonts w:ascii="宋体" w:hAnsi="宋体" w:eastAsia="宋体" w:cs="宋体"/>
                <w:spacing w:val="-8"/>
                <w:sz w:val="25"/>
                <w:szCs w:val="25"/>
                <w:lang w:eastAsia="en-US"/>
              </w:rPr>
              <w:t>国审豆(转) 20231005</w:t>
            </w:r>
          </w:p>
        </w:tc>
        <w:tc>
          <w:tcPr>
            <w:tcW w:w="1808" w:type="dxa"/>
          </w:tcPr>
          <w:p w14:paraId="7A97E006">
            <w:pPr>
              <w:spacing w:before="171"/>
              <w:ind w:left="414"/>
              <w:jc w:val="left"/>
              <w:rPr>
                <w:rFonts w:ascii="宋体" w:hAnsi="宋体" w:eastAsia="宋体" w:cs="宋体"/>
                <w:spacing w:val="-8"/>
                <w:sz w:val="25"/>
                <w:szCs w:val="25"/>
                <w:lang w:eastAsia="en-US"/>
              </w:rPr>
            </w:pPr>
            <w:r>
              <w:rPr>
                <w:rFonts w:ascii="宋体" w:hAnsi="宋体" w:eastAsia="宋体" w:cs="宋体"/>
                <w:spacing w:val="-8"/>
                <w:sz w:val="25"/>
                <w:szCs w:val="25"/>
                <w:lang w:eastAsia="en-US"/>
              </w:rPr>
              <w:t>22.38%</w:t>
            </w:r>
          </w:p>
        </w:tc>
        <w:tc>
          <w:tcPr>
            <w:tcW w:w="1793" w:type="dxa"/>
          </w:tcPr>
          <w:p w14:paraId="36D8A539">
            <w:pPr>
              <w:spacing w:before="171"/>
              <w:ind w:left="414"/>
              <w:jc w:val="left"/>
              <w:rPr>
                <w:rFonts w:ascii="宋体" w:hAnsi="宋体" w:eastAsia="宋体" w:cs="宋体"/>
                <w:spacing w:val="-8"/>
                <w:sz w:val="25"/>
                <w:szCs w:val="25"/>
                <w:lang w:eastAsia="en-US"/>
              </w:rPr>
            </w:pPr>
            <w:r>
              <w:rPr>
                <w:rFonts w:ascii="宋体" w:hAnsi="宋体" w:eastAsia="宋体" w:cs="宋体"/>
                <w:spacing w:val="-8"/>
                <w:sz w:val="25"/>
                <w:szCs w:val="25"/>
                <w:lang w:eastAsia="en-US"/>
              </w:rPr>
              <w:t>8.3%</w:t>
            </w:r>
          </w:p>
        </w:tc>
      </w:tr>
    </w:tbl>
    <w:p w14:paraId="1B128BD2">
      <w:pPr>
        <w:spacing w:line="600" w:lineRule="exact"/>
        <w:jc w:val="center"/>
        <w:rPr>
          <w:rFonts w:ascii="仿宋_GB2312" w:hAnsi="仿宋_GB2312" w:eastAsia="仿宋_GB2312" w:cs="仿宋_GB2312"/>
          <w:b/>
          <w:bCs/>
          <w:sz w:val="32"/>
          <w:szCs w:val="24"/>
        </w:rPr>
      </w:pPr>
    </w:p>
    <w:p w14:paraId="76AC398A">
      <w:pPr>
        <w:spacing w:line="600" w:lineRule="exact"/>
        <w:jc w:val="center"/>
        <w:rPr>
          <w:rFonts w:ascii="仿宋_GB2312" w:hAnsi="仿宋_GB2312" w:eastAsia="仿宋_GB2312" w:cs="仿宋_GB2312"/>
          <w:b/>
          <w:bCs/>
          <w:sz w:val="32"/>
          <w:szCs w:val="24"/>
        </w:rPr>
        <w:sectPr>
          <w:pgSz w:w="11906" w:h="16838"/>
          <w:pgMar w:top="1701" w:right="1417" w:bottom="1701" w:left="1417" w:header="851" w:footer="992" w:gutter="0"/>
          <w:cols w:space="0" w:num="1"/>
          <w:docGrid w:type="lines" w:linePitch="312" w:charSpace="0"/>
        </w:sectPr>
      </w:pPr>
    </w:p>
    <w:p w14:paraId="7CACF08D">
      <w:pPr>
        <w:spacing w:before="157" w:line="0" w:lineRule="atLeast"/>
        <w:rPr>
          <w:rFonts w:ascii="仿宋" w:hAnsi="仿宋" w:eastAsia="仿宋" w:cs="Times New Roman"/>
          <w:sz w:val="32"/>
          <w:szCs w:val="24"/>
        </w:rPr>
      </w:pPr>
    </w:p>
    <w:sectPr>
      <w:footerReference r:id="rId9" w:type="first"/>
      <w:footerReference r:id="rId8" w:type="default"/>
      <w:pgSz w:w="16838" w:h="11906" w:orient="landscape"/>
      <w:pgMar w:top="1417" w:right="1701" w:bottom="1417" w:left="1701"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BFD91">
    <w:pPr>
      <w:spacing w:line="233" w:lineRule="auto"/>
      <w:ind w:left="8075"/>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3BA401">
                          <w:pPr>
                            <w:pStyle w:val="10"/>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mXUMQBAACQ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PomXUMQBAACQAwAADgAAAAAAAAABACAAAAAeAQAAZHJzL2Uyb0RvYy54bWxQ&#10;SwUGAAAAAAYABgBZAQAAVAUAAAAA&#10;">
              <v:fill on="f" focussize="0,0"/>
              <v:stroke on="f"/>
              <v:imagedata o:title=""/>
              <o:lock v:ext="edit" aspectratio="f"/>
              <v:textbox inset="0mm,0mm,0mm,0mm" style="mso-fit-shape-to-text:t;">
                <w:txbxContent>
                  <w:p w14:paraId="233BA401">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BED69">
    <w:pPr>
      <w:spacing w:line="233" w:lineRule="auto"/>
      <w:rPr>
        <w:rFonts w:ascii="宋体" w:hAnsi="宋体" w:eastAsia="宋体" w:cs="宋体"/>
        <w:sz w:val="29"/>
        <w:szCs w:val="29"/>
      </w:rPr>
    </w:pPr>
    <w:r>
      <w:rPr>
        <w:sz w:val="2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8FA044">
                          <w:pPr>
                            <w:pStyle w:val="10"/>
                          </w:pPr>
                          <w:r>
                            <w:fldChar w:fldCharType="begin"/>
                          </w:r>
                          <w:r>
                            <w:instrText xml:space="preserve"> PAGE  \* MERGEFORMAT </w:instrText>
                          </w:r>
                          <w:r>
                            <w:fldChar w:fldCharType="separate"/>
                          </w:r>
                          <w:r>
                            <w:t>7</w:t>
                          </w:r>
                          <w: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mBr38QBAACQ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hPRq4B4c0xYeHST0YdoaZiOKjCaFqqvAmP7yXr4Uf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qmBr38QBAACQAwAADgAAAAAAAAABACAAAAAeAQAAZHJzL2Uyb0RvYy54bWxQ&#10;SwUGAAAAAAYABgBZAQAAVAUAAAAA&#10;">
              <v:fill on="f" focussize="0,0"/>
              <v:stroke on="f"/>
              <v:imagedata o:title=""/>
              <o:lock v:ext="edit" aspectratio="f"/>
              <v:textbox inset="0mm,0mm,0mm,0mm" style="mso-fit-shape-to-text:t;">
                <w:txbxContent>
                  <w:p w14:paraId="1F8FA044">
                    <w:pPr>
                      <w:pStyle w:val="10"/>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98FCB">
    <w:pPr>
      <w:spacing w:line="233" w:lineRule="auto"/>
      <w:ind w:left="8084"/>
      <w:rPr>
        <w:rFonts w:ascii="宋体" w:hAnsi="宋体" w:eastAsia="宋体" w:cs="宋体"/>
        <w:sz w:val="29"/>
        <w:szCs w:val="29"/>
      </w:rPr>
    </w:pPr>
    <w:r>
      <w:rPr>
        <w:sz w:val="29"/>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2D988E">
                          <w:pPr>
                            <w:pStyle w:val="10"/>
                          </w:pPr>
                          <w:r>
                            <w:fldChar w:fldCharType="begin"/>
                          </w:r>
                          <w:r>
                            <w:instrText xml:space="preserve"> PAGE  \* MERGEFORMAT </w:instrText>
                          </w:r>
                          <w:r>
                            <w:fldChar w:fldCharType="separate"/>
                          </w:r>
                          <w:r>
                            <w:t>8</w:t>
                          </w:r>
                          <w: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Q708QBAACQ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DbQ708QBAACQAwAADgAAAAAAAAABACAAAAAeAQAAZHJzL2Uyb0RvYy54bWxQ&#10;SwUGAAAAAAYABgBZAQAAVAUAAAAA&#10;">
              <v:fill on="f" focussize="0,0"/>
              <v:stroke on="f"/>
              <v:imagedata o:title=""/>
              <o:lock v:ext="edit" aspectratio="f"/>
              <v:textbox inset="0mm,0mm,0mm,0mm" style="mso-fit-shape-to-text:t;">
                <w:txbxContent>
                  <w:p w14:paraId="2F2D988E">
                    <w:pPr>
                      <w:pStyle w:val="10"/>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1A500">
    <w:pPr>
      <w:spacing w:line="233" w:lineRule="auto"/>
      <w:rPr>
        <w:rFonts w:ascii="宋体" w:hAnsi="宋体" w:eastAsia="宋体" w:cs="宋体"/>
        <w:sz w:val="29"/>
        <w:szCs w:val="29"/>
      </w:rPr>
    </w:pPr>
    <w:r>
      <w:rPr>
        <w:sz w:val="29"/>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C6761D">
                          <w:pPr>
                            <w:pStyle w:val="10"/>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iZrsQBAACQAwAADgAAAGRycy9lMm9Eb2MueG1srVNLbtswEN0XyB0I&#10;7mPKBlo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FLiZrsQBAACQAwAADgAAAAAAAAABACAAAAAeAQAAZHJzL2Uyb0RvYy54bWxQ&#10;SwUGAAAAAAYABgBZAQAAVAUAAAAA&#10;">
              <v:fill on="f" focussize="0,0"/>
              <v:stroke on="f"/>
              <v:imagedata o:title=""/>
              <o:lock v:ext="edit" aspectratio="f"/>
              <v:textbox inset="0mm,0mm,0mm,0mm" style="mso-fit-shape-to-text:t;">
                <w:txbxContent>
                  <w:p w14:paraId="6BC6761D">
                    <w:pPr>
                      <w:pStyle w:val="10"/>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29A9A">
    <w:pPr>
      <w:spacing w:line="233" w:lineRule="auto"/>
      <w:rPr>
        <w:rFonts w:ascii="宋体" w:hAnsi="宋体" w:eastAsia="宋体" w:cs="宋体"/>
        <w:sz w:val="29"/>
        <w:szCs w:val="29"/>
      </w:rPr>
    </w:pPr>
    <w:r>
      <w:rPr>
        <w:sz w:val="29"/>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2FC060">
                          <w:pPr>
                            <w:pStyle w:val="10"/>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SX3AsQBAACQAwAADgAAAGRycy9lMm9Eb2MueG1srVPNjtMwEL4j8Q6W&#10;79RpD6sS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vaHEcYsDv/z4fvn5+/LrG1lW&#10;q9dZoT5AjYn3AVPT8NYPuDezH9CZiQ8q2vxFSgTjqO/5qq8cEhH50Xq1XlcYEhibL4jPHp6HCOmd&#10;9JZko6ERB1h05acPkMbUOSVXc/5OG1OGaNxfDsTMHpZ7H3vMVhr2w0Ro79sz8ulx9g11uOqUmPcO&#10;pc1rMhtxNvaTkWtAeHNMWLj0k1FHqKkYDqowmpYqb8Lje8l6+JG2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rSX3AsQBAACQAwAADgAAAAAAAAABACAAAAAeAQAAZHJzL2Uyb0RvYy54bWxQ&#10;SwUGAAAAAAYABgBZAQAAVAUAAAAA&#10;">
              <v:fill on="f" focussize="0,0"/>
              <v:stroke on="f"/>
              <v:imagedata o:title=""/>
              <o:lock v:ext="edit" aspectratio="f"/>
              <v:textbox inset="0mm,0mm,0mm,0mm" style="mso-fit-shape-to-text:t;">
                <w:txbxContent>
                  <w:p w14:paraId="1F2FC060">
                    <w:pPr>
                      <w:pStyle w:val="1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66A9F">
    <w:pPr>
      <w:pStyle w:val="1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951E2E">
                          <w:pPr>
                            <w:pStyle w:val="10"/>
                          </w:pPr>
                          <w:r>
                            <w:fldChar w:fldCharType="begin"/>
                          </w:r>
                          <w:r>
                            <w:instrText xml:space="preserve"> PAGE  \* MERGEFORMAT </w:instrText>
                          </w:r>
                          <w:r>
                            <w:fldChar w:fldCharType="separate"/>
                          </w:r>
                          <w:r>
                            <w:t>17</w:t>
                          </w:r>
                          <w:r>
                            <w:fldChar w:fldCharType="end"/>
                          </w:r>
                        </w:p>
                      </w:txbxContent>
                    </wps:txbx>
                    <wps:bodyPr wrap="none" lIns="0" tIns="0" rIns="0" bIns="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ceBKsMBAACQ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KI7dcYsDv3z/dvnx6/LzK1lW&#10;r1dZoT5AjYkPAVPTcOcH3JvZD+jMxAcVbf4iJYJx1Pd81VcOiYj8aL1arysMCYzNF8Rnj89DhPRW&#10;ekuy0dCIAyy68tN7SGPqnJKrOX+vjSlDNO4vB2JmD8u9jz1mKw37YSK09+0Z+fQ4+4Y6XHVKzDuH&#10;0uY1mY04G/vJyDUg3B4TFi79ZNQRaiqGgyqMpqXKm/DnvWQ9/kj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xx4EqwwEAAJADAAAOAAAAAAAAAAEAIAAAAB4BAABkcnMvZTJvRG9jLnhtbFBL&#10;BQYAAAAABgAGAFkBAABTBQAAAAA=&#10;">
              <v:fill on="f" focussize="0,0"/>
              <v:stroke on="f"/>
              <v:imagedata o:title=""/>
              <o:lock v:ext="edit" aspectratio="f"/>
              <v:textbox inset="0mm,0mm,0mm,0mm" style="mso-fit-shape-to-text:t;">
                <w:txbxContent>
                  <w:p w14:paraId="1D951E2E">
                    <w:pPr>
                      <w:pStyle w:val="10"/>
                    </w:pPr>
                    <w:r>
                      <w:fldChar w:fldCharType="begin"/>
                    </w:r>
                    <w:r>
                      <w:instrText xml:space="preserve"> PAGE  \* MERGEFORMAT </w:instrText>
                    </w:r>
                    <w:r>
                      <w:fldChar w:fldCharType="separate"/>
                    </w:r>
                    <w:r>
                      <w:t>17</w:t>
                    </w:r>
                    <w:r>
                      <w:fldChar w:fldCharType="end"/>
                    </w:r>
                  </w:p>
                </w:txbxContent>
              </v:textbox>
            </v:shape>
          </w:pict>
        </mc:Fallback>
      </mc:AlternateContent>
    </w:r>
  </w:p>
  <w:p w14:paraId="338AB201">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7FA27">
    <w:pPr>
      <w:pStyle w:val="10"/>
      <w:tabs>
        <w:tab w:val="center" w:pos="4422"/>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589B7B7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pebnPAAAABQEAAA8AAAAAAAAAAQAgAAAAIgAAAGRycy9kb3du&#10;cmV2LnhtbFBLAQIUABQAAAAIAIdO4kDzxWF8CAIAABIEAAAOAAAAAAAAAAEAIAAAAB4BAABkcnMv&#10;ZTJvRG9jLnhtbFBLBQYAAAAABgAGAFkBAACYBQAAAAA=&#10;">
              <v:fill on="f" focussize="0,0"/>
              <v:stroke on="f"/>
              <v:imagedata o:title=""/>
              <o:lock v:ext="edit" aspectratio="f"/>
              <v:textbox inset="0mm,0mm,0mm,0mm" style="mso-fit-shape-to-text:t;">
                <w:txbxContent>
                  <w:p w14:paraId="589B7B7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zNWZjZGM5YmUwZWI5MWUzMjM1Mjg2YjhiYzI2NGUifQ=="/>
  </w:docVars>
  <w:rsids>
    <w:rsidRoot w:val="000D7853"/>
    <w:rsid w:val="000004BE"/>
    <w:rsid w:val="000006A5"/>
    <w:rsid w:val="00000E90"/>
    <w:rsid w:val="00001D49"/>
    <w:rsid w:val="00002C3B"/>
    <w:rsid w:val="0000353D"/>
    <w:rsid w:val="00004871"/>
    <w:rsid w:val="00006688"/>
    <w:rsid w:val="00006933"/>
    <w:rsid w:val="00006BA8"/>
    <w:rsid w:val="000143FF"/>
    <w:rsid w:val="00014EB5"/>
    <w:rsid w:val="0001744B"/>
    <w:rsid w:val="000279F7"/>
    <w:rsid w:val="0003272A"/>
    <w:rsid w:val="00035D7C"/>
    <w:rsid w:val="000436A3"/>
    <w:rsid w:val="000500ED"/>
    <w:rsid w:val="00052961"/>
    <w:rsid w:val="000536CE"/>
    <w:rsid w:val="00055F94"/>
    <w:rsid w:val="000561F2"/>
    <w:rsid w:val="00056AC7"/>
    <w:rsid w:val="0006230D"/>
    <w:rsid w:val="00062E52"/>
    <w:rsid w:val="000637AB"/>
    <w:rsid w:val="00064108"/>
    <w:rsid w:val="000653FE"/>
    <w:rsid w:val="00067915"/>
    <w:rsid w:val="00067EA1"/>
    <w:rsid w:val="000742D9"/>
    <w:rsid w:val="00081863"/>
    <w:rsid w:val="000847A9"/>
    <w:rsid w:val="000905E4"/>
    <w:rsid w:val="0009315E"/>
    <w:rsid w:val="000A0D03"/>
    <w:rsid w:val="000A420B"/>
    <w:rsid w:val="000B3FFF"/>
    <w:rsid w:val="000B53B8"/>
    <w:rsid w:val="000B6296"/>
    <w:rsid w:val="000C0596"/>
    <w:rsid w:val="000C46B3"/>
    <w:rsid w:val="000C5878"/>
    <w:rsid w:val="000D2A82"/>
    <w:rsid w:val="000D330F"/>
    <w:rsid w:val="000D4841"/>
    <w:rsid w:val="000D57A9"/>
    <w:rsid w:val="000D6B86"/>
    <w:rsid w:val="000D6FB2"/>
    <w:rsid w:val="000D77BE"/>
    <w:rsid w:val="000D7853"/>
    <w:rsid w:val="000E22C3"/>
    <w:rsid w:val="000E761D"/>
    <w:rsid w:val="000F4EAE"/>
    <w:rsid w:val="000F5CB6"/>
    <w:rsid w:val="000F5DD6"/>
    <w:rsid w:val="00105A3A"/>
    <w:rsid w:val="001067D7"/>
    <w:rsid w:val="001071C2"/>
    <w:rsid w:val="001102DF"/>
    <w:rsid w:val="0011224F"/>
    <w:rsid w:val="001220CA"/>
    <w:rsid w:val="001264AF"/>
    <w:rsid w:val="00130DC7"/>
    <w:rsid w:val="00131F01"/>
    <w:rsid w:val="00132C4E"/>
    <w:rsid w:val="001331D6"/>
    <w:rsid w:val="00133267"/>
    <w:rsid w:val="00140B8B"/>
    <w:rsid w:val="001415D4"/>
    <w:rsid w:val="00142054"/>
    <w:rsid w:val="00152919"/>
    <w:rsid w:val="00153241"/>
    <w:rsid w:val="0015579E"/>
    <w:rsid w:val="00157EF7"/>
    <w:rsid w:val="001600F6"/>
    <w:rsid w:val="00162E57"/>
    <w:rsid w:val="001637A6"/>
    <w:rsid w:val="00163A3B"/>
    <w:rsid w:val="001728C9"/>
    <w:rsid w:val="00173BF2"/>
    <w:rsid w:val="00173C8D"/>
    <w:rsid w:val="00174EFD"/>
    <w:rsid w:val="00176317"/>
    <w:rsid w:val="00177977"/>
    <w:rsid w:val="001817A9"/>
    <w:rsid w:val="00181D4D"/>
    <w:rsid w:val="0018207A"/>
    <w:rsid w:val="00185BB6"/>
    <w:rsid w:val="00185CF4"/>
    <w:rsid w:val="00186F32"/>
    <w:rsid w:val="00187200"/>
    <w:rsid w:val="00190AA8"/>
    <w:rsid w:val="001A1A2F"/>
    <w:rsid w:val="001A5A2A"/>
    <w:rsid w:val="001B0967"/>
    <w:rsid w:val="001C0960"/>
    <w:rsid w:val="001C25E0"/>
    <w:rsid w:val="001C33CB"/>
    <w:rsid w:val="001C506B"/>
    <w:rsid w:val="001D576C"/>
    <w:rsid w:val="001D69BA"/>
    <w:rsid w:val="001E3274"/>
    <w:rsid w:val="001E6BF7"/>
    <w:rsid w:val="001F0DE7"/>
    <w:rsid w:val="001F1B91"/>
    <w:rsid w:val="001F69B8"/>
    <w:rsid w:val="00200105"/>
    <w:rsid w:val="002001B4"/>
    <w:rsid w:val="00200B97"/>
    <w:rsid w:val="002019CC"/>
    <w:rsid w:val="0020553E"/>
    <w:rsid w:val="0021120B"/>
    <w:rsid w:val="00211692"/>
    <w:rsid w:val="0021264E"/>
    <w:rsid w:val="00214435"/>
    <w:rsid w:val="00216EEC"/>
    <w:rsid w:val="00220A08"/>
    <w:rsid w:val="002237DD"/>
    <w:rsid w:val="002247DE"/>
    <w:rsid w:val="00227365"/>
    <w:rsid w:val="002541E9"/>
    <w:rsid w:val="0025440F"/>
    <w:rsid w:val="00257469"/>
    <w:rsid w:val="00263478"/>
    <w:rsid w:val="00265EC1"/>
    <w:rsid w:val="002671F8"/>
    <w:rsid w:val="00271CAB"/>
    <w:rsid w:val="00277923"/>
    <w:rsid w:val="00280851"/>
    <w:rsid w:val="002835DE"/>
    <w:rsid w:val="00284FCA"/>
    <w:rsid w:val="00293DC2"/>
    <w:rsid w:val="002A2A3E"/>
    <w:rsid w:val="002A58C7"/>
    <w:rsid w:val="002A6432"/>
    <w:rsid w:val="002B0F61"/>
    <w:rsid w:val="002B28AF"/>
    <w:rsid w:val="002B30C5"/>
    <w:rsid w:val="002B6597"/>
    <w:rsid w:val="002B6B6C"/>
    <w:rsid w:val="002B753D"/>
    <w:rsid w:val="002C0C04"/>
    <w:rsid w:val="002C0DDA"/>
    <w:rsid w:val="002C304F"/>
    <w:rsid w:val="002C4C06"/>
    <w:rsid w:val="002C6BAA"/>
    <w:rsid w:val="002D38AD"/>
    <w:rsid w:val="002D4C34"/>
    <w:rsid w:val="002D5E8E"/>
    <w:rsid w:val="002D71B4"/>
    <w:rsid w:val="002E10AC"/>
    <w:rsid w:val="002E4953"/>
    <w:rsid w:val="002E5402"/>
    <w:rsid w:val="002E57E2"/>
    <w:rsid w:val="00303BEA"/>
    <w:rsid w:val="00305D8C"/>
    <w:rsid w:val="00307358"/>
    <w:rsid w:val="00307B13"/>
    <w:rsid w:val="00313BF6"/>
    <w:rsid w:val="00317C1C"/>
    <w:rsid w:val="0032219F"/>
    <w:rsid w:val="00324621"/>
    <w:rsid w:val="00327C24"/>
    <w:rsid w:val="00330757"/>
    <w:rsid w:val="0033206E"/>
    <w:rsid w:val="003322FB"/>
    <w:rsid w:val="003445B3"/>
    <w:rsid w:val="00345C1D"/>
    <w:rsid w:val="00351157"/>
    <w:rsid w:val="0035224E"/>
    <w:rsid w:val="0035477E"/>
    <w:rsid w:val="00357397"/>
    <w:rsid w:val="00357904"/>
    <w:rsid w:val="00360BF0"/>
    <w:rsid w:val="00362DF0"/>
    <w:rsid w:val="00366E88"/>
    <w:rsid w:val="0036788E"/>
    <w:rsid w:val="00371248"/>
    <w:rsid w:val="00373752"/>
    <w:rsid w:val="003749D2"/>
    <w:rsid w:val="00377B49"/>
    <w:rsid w:val="00394BC6"/>
    <w:rsid w:val="003A31C9"/>
    <w:rsid w:val="003A3A79"/>
    <w:rsid w:val="003A3B97"/>
    <w:rsid w:val="003B0086"/>
    <w:rsid w:val="003B1922"/>
    <w:rsid w:val="003B773E"/>
    <w:rsid w:val="003C068A"/>
    <w:rsid w:val="003C0ACE"/>
    <w:rsid w:val="003C11DE"/>
    <w:rsid w:val="003C5805"/>
    <w:rsid w:val="003D61A5"/>
    <w:rsid w:val="003E4204"/>
    <w:rsid w:val="003E7ACA"/>
    <w:rsid w:val="003F25E5"/>
    <w:rsid w:val="003F76C5"/>
    <w:rsid w:val="00403631"/>
    <w:rsid w:val="004047A4"/>
    <w:rsid w:val="00412B94"/>
    <w:rsid w:val="00412EF9"/>
    <w:rsid w:val="00413A37"/>
    <w:rsid w:val="00420B89"/>
    <w:rsid w:val="0043060F"/>
    <w:rsid w:val="004315C6"/>
    <w:rsid w:val="004326BC"/>
    <w:rsid w:val="0043353E"/>
    <w:rsid w:val="00436570"/>
    <w:rsid w:val="00437434"/>
    <w:rsid w:val="00440D71"/>
    <w:rsid w:val="00441FD3"/>
    <w:rsid w:val="0044253B"/>
    <w:rsid w:val="004434D7"/>
    <w:rsid w:val="00444E01"/>
    <w:rsid w:val="00447F00"/>
    <w:rsid w:val="00452574"/>
    <w:rsid w:val="00452FB7"/>
    <w:rsid w:val="00454656"/>
    <w:rsid w:val="00457D8E"/>
    <w:rsid w:val="00460FFC"/>
    <w:rsid w:val="00473B34"/>
    <w:rsid w:val="00476C66"/>
    <w:rsid w:val="00481BB7"/>
    <w:rsid w:val="0048451E"/>
    <w:rsid w:val="004856DA"/>
    <w:rsid w:val="0048718F"/>
    <w:rsid w:val="00487FF3"/>
    <w:rsid w:val="00491527"/>
    <w:rsid w:val="00492575"/>
    <w:rsid w:val="00494766"/>
    <w:rsid w:val="0049753D"/>
    <w:rsid w:val="004A34AE"/>
    <w:rsid w:val="004A4A52"/>
    <w:rsid w:val="004A6E4E"/>
    <w:rsid w:val="004B0BAE"/>
    <w:rsid w:val="004B2C7D"/>
    <w:rsid w:val="004B73D4"/>
    <w:rsid w:val="004C127D"/>
    <w:rsid w:val="004C6B1A"/>
    <w:rsid w:val="004D2AED"/>
    <w:rsid w:val="004D3AB6"/>
    <w:rsid w:val="004E1C16"/>
    <w:rsid w:val="004E3BB6"/>
    <w:rsid w:val="004E4D18"/>
    <w:rsid w:val="004F1482"/>
    <w:rsid w:val="004F5D19"/>
    <w:rsid w:val="004F6821"/>
    <w:rsid w:val="004F78FC"/>
    <w:rsid w:val="0050456F"/>
    <w:rsid w:val="00512515"/>
    <w:rsid w:val="00513A7D"/>
    <w:rsid w:val="00516F64"/>
    <w:rsid w:val="00517909"/>
    <w:rsid w:val="00521B49"/>
    <w:rsid w:val="00524835"/>
    <w:rsid w:val="0052520A"/>
    <w:rsid w:val="00525548"/>
    <w:rsid w:val="00527F35"/>
    <w:rsid w:val="0053052F"/>
    <w:rsid w:val="0053157D"/>
    <w:rsid w:val="005356D5"/>
    <w:rsid w:val="00545B6D"/>
    <w:rsid w:val="005466CD"/>
    <w:rsid w:val="005469E4"/>
    <w:rsid w:val="0055085E"/>
    <w:rsid w:val="00551B13"/>
    <w:rsid w:val="005554EE"/>
    <w:rsid w:val="005558F9"/>
    <w:rsid w:val="005625AA"/>
    <w:rsid w:val="0057012E"/>
    <w:rsid w:val="0057107D"/>
    <w:rsid w:val="005721C9"/>
    <w:rsid w:val="0058139B"/>
    <w:rsid w:val="00581C78"/>
    <w:rsid w:val="0058516B"/>
    <w:rsid w:val="005922B7"/>
    <w:rsid w:val="00595A07"/>
    <w:rsid w:val="00596D59"/>
    <w:rsid w:val="005A2000"/>
    <w:rsid w:val="005A24D8"/>
    <w:rsid w:val="005A3167"/>
    <w:rsid w:val="005A66FC"/>
    <w:rsid w:val="005A75FB"/>
    <w:rsid w:val="005A7A88"/>
    <w:rsid w:val="005B43B8"/>
    <w:rsid w:val="005C1964"/>
    <w:rsid w:val="005C26B0"/>
    <w:rsid w:val="005C4344"/>
    <w:rsid w:val="005C521D"/>
    <w:rsid w:val="005D08A2"/>
    <w:rsid w:val="005D0FC8"/>
    <w:rsid w:val="005D5436"/>
    <w:rsid w:val="005D6722"/>
    <w:rsid w:val="005D690F"/>
    <w:rsid w:val="005D706A"/>
    <w:rsid w:val="005E2443"/>
    <w:rsid w:val="005E254B"/>
    <w:rsid w:val="005F0282"/>
    <w:rsid w:val="005F0BF8"/>
    <w:rsid w:val="005F170B"/>
    <w:rsid w:val="005F39B8"/>
    <w:rsid w:val="006107F6"/>
    <w:rsid w:val="00611621"/>
    <w:rsid w:val="00614B52"/>
    <w:rsid w:val="006152E2"/>
    <w:rsid w:val="00616184"/>
    <w:rsid w:val="00620295"/>
    <w:rsid w:val="0062458C"/>
    <w:rsid w:val="006265E2"/>
    <w:rsid w:val="00636AB3"/>
    <w:rsid w:val="00641254"/>
    <w:rsid w:val="0064553B"/>
    <w:rsid w:val="00645A0F"/>
    <w:rsid w:val="006519B3"/>
    <w:rsid w:val="00653F8E"/>
    <w:rsid w:val="0065477B"/>
    <w:rsid w:val="00663ED2"/>
    <w:rsid w:val="00665142"/>
    <w:rsid w:val="006665D6"/>
    <w:rsid w:val="00667EBC"/>
    <w:rsid w:val="00673812"/>
    <w:rsid w:val="00677F87"/>
    <w:rsid w:val="00680312"/>
    <w:rsid w:val="00682FFA"/>
    <w:rsid w:val="006857CF"/>
    <w:rsid w:val="00691686"/>
    <w:rsid w:val="006960AD"/>
    <w:rsid w:val="006A2D9B"/>
    <w:rsid w:val="006A6A58"/>
    <w:rsid w:val="006A71EA"/>
    <w:rsid w:val="006B0629"/>
    <w:rsid w:val="006B7A39"/>
    <w:rsid w:val="006C0706"/>
    <w:rsid w:val="006C42A4"/>
    <w:rsid w:val="006C58FC"/>
    <w:rsid w:val="006D206A"/>
    <w:rsid w:val="006D446D"/>
    <w:rsid w:val="006E2C5C"/>
    <w:rsid w:val="006E6251"/>
    <w:rsid w:val="006E6BA9"/>
    <w:rsid w:val="006E6C47"/>
    <w:rsid w:val="006E78A7"/>
    <w:rsid w:val="006F0853"/>
    <w:rsid w:val="006F1591"/>
    <w:rsid w:val="006F560F"/>
    <w:rsid w:val="006F7529"/>
    <w:rsid w:val="00702272"/>
    <w:rsid w:val="00702FA5"/>
    <w:rsid w:val="00704281"/>
    <w:rsid w:val="00704B85"/>
    <w:rsid w:val="007104CA"/>
    <w:rsid w:val="00710CD2"/>
    <w:rsid w:val="00712215"/>
    <w:rsid w:val="00713266"/>
    <w:rsid w:val="00713BC0"/>
    <w:rsid w:val="00715483"/>
    <w:rsid w:val="0072375F"/>
    <w:rsid w:val="00724027"/>
    <w:rsid w:val="007267DE"/>
    <w:rsid w:val="007328F5"/>
    <w:rsid w:val="00732D88"/>
    <w:rsid w:val="0073392A"/>
    <w:rsid w:val="00736EBD"/>
    <w:rsid w:val="00737BF0"/>
    <w:rsid w:val="00741525"/>
    <w:rsid w:val="00743006"/>
    <w:rsid w:val="00750A76"/>
    <w:rsid w:val="00750C22"/>
    <w:rsid w:val="00760D2D"/>
    <w:rsid w:val="00762CF6"/>
    <w:rsid w:val="007667A8"/>
    <w:rsid w:val="0076794F"/>
    <w:rsid w:val="0079470A"/>
    <w:rsid w:val="00796A89"/>
    <w:rsid w:val="007B3A36"/>
    <w:rsid w:val="007B4EF0"/>
    <w:rsid w:val="007C2C0E"/>
    <w:rsid w:val="007C33CA"/>
    <w:rsid w:val="007D52ED"/>
    <w:rsid w:val="007D6DB2"/>
    <w:rsid w:val="007E115B"/>
    <w:rsid w:val="007E41A3"/>
    <w:rsid w:val="007F33AB"/>
    <w:rsid w:val="007F352A"/>
    <w:rsid w:val="00801729"/>
    <w:rsid w:val="00801A46"/>
    <w:rsid w:val="008028F2"/>
    <w:rsid w:val="00804AB8"/>
    <w:rsid w:val="00804FF6"/>
    <w:rsid w:val="0080514D"/>
    <w:rsid w:val="00822833"/>
    <w:rsid w:val="00825351"/>
    <w:rsid w:val="008272FA"/>
    <w:rsid w:val="00831272"/>
    <w:rsid w:val="0084025B"/>
    <w:rsid w:val="00844858"/>
    <w:rsid w:val="008505C2"/>
    <w:rsid w:val="0085155E"/>
    <w:rsid w:val="00853C0E"/>
    <w:rsid w:val="008548B8"/>
    <w:rsid w:val="008549E9"/>
    <w:rsid w:val="00860ED7"/>
    <w:rsid w:val="00863B93"/>
    <w:rsid w:val="00865DC0"/>
    <w:rsid w:val="008671BE"/>
    <w:rsid w:val="00867A3F"/>
    <w:rsid w:val="00875716"/>
    <w:rsid w:val="00875CAD"/>
    <w:rsid w:val="00875E52"/>
    <w:rsid w:val="00876F11"/>
    <w:rsid w:val="00883926"/>
    <w:rsid w:val="00883AD1"/>
    <w:rsid w:val="0088644B"/>
    <w:rsid w:val="0088758F"/>
    <w:rsid w:val="0089080F"/>
    <w:rsid w:val="008920F9"/>
    <w:rsid w:val="00894512"/>
    <w:rsid w:val="0089485D"/>
    <w:rsid w:val="00894B68"/>
    <w:rsid w:val="00895D50"/>
    <w:rsid w:val="008A04CF"/>
    <w:rsid w:val="008A49DB"/>
    <w:rsid w:val="008B1A48"/>
    <w:rsid w:val="008B6A1F"/>
    <w:rsid w:val="008C147D"/>
    <w:rsid w:val="008C150C"/>
    <w:rsid w:val="008C2037"/>
    <w:rsid w:val="008C3ADE"/>
    <w:rsid w:val="008D20FA"/>
    <w:rsid w:val="008E090C"/>
    <w:rsid w:val="008E4C45"/>
    <w:rsid w:val="008E53E7"/>
    <w:rsid w:val="008E5CB8"/>
    <w:rsid w:val="008E6E3A"/>
    <w:rsid w:val="008E7C39"/>
    <w:rsid w:val="008F08FE"/>
    <w:rsid w:val="008F36C5"/>
    <w:rsid w:val="008F4887"/>
    <w:rsid w:val="008F5F82"/>
    <w:rsid w:val="00900719"/>
    <w:rsid w:val="00901DCA"/>
    <w:rsid w:val="0091211E"/>
    <w:rsid w:val="0091616F"/>
    <w:rsid w:val="00926F7F"/>
    <w:rsid w:val="009279B1"/>
    <w:rsid w:val="00930683"/>
    <w:rsid w:val="009421A4"/>
    <w:rsid w:val="00942365"/>
    <w:rsid w:val="00943B80"/>
    <w:rsid w:val="00954939"/>
    <w:rsid w:val="00954A72"/>
    <w:rsid w:val="00955335"/>
    <w:rsid w:val="00956071"/>
    <w:rsid w:val="009660A7"/>
    <w:rsid w:val="00971334"/>
    <w:rsid w:val="009720C0"/>
    <w:rsid w:val="009723EA"/>
    <w:rsid w:val="00972FED"/>
    <w:rsid w:val="00980ED9"/>
    <w:rsid w:val="00981C59"/>
    <w:rsid w:val="009839C0"/>
    <w:rsid w:val="00984450"/>
    <w:rsid w:val="00986883"/>
    <w:rsid w:val="00991CE9"/>
    <w:rsid w:val="009928EC"/>
    <w:rsid w:val="009963EE"/>
    <w:rsid w:val="00997002"/>
    <w:rsid w:val="009975DC"/>
    <w:rsid w:val="009A03D4"/>
    <w:rsid w:val="009A1697"/>
    <w:rsid w:val="009A5792"/>
    <w:rsid w:val="009A7EC3"/>
    <w:rsid w:val="009B0584"/>
    <w:rsid w:val="009B076E"/>
    <w:rsid w:val="009B1A36"/>
    <w:rsid w:val="009B2FB6"/>
    <w:rsid w:val="009B4332"/>
    <w:rsid w:val="009C6479"/>
    <w:rsid w:val="009C6F85"/>
    <w:rsid w:val="009D02DC"/>
    <w:rsid w:val="009D165C"/>
    <w:rsid w:val="009D63BA"/>
    <w:rsid w:val="009E1B89"/>
    <w:rsid w:val="009E417E"/>
    <w:rsid w:val="009F51CD"/>
    <w:rsid w:val="009F6173"/>
    <w:rsid w:val="00A00B53"/>
    <w:rsid w:val="00A01975"/>
    <w:rsid w:val="00A021CE"/>
    <w:rsid w:val="00A03942"/>
    <w:rsid w:val="00A1309A"/>
    <w:rsid w:val="00A20BA1"/>
    <w:rsid w:val="00A21729"/>
    <w:rsid w:val="00A241C6"/>
    <w:rsid w:val="00A30739"/>
    <w:rsid w:val="00A33201"/>
    <w:rsid w:val="00A36FC7"/>
    <w:rsid w:val="00A401B1"/>
    <w:rsid w:val="00A41772"/>
    <w:rsid w:val="00A444CB"/>
    <w:rsid w:val="00A45FD7"/>
    <w:rsid w:val="00A464CA"/>
    <w:rsid w:val="00A53FCA"/>
    <w:rsid w:val="00A5516E"/>
    <w:rsid w:val="00A56258"/>
    <w:rsid w:val="00A5634B"/>
    <w:rsid w:val="00A627C4"/>
    <w:rsid w:val="00A63A82"/>
    <w:rsid w:val="00A663FD"/>
    <w:rsid w:val="00A66D10"/>
    <w:rsid w:val="00A67D6D"/>
    <w:rsid w:val="00A71504"/>
    <w:rsid w:val="00A752D7"/>
    <w:rsid w:val="00A7613A"/>
    <w:rsid w:val="00A77D04"/>
    <w:rsid w:val="00A83271"/>
    <w:rsid w:val="00A86711"/>
    <w:rsid w:val="00A86AB5"/>
    <w:rsid w:val="00A904E1"/>
    <w:rsid w:val="00A93E13"/>
    <w:rsid w:val="00A95F1E"/>
    <w:rsid w:val="00AA2944"/>
    <w:rsid w:val="00AA6659"/>
    <w:rsid w:val="00AB3200"/>
    <w:rsid w:val="00AB46A3"/>
    <w:rsid w:val="00AB4D00"/>
    <w:rsid w:val="00AB54DD"/>
    <w:rsid w:val="00AB5674"/>
    <w:rsid w:val="00AC1A08"/>
    <w:rsid w:val="00AC2362"/>
    <w:rsid w:val="00AC2F0E"/>
    <w:rsid w:val="00AC45C4"/>
    <w:rsid w:val="00AC50EC"/>
    <w:rsid w:val="00AC70E2"/>
    <w:rsid w:val="00AD4FF1"/>
    <w:rsid w:val="00AD548D"/>
    <w:rsid w:val="00AD5F17"/>
    <w:rsid w:val="00AE0BC4"/>
    <w:rsid w:val="00AE1A4E"/>
    <w:rsid w:val="00AE5C5E"/>
    <w:rsid w:val="00AF2CFA"/>
    <w:rsid w:val="00AF4822"/>
    <w:rsid w:val="00AF4B0C"/>
    <w:rsid w:val="00AF51A5"/>
    <w:rsid w:val="00AF51E8"/>
    <w:rsid w:val="00AF55FC"/>
    <w:rsid w:val="00AF7778"/>
    <w:rsid w:val="00B03592"/>
    <w:rsid w:val="00B0555E"/>
    <w:rsid w:val="00B128DB"/>
    <w:rsid w:val="00B139FE"/>
    <w:rsid w:val="00B13AF1"/>
    <w:rsid w:val="00B2188E"/>
    <w:rsid w:val="00B227E8"/>
    <w:rsid w:val="00B25A2A"/>
    <w:rsid w:val="00B2710A"/>
    <w:rsid w:val="00B3405B"/>
    <w:rsid w:val="00B37DB6"/>
    <w:rsid w:val="00B42B46"/>
    <w:rsid w:val="00B45CD7"/>
    <w:rsid w:val="00B46030"/>
    <w:rsid w:val="00B52EB1"/>
    <w:rsid w:val="00B54724"/>
    <w:rsid w:val="00B57C88"/>
    <w:rsid w:val="00B61723"/>
    <w:rsid w:val="00B621A8"/>
    <w:rsid w:val="00B63A5A"/>
    <w:rsid w:val="00B71244"/>
    <w:rsid w:val="00B72DC0"/>
    <w:rsid w:val="00B7309A"/>
    <w:rsid w:val="00B7472A"/>
    <w:rsid w:val="00B759FD"/>
    <w:rsid w:val="00B8125D"/>
    <w:rsid w:val="00B81E83"/>
    <w:rsid w:val="00B82F1D"/>
    <w:rsid w:val="00B831C2"/>
    <w:rsid w:val="00B84415"/>
    <w:rsid w:val="00B860BD"/>
    <w:rsid w:val="00B86863"/>
    <w:rsid w:val="00B94847"/>
    <w:rsid w:val="00BA0377"/>
    <w:rsid w:val="00BA18EE"/>
    <w:rsid w:val="00BA4BE0"/>
    <w:rsid w:val="00BA4C42"/>
    <w:rsid w:val="00BA540A"/>
    <w:rsid w:val="00BA5CF6"/>
    <w:rsid w:val="00BA797A"/>
    <w:rsid w:val="00BB236F"/>
    <w:rsid w:val="00BB3C61"/>
    <w:rsid w:val="00BB5092"/>
    <w:rsid w:val="00BB588C"/>
    <w:rsid w:val="00BB62E9"/>
    <w:rsid w:val="00BC125B"/>
    <w:rsid w:val="00BC7A5F"/>
    <w:rsid w:val="00BE0F4D"/>
    <w:rsid w:val="00BE3272"/>
    <w:rsid w:val="00BE4D89"/>
    <w:rsid w:val="00BF3F71"/>
    <w:rsid w:val="00BF7BF5"/>
    <w:rsid w:val="00C007AA"/>
    <w:rsid w:val="00C03BE0"/>
    <w:rsid w:val="00C06E95"/>
    <w:rsid w:val="00C078F3"/>
    <w:rsid w:val="00C105F6"/>
    <w:rsid w:val="00C10C5B"/>
    <w:rsid w:val="00C13290"/>
    <w:rsid w:val="00C13341"/>
    <w:rsid w:val="00C16B5F"/>
    <w:rsid w:val="00C20FCB"/>
    <w:rsid w:val="00C3194F"/>
    <w:rsid w:val="00C34CB4"/>
    <w:rsid w:val="00C352A9"/>
    <w:rsid w:val="00C45FF7"/>
    <w:rsid w:val="00C46EAB"/>
    <w:rsid w:val="00C47470"/>
    <w:rsid w:val="00C51281"/>
    <w:rsid w:val="00C5430B"/>
    <w:rsid w:val="00C54FBF"/>
    <w:rsid w:val="00C640A2"/>
    <w:rsid w:val="00C66622"/>
    <w:rsid w:val="00C7011B"/>
    <w:rsid w:val="00C75DE6"/>
    <w:rsid w:val="00C8258B"/>
    <w:rsid w:val="00C85297"/>
    <w:rsid w:val="00C866ED"/>
    <w:rsid w:val="00C86744"/>
    <w:rsid w:val="00C86C45"/>
    <w:rsid w:val="00C9063B"/>
    <w:rsid w:val="00C9081C"/>
    <w:rsid w:val="00C925CA"/>
    <w:rsid w:val="00C94081"/>
    <w:rsid w:val="00C96244"/>
    <w:rsid w:val="00CA02D0"/>
    <w:rsid w:val="00CA37B6"/>
    <w:rsid w:val="00CA4C8F"/>
    <w:rsid w:val="00CA6E2D"/>
    <w:rsid w:val="00CA75FA"/>
    <w:rsid w:val="00CB0683"/>
    <w:rsid w:val="00CB28A4"/>
    <w:rsid w:val="00CB560E"/>
    <w:rsid w:val="00CC17C8"/>
    <w:rsid w:val="00CC5870"/>
    <w:rsid w:val="00CC5CC4"/>
    <w:rsid w:val="00CC7E14"/>
    <w:rsid w:val="00CD24FD"/>
    <w:rsid w:val="00CD328B"/>
    <w:rsid w:val="00CD58E4"/>
    <w:rsid w:val="00CE4FDC"/>
    <w:rsid w:val="00CE5529"/>
    <w:rsid w:val="00CF52B9"/>
    <w:rsid w:val="00CF5F9D"/>
    <w:rsid w:val="00CF71D9"/>
    <w:rsid w:val="00D00DE9"/>
    <w:rsid w:val="00D00FEF"/>
    <w:rsid w:val="00D02151"/>
    <w:rsid w:val="00D07A80"/>
    <w:rsid w:val="00D07D42"/>
    <w:rsid w:val="00D13BBB"/>
    <w:rsid w:val="00D14ACE"/>
    <w:rsid w:val="00D15656"/>
    <w:rsid w:val="00D1717B"/>
    <w:rsid w:val="00D22939"/>
    <w:rsid w:val="00D23D03"/>
    <w:rsid w:val="00D265E0"/>
    <w:rsid w:val="00D30C3D"/>
    <w:rsid w:val="00D35499"/>
    <w:rsid w:val="00D36B89"/>
    <w:rsid w:val="00D37112"/>
    <w:rsid w:val="00D41567"/>
    <w:rsid w:val="00D44C89"/>
    <w:rsid w:val="00D45D91"/>
    <w:rsid w:val="00D45F2B"/>
    <w:rsid w:val="00D46FEB"/>
    <w:rsid w:val="00D51DE3"/>
    <w:rsid w:val="00D605C4"/>
    <w:rsid w:val="00D6536A"/>
    <w:rsid w:val="00D82D2C"/>
    <w:rsid w:val="00D84D0B"/>
    <w:rsid w:val="00D8703C"/>
    <w:rsid w:val="00D878B3"/>
    <w:rsid w:val="00D90391"/>
    <w:rsid w:val="00D9083E"/>
    <w:rsid w:val="00D93B94"/>
    <w:rsid w:val="00DA09B9"/>
    <w:rsid w:val="00DA0B0C"/>
    <w:rsid w:val="00DA3AF4"/>
    <w:rsid w:val="00DA4BAA"/>
    <w:rsid w:val="00DB0196"/>
    <w:rsid w:val="00DB1204"/>
    <w:rsid w:val="00DB146D"/>
    <w:rsid w:val="00DB2959"/>
    <w:rsid w:val="00DB3407"/>
    <w:rsid w:val="00DB3CA5"/>
    <w:rsid w:val="00DB6640"/>
    <w:rsid w:val="00DC171B"/>
    <w:rsid w:val="00DC50CD"/>
    <w:rsid w:val="00DC5DAF"/>
    <w:rsid w:val="00DD31CE"/>
    <w:rsid w:val="00DD3CB6"/>
    <w:rsid w:val="00DD710E"/>
    <w:rsid w:val="00DD78BC"/>
    <w:rsid w:val="00DD7EEC"/>
    <w:rsid w:val="00DE021D"/>
    <w:rsid w:val="00DE527E"/>
    <w:rsid w:val="00DF13E8"/>
    <w:rsid w:val="00DF4360"/>
    <w:rsid w:val="00DF5599"/>
    <w:rsid w:val="00E00C1E"/>
    <w:rsid w:val="00E03678"/>
    <w:rsid w:val="00E04DAE"/>
    <w:rsid w:val="00E1047D"/>
    <w:rsid w:val="00E163A0"/>
    <w:rsid w:val="00E26463"/>
    <w:rsid w:val="00E3342C"/>
    <w:rsid w:val="00E34178"/>
    <w:rsid w:val="00E37EDB"/>
    <w:rsid w:val="00E40EE2"/>
    <w:rsid w:val="00E439F5"/>
    <w:rsid w:val="00E446E2"/>
    <w:rsid w:val="00E449B8"/>
    <w:rsid w:val="00E53359"/>
    <w:rsid w:val="00E53782"/>
    <w:rsid w:val="00E54372"/>
    <w:rsid w:val="00E61508"/>
    <w:rsid w:val="00E61770"/>
    <w:rsid w:val="00E62BAE"/>
    <w:rsid w:val="00E67EC9"/>
    <w:rsid w:val="00E67F13"/>
    <w:rsid w:val="00E72189"/>
    <w:rsid w:val="00E75234"/>
    <w:rsid w:val="00E75D15"/>
    <w:rsid w:val="00E91BC8"/>
    <w:rsid w:val="00E92F61"/>
    <w:rsid w:val="00E97A7D"/>
    <w:rsid w:val="00E97DD8"/>
    <w:rsid w:val="00EA386B"/>
    <w:rsid w:val="00EA5DE1"/>
    <w:rsid w:val="00EB0DDE"/>
    <w:rsid w:val="00EB5E93"/>
    <w:rsid w:val="00EB62DE"/>
    <w:rsid w:val="00EC1094"/>
    <w:rsid w:val="00EC2702"/>
    <w:rsid w:val="00ED19B1"/>
    <w:rsid w:val="00ED4647"/>
    <w:rsid w:val="00EE42D3"/>
    <w:rsid w:val="00EF19B9"/>
    <w:rsid w:val="00EF36AB"/>
    <w:rsid w:val="00F00534"/>
    <w:rsid w:val="00F025BC"/>
    <w:rsid w:val="00F14F14"/>
    <w:rsid w:val="00F1590C"/>
    <w:rsid w:val="00F17184"/>
    <w:rsid w:val="00F2307C"/>
    <w:rsid w:val="00F2352D"/>
    <w:rsid w:val="00F23B8E"/>
    <w:rsid w:val="00F23EB3"/>
    <w:rsid w:val="00F26A6A"/>
    <w:rsid w:val="00F27FF4"/>
    <w:rsid w:val="00F341BE"/>
    <w:rsid w:val="00F35DCC"/>
    <w:rsid w:val="00F40BAB"/>
    <w:rsid w:val="00F42956"/>
    <w:rsid w:val="00F430B3"/>
    <w:rsid w:val="00F43FD8"/>
    <w:rsid w:val="00F44F17"/>
    <w:rsid w:val="00F500A9"/>
    <w:rsid w:val="00F500B8"/>
    <w:rsid w:val="00F5137D"/>
    <w:rsid w:val="00F51B8F"/>
    <w:rsid w:val="00F5354A"/>
    <w:rsid w:val="00F55A5A"/>
    <w:rsid w:val="00F5719A"/>
    <w:rsid w:val="00F6007F"/>
    <w:rsid w:val="00F619AB"/>
    <w:rsid w:val="00F6798F"/>
    <w:rsid w:val="00F74C81"/>
    <w:rsid w:val="00F74F56"/>
    <w:rsid w:val="00F8021B"/>
    <w:rsid w:val="00F877CC"/>
    <w:rsid w:val="00F907BB"/>
    <w:rsid w:val="00F91642"/>
    <w:rsid w:val="00F945AF"/>
    <w:rsid w:val="00F9678E"/>
    <w:rsid w:val="00F97247"/>
    <w:rsid w:val="00F972CA"/>
    <w:rsid w:val="00FA1BD5"/>
    <w:rsid w:val="00FA4EA6"/>
    <w:rsid w:val="00FA50E8"/>
    <w:rsid w:val="00FA6F7E"/>
    <w:rsid w:val="00FB03A1"/>
    <w:rsid w:val="00FB0DD5"/>
    <w:rsid w:val="00FC0194"/>
    <w:rsid w:val="00FC32ED"/>
    <w:rsid w:val="00FC3439"/>
    <w:rsid w:val="00FC4FC7"/>
    <w:rsid w:val="00FD4411"/>
    <w:rsid w:val="00FE007A"/>
    <w:rsid w:val="00FE3012"/>
    <w:rsid w:val="00FE4C7C"/>
    <w:rsid w:val="00FE5C5D"/>
    <w:rsid w:val="00FE5F93"/>
    <w:rsid w:val="00FF19F6"/>
    <w:rsid w:val="00FF25CB"/>
    <w:rsid w:val="00FF691E"/>
    <w:rsid w:val="00FF7290"/>
    <w:rsid w:val="12F767B8"/>
    <w:rsid w:val="1ABE0ABE"/>
    <w:rsid w:val="1B475BD7"/>
    <w:rsid w:val="29A4586F"/>
    <w:rsid w:val="31FA4395"/>
    <w:rsid w:val="3A956DC8"/>
    <w:rsid w:val="40FE6B99"/>
    <w:rsid w:val="4C6511FD"/>
    <w:rsid w:val="76216E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iPriority="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99"/>
    <w:pPr>
      <w:keepNext/>
      <w:keepLines/>
      <w:spacing w:beforeLines="50" w:after="100" w:afterAutospacing="1" w:line="360" w:lineRule="auto"/>
      <w:outlineLvl w:val="1"/>
    </w:pPr>
    <w:rPr>
      <w:rFonts w:ascii="Times New Roman" w:hAnsi="Times New Roman" w:eastAsia="黑体" w:cs="Times New Roman"/>
      <w:kern w:val="0"/>
      <w:sz w:val="28"/>
      <w:szCs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4">
    <w:name w:val="Normal Indent"/>
    <w:basedOn w:val="1"/>
    <w:unhideWhenUsed/>
    <w:qFormat/>
    <w:uiPriority w:val="0"/>
    <w:pPr>
      <w:spacing w:line="360" w:lineRule="auto"/>
      <w:ind w:firstLine="420" w:firstLineChars="200"/>
    </w:pPr>
    <w:rPr>
      <w:rFonts w:ascii="Calibri" w:hAnsi="Calibri" w:eastAsia="方正仿宋_GB2312" w:cs="黑体"/>
      <w:sz w:val="28"/>
      <w:szCs w:val="24"/>
    </w:rPr>
  </w:style>
  <w:style w:type="paragraph" w:styleId="5">
    <w:name w:val="Body Text"/>
    <w:basedOn w:val="1"/>
    <w:link w:val="36"/>
    <w:unhideWhenUsed/>
    <w:qFormat/>
    <w:uiPriority w:val="99"/>
    <w:pPr>
      <w:spacing w:after="120"/>
    </w:pPr>
    <w:rPr>
      <w:rFonts w:ascii="Calibri" w:hAnsi="Calibri" w:eastAsia="宋体" w:cs="Times New Roman"/>
      <w:szCs w:val="24"/>
    </w:rPr>
  </w:style>
  <w:style w:type="paragraph" w:styleId="6">
    <w:name w:val="Body Text Indent"/>
    <w:basedOn w:val="1"/>
    <w:link w:val="27"/>
    <w:semiHidden/>
    <w:unhideWhenUsed/>
    <w:qFormat/>
    <w:uiPriority w:val="0"/>
    <w:pPr>
      <w:spacing w:before="100" w:beforeAutospacing="1" w:after="120"/>
      <w:ind w:left="420" w:leftChars="200"/>
    </w:pPr>
    <w:rPr>
      <w:rFonts w:ascii="Times New Roman" w:hAnsi="Times New Roman" w:eastAsia="宋体" w:cs="Times New Roman"/>
      <w:kern w:val="0"/>
      <w:sz w:val="20"/>
      <w:szCs w:val="20"/>
    </w:rPr>
  </w:style>
  <w:style w:type="paragraph" w:styleId="7">
    <w:name w:val="Plain Text"/>
    <w:basedOn w:val="1"/>
    <w:link w:val="32"/>
    <w:semiHidden/>
    <w:unhideWhenUsed/>
    <w:qFormat/>
    <w:uiPriority w:val="0"/>
    <w:pPr>
      <w:widowControl/>
      <w:spacing w:before="100" w:beforeAutospacing="1" w:after="100" w:afterAutospacing="1"/>
      <w:ind w:firstLine="480"/>
      <w:jc w:val="left"/>
    </w:pPr>
    <w:rPr>
      <w:rFonts w:ascii="宋体" w:hAnsi="宋体"/>
      <w:kern w:val="0"/>
      <w:sz w:val="24"/>
      <w:szCs w:val="24"/>
    </w:rPr>
  </w:style>
  <w:style w:type="paragraph" w:styleId="8">
    <w:name w:val="Date"/>
    <w:basedOn w:val="1"/>
    <w:next w:val="1"/>
    <w:link w:val="31"/>
    <w:semiHidden/>
    <w:unhideWhenUsed/>
    <w:qFormat/>
    <w:uiPriority w:val="99"/>
    <w:pPr>
      <w:ind w:left="100" w:leftChars="2500"/>
    </w:pPr>
  </w:style>
  <w:style w:type="paragraph" w:styleId="9">
    <w:name w:val="Balloon Text"/>
    <w:basedOn w:val="1"/>
    <w:link w:val="25"/>
    <w:unhideWhenUsed/>
    <w:qFormat/>
    <w:uiPriority w:val="0"/>
    <w:rPr>
      <w:sz w:val="18"/>
      <w:szCs w:val="18"/>
    </w:rPr>
  </w:style>
  <w:style w:type="paragraph" w:styleId="10">
    <w:name w:val="footer"/>
    <w:basedOn w:val="1"/>
    <w:link w:val="24"/>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0"/>
  </w:style>
  <w:style w:type="paragraph" w:styleId="13">
    <w:name w:val="Body Text 2"/>
    <w:basedOn w:val="1"/>
    <w:link w:val="37"/>
    <w:semiHidden/>
    <w:unhideWhenUsed/>
    <w:qFormat/>
    <w:uiPriority w:val="99"/>
    <w:pPr>
      <w:spacing w:after="120" w:line="480" w:lineRule="auto"/>
    </w:pPr>
    <w:rPr>
      <w:rFonts w:ascii="Times New Roman" w:hAnsi="Times New Roman" w:eastAsia="宋体" w:cs="Times New Roman"/>
      <w:szCs w:val="24"/>
    </w:rPr>
  </w:style>
  <w:style w:type="paragraph" w:styleId="1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2"/>
    <w:basedOn w:val="6"/>
    <w:link w:val="53"/>
    <w:semiHidden/>
    <w:unhideWhenUsed/>
    <w:qFormat/>
    <w:uiPriority w:val="0"/>
    <w:pPr>
      <w:spacing w:before="0" w:beforeAutospacing="0"/>
      <w:ind w:left="0" w:leftChars="0"/>
    </w:pPr>
    <w:rPr>
      <w:rFonts w:eastAsia="仿宋" w:cs="黑体"/>
      <w:kern w:val="2"/>
      <w:sz w:val="21"/>
      <w:szCs w:val="24"/>
    </w:rPr>
  </w:style>
  <w:style w:type="table" w:styleId="17">
    <w:name w:val="Table Grid"/>
    <w:basedOn w:val="16"/>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rPr>
  </w:style>
  <w:style w:type="character" w:styleId="20">
    <w:name w:val="page number"/>
    <w:basedOn w:val="18"/>
    <w:qFormat/>
    <w:uiPriority w:val="0"/>
  </w:style>
  <w:style w:type="character" w:styleId="21">
    <w:name w:val="Emphasis"/>
    <w:basedOn w:val="18"/>
    <w:qFormat/>
    <w:uiPriority w:val="0"/>
    <w:rPr>
      <w:i/>
      <w:iCs/>
    </w:rPr>
  </w:style>
  <w:style w:type="character" w:customStyle="1" w:styleId="22">
    <w:name w:val="标题 1 Char"/>
    <w:basedOn w:val="18"/>
    <w:link w:val="2"/>
    <w:qFormat/>
    <w:uiPriority w:val="9"/>
    <w:rPr>
      <w:b/>
      <w:bCs/>
      <w:kern w:val="44"/>
      <w:sz w:val="44"/>
      <w:szCs w:val="44"/>
    </w:rPr>
  </w:style>
  <w:style w:type="character" w:customStyle="1" w:styleId="23">
    <w:name w:val="标题 2 Char"/>
    <w:basedOn w:val="18"/>
    <w:link w:val="3"/>
    <w:qFormat/>
    <w:uiPriority w:val="0"/>
    <w:rPr>
      <w:rFonts w:ascii="Times New Roman" w:hAnsi="Times New Roman" w:eastAsia="黑体" w:cs="Times New Roman"/>
      <w:kern w:val="0"/>
      <w:sz w:val="28"/>
      <w:szCs w:val="28"/>
    </w:rPr>
  </w:style>
  <w:style w:type="character" w:customStyle="1" w:styleId="24">
    <w:name w:val="页脚 Char"/>
    <w:basedOn w:val="18"/>
    <w:link w:val="10"/>
    <w:qFormat/>
    <w:uiPriority w:val="99"/>
    <w:rPr>
      <w:rFonts w:ascii="Times New Roman" w:hAnsi="Times New Roman" w:eastAsia="宋体" w:cs="Times New Roman"/>
      <w:sz w:val="18"/>
      <w:szCs w:val="18"/>
    </w:rPr>
  </w:style>
  <w:style w:type="character" w:customStyle="1" w:styleId="25">
    <w:name w:val="批注框文本 Char"/>
    <w:basedOn w:val="18"/>
    <w:link w:val="9"/>
    <w:qFormat/>
    <w:uiPriority w:val="0"/>
    <w:rPr>
      <w:sz w:val="18"/>
      <w:szCs w:val="18"/>
    </w:rPr>
  </w:style>
  <w:style w:type="character" w:customStyle="1" w:styleId="26">
    <w:name w:val="页眉 Char"/>
    <w:basedOn w:val="18"/>
    <w:link w:val="11"/>
    <w:qFormat/>
    <w:uiPriority w:val="99"/>
    <w:rPr>
      <w:sz w:val="18"/>
      <w:szCs w:val="18"/>
    </w:rPr>
  </w:style>
  <w:style w:type="character" w:customStyle="1" w:styleId="27">
    <w:name w:val="正文文本缩进 Char"/>
    <w:basedOn w:val="18"/>
    <w:link w:val="6"/>
    <w:semiHidden/>
    <w:qFormat/>
    <w:uiPriority w:val="0"/>
    <w:rPr>
      <w:rFonts w:ascii="Times New Roman" w:hAnsi="Times New Roman" w:eastAsia="宋体" w:cs="Times New Roman"/>
      <w:kern w:val="0"/>
      <w:sz w:val="20"/>
      <w:szCs w:val="20"/>
    </w:rPr>
  </w:style>
  <w:style w:type="paragraph" w:customStyle="1" w:styleId="28">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1">
    <w:name w:val="日期 Char"/>
    <w:basedOn w:val="18"/>
    <w:link w:val="8"/>
    <w:semiHidden/>
    <w:qFormat/>
    <w:uiPriority w:val="99"/>
  </w:style>
  <w:style w:type="character" w:customStyle="1" w:styleId="32">
    <w:name w:val="纯文本 Char"/>
    <w:basedOn w:val="18"/>
    <w:link w:val="7"/>
    <w:semiHidden/>
    <w:qFormat/>
    <w:uiPriority w:val="0"/>
    <w:rPr>
      <w:rFonts w:ascii="宋体" w:hAnsi="宋体"/>
      <w:kern w:val="0"/>
      <w:sz w:val="24"/>
      <w:szCs w:val="24"/>
    </w:rPr>
  </w:style>
  <w:style w:type="paragraph" w:customStyle="1" w:styleId="33">
    <w:name w:val="列出段落1"/>
    <w:basedOn w:val="1"/>
    <w:qFormat/>
    <w:uiPriority w:val="34"/>
    <w:pPr>
      <w:ind w:firstLine="420" w:firstLineChars="200"/>
    </w:pPr>
    <w:rPr>
      <w:rFonts w:ascii="Calibri" w:hAnsi="Calibri" w:eastAsia="宋体" w:cs="黑体"/>
    </w:rPr>
  </w:style>
  <w:style w:type="paragraph" w:styleId="34">
    <w:name w:val="List Paragraph"/>
    <w:basedOn w:val="1"/>
    <w:qFormat/>
    <w:uiPriority w:val="1"/>
    <w:pPr>
      <w:ind w:firstLine="420" w:firstLineChars="200"/>
    </w:pPr>
    <w:rPr>
      <w:rFonts w:ascii="Calibri" w:hAnsi="Calibri" w:eastAsia="宋体" w:cs="Times New Roman"/>
    </w:rPr>
  </w:style>
  <w:style w:type="paragraph" w:customStyle="1" w:styleId="35">
    <w:name w:val="样式 正文11 + 首行缩进:  2 字符"/>
    <w:basedOn w:val="1"/>
    <w:next w:val="12"/>
    <w:qFormat/>
    <w:uiPriority w:val="0"/>
    <w:pPr>
      <w:spacing w:line="500" w:lineRule="exact"/>
      <w:ind w:firstLine="200" w:firstLineChars="200"/>
    </w:pPr>
    <w:rPr>
      <w:rFonts w:ascii="宋体" w:cs="宋体"/>
      <w:b/>
      <w:color w:val="FF0000"/>
      <w:sz w:val="28"/>
      <w:szCs w:val="20"/>
    </w:rPr>
  </w:style>
  <w:style w:type="character" w:customStyle="1" w:styleId="36">
    <w:name w:val="正文文本 Char"/>
    <w:basedOn w:val="18"/>
    <w:link w:val="5"/>
    <w:qFormat/>
    <w:uiPriority w:val="99"/>
    <w:rPr>
      <w:rFonts w:ascii="Calibri" w:hAnsi="Calibri" w:eastAsia="宋体" w:cs="Times New Roman"/>
      <w:szCs w:val="24"/>
    </w:rPr>
  </w:style>
  <w:style w:type="character" w:customStyle="1" w:styleId="37">
    <w:name w:val="正文文本 2 Char"/>
    <w:basedOn w:val="18"/>
    <w:link w:val="13"/>
    <w:semiHidden/>
    <w:qFormat/>
    <w:uiPriority w:val="99"/>
    <w:rPr>
      <w:rFonts w:ascii="Times New Roman" w:hAnsi="Times New Roman" w:eastAsia="宋体" w:cs="Times New Roman"/>
      <w:szCs w:val="24"/>
    </w:rPr>
  </w:style>
  <w:style w:type="paragraph" w:customStyle="1" w:styleId="38">
    <w:name w:val="2"/>
    <w:basedOn w:val="1"/>
    <w:qFormat/>
    <w:uiPriority w:val="0"/>
    <w:pPr>
      <w:ind w:firstLine="640"/>
    </w:pPr>
    <w:rPr>
      <w:rFonts w:ascii="黑体" w:hAnsi="黑体" w:eastAsia="黑体" w:cs="Times New Roman"/>
      <w:sz w:val="32"/>
      <w:szCs w:val="32"/>
    </w:rPr>
  </w:style>
  <w:style w:type="paragraph" w:customStyle="1" w:styleId="3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
    <w:name w:val="引用1"/>
    <w:basedOn w:val="1"/>
    <w:next w:val="1"/>
    <w:link w:val="41"/>
    <w:qFormat/>
    <w:uiPriority w:val="29"/>
    <w:rPr>
      <w:rFonts w:ascii="Calibri" w:hAnsi="Calibri" w:eastAsia="宋体" w:cs="黑体"/>
      <w:i/>
      <w:iCs/>
      <w:color w:val="000000"/>
    </w:rPr>
  </w:style>
  <w:style w:type="character" w:customStyle="1" w:styleId="41">
    <w:name w:val="引用 Char"/>
    <w:basedOn w:val="18"/>
    <w:link w:val="40"/>
    <w:qFormat/>
    <w:uiPriority w:val="29"/>
    <w:rPr>
      <w:rFonts w:ascii="Calibri" w:hAnsi="Calibri" w:eastAsia="宋体" w:cs="黑体"/>
      <w:i/>
      <w:iCs/>
      <w:color w:val="000000"/>
    </w:rPr>
  </w:style>
  <w:style w:type="paragraph" w:customStyle="1" w:styleId="42">
    <w:name w:val="公文标题"/>
    <w:qFormat/>
    <w:uiPriority w:val="0"/>
    <w:pPr>
      <w:spacing w:line="579" w:lineRule="exact"/>
      <w:jc w:val="center"/>
    </w:pPr>
    <w:rPr>
      <w:rFonts w:ascii="Times New Roman" w:hAnsi="Times New Roman" w:eastAsia="方正小标宋_GBK" w:cs="Times New Roman"/>
      <w:sz w:val="44"/>
      <w:szCs w:val="44"/>
      <w:lang w:val="en-US" w:eastAsia="zh-CN" w:bidi="ar-SA"/>
    </w:rPr>
  </w:style>
  <w:style w:type="paragraph" w:customStyle="1" w:styleId="43">
    <w:name w:val="列出段落2"/>
    <w:basedOn w:val="1"/>
    <w:qFormat/>
    <w:uiPriority w:val="34"/>
    <w:pPr>
      <w:ind w:firstLine="420" w:firstLineChars="200"/>
    </w:pPr>
    <w:rPr>
      <w:rFonts w:ascii="Calibri" w:hAnsi="Calibri" w:eastAsia="宋体" w:cs="黑体"/>
    </w:rPr>
  </w:style>
  <w:style w:type="paragraph" w:customStyle="1" w:styleId="44">
    <w:name w:val="正文 New New New New New New New New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5">
    <w:name w:val="正文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7">
    <w:name w:val="NormalCharacter"/>
    <w:semiHidden/>
    <w:qFormat/>
    <w:uiPriority w:val="0"/>
  </w:style>
  <w:style w:type="paragraph" w:customStyle="1" w:styleId="48">
    <w:name w:val="Table Paragraph"/>
    <w:basedOn w:val="1"/>
    <w:qFormat/>
    <w:uiPriority w:val="1"/>
    <w:rPr>
      <w:rFonts w:ascii="宋体" w:hAnsi="宋体" w:eastAsia="宋体" w:cs="宋体"/>
      <w:szCs w:val="20"/>
    </w:rPr>
  </w:style>
  <w:style w:type="paragraph" w:styleId="49">
    <w:name w:val="Quote"/>
    <w:basedOn w:val="1"/>
    <w:link w:val="50"/>
    <w:qFormat/>
    <w:uiPriority w:val="29"/>
    <w:rPr>
      <w:i/>
      <w:iCs/>
      <w:color w:val="000000" w:themeColor="text1"/>
      <w14:textFill>
        <w14:solidFill>
          <w14:schemeClr w14:val="tx1"/>
        </w14:solidFill>
      </w14:textFill>
    </w:rPr>
  </w:style>
  <w:style w:type="character" w:customStyle="1" w:styleId="50">
    <w:name w:val="引用 Char1"/>
    <w:basedOn w:val="18"/>
    <w:link w:val="49"/>
    <w:qFormat/>
    <w:uiPriority w:val="29"/>
    <w:rPr>
      <w:i/>
      <w:iCs/>
      <w:color w:val="000000" w:themeColor="text1"/>
      <w14:textFill>
        <w14:solidFill>
          <w14:schemeClr w14:val="tx1"/>
        </w14:solidFill>
      </w14:textFill>
    </w:rPr>
  </w:style>
  <w:style w:type="character" w:customStyle="1" w:styleId="51">
    <w:name w:val="font31"/>
    <w:basedOn w:val="18"/>
    <w:qFormat/>
    <w:uiPriority w:val="0"/>
    <w:rPr>
      <w:rFonts w:hint="eastAsia" w:ascii="宋体" w:hAnsi="宋体" w:eastAsia="宋体" w:cs="宋体"/>
      <w:color w:val="000000"/>
      <w:sz w:val="24"/>
      <w:szCs w:val="24"/>
      <w:u w:val="none"/>
    </w:rPr>
  </w:style>
  <w:style w:type="character" w:customStyle="1" w:styleId="52">
    <w:name w:val="font11"/>
    <w:basedOn w:val="18"/>
    <w:qFormat/>
    <w:uiPriority w:val="0"/>
    <w:rPr>
      <w:rFonts w:hint="eastAsia" w:ascii="宋体" w:hAnsi="宋体" w:eastAsia="宋体" w:cs="宋体"/>
      <w:color w:val="000000"/>
      <w:sz w:val="24"/>
      <w:szCs w:val="24"/>
      <w:u w:val="none"/>
    </w:rPr>
  </w:style>
  <w:style w:type="character" w:customStyle="1" w:styleId="53">
    <w:name w:val="正文首行缩进 2 Char"/>
    <w:basedOn w:val="27"/>
    <w:link w:val="15"/>
    <w:semiHidden/>
    <w:qFormat/>
    <w:uiPriority w:val="0"/>
    <w:rPr>
      <w:rFonts w:ascii="Times New Roman" w:hAnsi="Times New Roman" w:eastAsia="仿宋" w:cs="黑体"/>
      <w:kern w:val="0"/>
      <w:sz w:val="20"/>
      <w:szCs w:val="24"/>
    </w:rPr>
  </w:style>
  <w:style w:type="character" w:customStyle="1" w:styleId="54">
    <w:name w:val="font01"/>
    <w:qFormat/>
    <w:uiPriority w:val="0"/>
    <w:rPr>
      <w:rFonts w:hint="default" w:ascii="Calibri" w:hAnsi="Calibri" w:eastAsia="宋体" w:cs="Times New Roman"/>
      <w:kern w:val="2"/>
      <w:sz w:val="32"/>
      <w:szCs w:val="24"/>
      <w:lang w:val="en-US" w:eastAsia="zh-CN" w:bidi="ar-SA"/>
    </w:rPr>
  </w:style>
  <w:style w:type="character" w:customStyle="1" w:styleId="55">
    <w:name w:val="font51"/>
    <w:qFormat/>
    <w:uiPriority w:val="0"/>
    <w:rPr>
      <w:rFonts w:hint="default" w:ascii="Times New Roman" w:hAnsi="Times New Roman" w:cs="Times New Roman"/>
      <w:color w:val="000000"/>
      <w:sz w:val="22"/>
      <w:szCs w:val="22"/>
      <w:u w:val="none"/>
    </w:rPr>
  </w:style>
  <w:style w:type="character" w:customStyle="1" w:styleId="56">
    <w:name w:val="font61"/>
    <w:basedOn w:val="18"/>
    <w:qFormat/>
    <w:uiPriority w:val="0"/>
    <w:rPr>
      <w:rFonts w:ascii="仿宋_GB2312" w:eastAsia="仿宋_GB2312" w:cs="仿宋_GB2312"/>
      <w:b/>
      <w:bCs/>
      <w:color w:val="000000"/>
      <w:sz w:val="36"/>
      <w:szCs w:val="36"/>
      <w:u w:val="none"/>
    </w:rPr>
  </w:style>
  <w:style w:type="table" w:customStyle="1" w:styleId="57">
    <w:name w:val="Table Normal"/>
    <w:semiHidden/>
    <w:unhideWhenUse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58">
    <w:name w:val="Table Text"/>
    <w:basedOn w:val="1"/>
    <w:semiHidden/>
    <w:qFormat/>
    <w:uiPriority w:val="0"/>
    <w:rPr>
      <w:rFonts w:ascii="宋体" w:hAnsi="宋体" w:eastAsia="宋体" w:cs="宋体"/>
      <w:sz w:val="25"/>
      <w:szCs w:val="25"/>
      <w:lang w:eastAsia="en-US"/>
    </w:rPr>
  </w:style>
  <w:style w:type="paragraph" w:styleId="59">
    <w:name w:val="No Spacing"/>
    <w:link w:val="60"/>
    <w:qFormat/>
    <w:uiPriority w:val="1"/>
    <w:rPr>
      <w:rFonts w:asciiTheme="minorHAnsi" w:hAnsiTheme="minorHAnsi" w:eastAsiaTheme="minorEastAsia" w:cstheme="minorBidi"/>
      <w:sz w:val="22"/>
      <w:szCs w:val="22"/>
      <w:lang w:val="en-US" w:eastAsia="zh-CN" w:bidi="ar-SA"/>
    </w:rPr>
  </w:style>
  <w:style w:type="character" w:customStyle="1" w:styleId="60">
    <w:name w:val="无间隔 Char"/>
    <w:basedOn w:val="18"/>
    <w:link w:val="59"/>
    <w:qFormat/>
    <w:uiPriority w:val="1"/>
    <w:rPr>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43F23E-0737-4B8B-9E74-FF26AA5F370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2041</Words>
  <Characters>2133</Characters>
  <Lines>69</Lines>
  <Paragraphs>19</Paragraphs>
  <TotalTime>184</TotalTime>
  <ScaleCrop>false</ScaleCrop>
  <LinksUpToDate>false</LinksUpToDate>
  <CharactersWithSpaces>2170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2024-07-03T01:34:00Z</dcterms:created>
  <dc:creator>xb21cn</dc:creator>
  <cp:lastModifiedBy>Administrator</cp:lastModifiedBy>
  <cp:lastPrinted>2025-06-03T00:25:00Z</cp:lastPrinted>
  <dcterms:modified xsi:type="dcterms:W3CDTF">2025-06-12T01:15:31Z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2108DF34C1A74BC19479280D2B3E1BF2_13</vt:lpwstr>
  </property>
  <property fmtid="{D5CDD505-2E9C-101B-9397-08002B2CF9AE}" pid="4" name="KSOTemplateDocerSaveRecord">
    <vt:lpwstr>eyJoZGlkIjoiYzE2Y2QzMWI3N2MxZjBiMmQ0ZDIwOTNlOGJiOTZiMmEifQ==</vt:lpwstr>
  </property>
</Properties>
</file>