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E7365">
      <w:pPr>
        <w:jc w:val="left"/>
        <w:rPr>
          <w:rFonts w:hint="eastAsia" w:ascii="宋体" w:hAnsi="宋体"/>
          <w:sz w:val="32"/>
          <w:szCs w:val="32"/>
        </w:rPr>
      </w:pPr>
      <w:r>
        <w:rPr>
          <w:rFonts w:hint="eastAsia" w:ascii="宋体" w:hAnsi="宋体"/>
          <w:sz w:val="32"/>
          <w:szCs w:val="32"/>
        </w:rPr>
        <w:t>附件：</w:t>
      </w:r>
      <w:r>
        <w:rPr>
          <w:rFonts w:hint="eastAsia" w:ascii="宋体" w:hAnsi="宋体"/>
          <w:sz w:val="32"/>
          <w:szCs w:val="32"/>
          <w:lang w:val="en-US" w:eastAsia="zh-CN"/>
        </w:rPr>
        <w:t>1</w:t>
      </w:r>
    </w:p>
    <w:p w14:paraId="605061EA">
      <w:pPr>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榆树市202</w:t>
      </w:r>
      <w:r>
        <w:rPr>
          <w:rFonts w:hint="eastAsia" w:ascii="宋体" w:hAnsi="宋体" w:eastAsia="宋体" w:cs="宋体"/>
          <w:b/>
          <w:sz w:val="36"/>
          <w:szCs w:val="36"/>
          <w:lang w:val="en-US" w:eastAsia="zh-CN"/>
        </w:rPr>
        <w:t>5</w:t>
      </w:r>
      <w:r>
        <w:rPr>
          <w:rFonts w:hint="eastAsia" w:ascii="宋体" w:hAnsi="宋体" w:eastAsia="宋体" w:cs="宋体"/>
          <w:b/>
          <w:sz w:val="36"/>
          <w:szCs w:val="36"/>
        </w:rPr>
        <w:t>年中央</w:t>
      </w:r>
      <w:r>
        <w:rPr>
          <w:rFonts w:hint="eastAsia" w:ascii="宋体" w:hAnsi="宋体" w:eastAsia="宋体" w:cs="宋体"/>
          <w:b/>
          <w:sz w:val="36"/>
          <w:szCs w:val="36"/>
          <w:lang w:val="en-US" w:eastAsia="zh-CN"/>
        </w:rPr>
        <w:t>农业经营主体能力提升</w:t>
      </w:r>
      <w:r>
        <w:rPr>
          <w:rFonts w:hint="eastAsia" w:ascii="宋体" w:hAnsi="宋体" w:eastAsia="宋体" w:cs="宋体"/>
          <w:b/>
          <w:sz w:val="36"/>
          <w:szCs w:val="36"/>
        </w:rPr>
        <w:t>资金</w:t>
      </w:r>
    </w:p>
    <w:p w14:paraId="05E3E4A0">
      <w:pPr>
        <w:ind w:firstLine="723" w:firstLineChars="200"/>
        <w:jc w:val="center"/>
        <w:rPr>
          <w:rFonts w:hint="eastAsia" w:ascii="宋体" w:hAnsi="宋体" w:eastAsia="宋体" w:cs="宋体"/>
          <w:sz w:val="36"/>
          <w:szCs w:val="36"/>
        </w:rPr>
      </w:pPr>
      <w:r>
        <w:rPr>
          <w:rFonts w:hint="eastAsia" w:ascii="宋体" w:hAnsi="宋体" w:eastAsia="宋体" w:cs="宋体"/>
          <w:b/>
          <w:sz w:val="36"/>
          <w:szCs w:val="36"/>
        </w:rPr>
        <w:t>（农业社会化服务）项目申报书</w:t>
      </w:r>
    </w:p>
    <w:p w14:paraId="34CE6405">
      <w:pPr>
        <w:pStyle w:val="15"/>
        <w:rPr>
          <w:rFonts w:hint="eastAsia" w:ascii="宋体" w:hAnsi="宋体" w:eastAsia="宋体" w:cs="宋体"/>
          <w:bCs/>
          <w:color w:val="000000"/>
          <w:sz w:val="36"/>
          <w:szCs w:val="36"/>
        </w:rPr>
      </w:pPr>
      <w:r>
        <w:rPr>
          <w:rFonts w:hint="eastAsia" w:ascii="宋体" w:hAnsi="宋体" w:eastAsia="宋体" w:cs="宋体"/>
          <w:sz w:val="36"/>
          <w:szCs w:val="36"/>
        </w:rPr>
        <w:t xml:space="preserve"> </w:t>
      </w:r>
      <w:r>
        <w:rPr>
          <w:rFonts w:hint="eastAsia" w:ascii="宋体" w:hAnsi="宋体" w:eastAsia="宋体" w:cs="宋体"/>
          <w:bCs/>
          <w:color w:val="000000"/>
          <w:sz w:val="36"/>
          <w:szCs w:val="36"/>
        </w:rPr>
        <w:t xml:space="preserve">  </w:t>
      </w:r>
    </w:p>
    <w:p w14:paraId="4E014040">
      <w:pPr>
        <w:pStyle w:val="15"/>
        <w:rPr>
          <w:rFonts w:hint="eastAsia" w:ascii="宋体" w:hAnsi="宋体"/>
          <w:bCs/>
          <w:color w:val="000000"/>
          <w:sz w:val="36"/>
          <w:szCs w:val="36"/>
        </w:rPr>
      </w:pPr>
    </w:p>
    <w:p w14:paraId="17BC5D7C">
      <w:pPr>
        <w:pStyle w:val="15"/>
        <w:rPr>
          <w:rFonts w:ascii="宋体" w:hAnsi="宋体"/>
          <w:bCs/>
          <w:color w:val="000000"/>
          <w:sz w:val="36"/>
          <w:szCs w:val="36"/>
        </w:rPr>
      </w:pPr>
    </w:p>
    <w:p w14:paraId="5DC9C8BA">
      <w:pPr>
        <w:pStyle w:val="15"/>
        <w:snapToGrid w:val="0"/>
        <w:spacing w:line="240" w:lineRule="atLeast"/>
        <w:rPr>
          <w:rFonts w:ascii="宋体" w:hAnsi="宋体"/>
          <w:sz w:val="28"/>
          <w:szCs w:val="28"/>
        </w:rPr>
      </w:pPr>
    </w:p>
    <w:p w14:paraId="279B75D2">
      <w:pPr>
        <w:pStyle w:val="15"/>
        <w:snapToGrid w:val="0"/>
        <w:spacing w:line="240" w:lineRule="atLeast"/>
        <w:rPr>
          <w:rFonts w:ascii="宋体" w:hAnsi="宋体"/>
          <w:sz w:val="28"/>
          <w:szCs w:val="28"/>
        </w:rPr>
      </w:pPr>
    </w:p>
    <w:p w14:paraId="54246F22">
      <w:pPr>
        <w:pStyle w:val="15"/>
        <w:snapToGrid w:val="0"/>
        <w:spacing w:line="240" w:lineRule="atLeast"/>
        <w:rPr>
          <w:rFonts w:ascii="宋体" w:hAnsi="宋体"/>
          <w:sz w:val="28"/>
          <w:szCs w:val="28"/>
        </w:rPr>
      </w:pPr>
    </w:p>
    <w:p w14:paraId="18F8C936">
      <w:pPr>
        <w:pStyle w:val="15"/>
        <w:spacing w:line="560" w:lineRule="exact"/>
        <w:ind w:firstLine="980" w:firstLineChars="350"/>
        <w:rPr>
          <w:rFonts w:ascii="宋体" w:hAnsi="宋体"/>
          <w:color w:val="000000"/>
          <w:sz w:val="28"/>
          <w:szCs w:val="28"/>
        </w:rPr>
      </w:pPr>
      <w:r>
        <w:rPr>
          <w:rFonts w:hint="eastAsia" w:ascii="宋体" w:hAnsi="宋体"/>
          <w:color w:val="000000"/>
          <w:sz w:val="28"/>
          <w:szCs w:val="28"/>
        </w:rPr>
        <w:t>所属乡（镇、街）：</w:t>
      </w:r>
    </w:p>
    <w:p w14:paraId="0F9778F2">
      <w:pPr>
        <w:pStyle w:val="15"/>
        <w:spacing w:line="560" w:lineRule="exact"/>
        <w:ind w:firstLine="980" w:firstLineChars="350"/>
        <w:rPr>
          <w:rFonts w:ascii="宋体" w:hAnsi="宋体"/>
          <w:color w:val="000000"/>
          <w:sz w:val="28"/>
          <w:szCs w:val="28"/>
        </w:rPr>
      </w:pPr>
      <w:r>
        <w:rPr>
          <w:rFonts w:hint="eastAsia" w:ascii="宋体" w:hAnsi="宋体"/>
          <w:color w:val="000000"/>
          <w:sz w:val="28"/>
          <w:szCs w:val="28"/>
        </w:rPr>
        <w:t>申报单位全称：</w:t>
      </w:r>
    </w:p>
    <w:p w14:paraId="53128FDA">
      <w:pPr>
        <w:pStyle w:val="15"/>
        <w:spacing w:line="560" w:lineRule="exact"/>
        <w:ind w:firstLine="980" w:firstLineChars="350"/>
        <w:rPr>
          <w:rFonts w:ascii="宋体" w:hAnsi="宋体"/>
          <w:color w:val="000000"/>
          <w:sz w:val="28"/>
          <w:szCs w:val="28"/>
        </w:rPr>
      </w:pPr>
      <w:r>
        <w:rPr>
          <w:rFonts w:hint="eastAsia" w:ascii="宋体" w:hAnsi="宋体"/>
          <w:color w:val="000000"/>
          <w:sz w:val="28"/>
          <w:szCs w:val="28"/>
        </w:rPr>
        <w:t>详细办公地址：</w:t>
      </w:r>
    </w:p>
    <w:p w14:paraId="56035BB7">
      <w:pPr>
        <w:pStyle w:val="15"/>
        <w:spacing w:line="560" w:lineRule="exact"/>
        <w:ind w:firstLine="980" w:firstLineChars="350"/>
        <w:rPr>
          <w:rFonts w:hint="eastAsia" w:ascii="宋体" w:hAnsi="宋体"/>
          <w:color w:val="000000"/>
          <w:sz w:val="28"/>
          <w:szCs w:val="28"/>
        </w:rPr>
      </w:pPr>
      <w:r>
        <w:rPr>
          <w:rFonts w:hint="eastAsia" w:ascii="宋体" w:hAnsi="宋体"/>
          <w:color w:val="000000"/>
          <w:sz w:val="28"/>
          <w:szCs w:val="28"/>
        </w:rPr>
        <w:t>法人代表姓名：</w:t>
      </w:r>
    </w:p>
    <w:p w14:paraId="2688794C">
      <w:pPr>
        <w:pStyle w:val="15"/>
        <w:spacing w:line="560" w:lineRule="exact"/>
        <w:ind w:firstLine="980" w:firstLineChars="350"/>
        <w:rPr>
          <w:rFonts w:ascii="宋体" w:hAnsi="宋体"/>
          <w:color w:val="000000"/>
          <w:sz w:val="28"/>
          <w:szCs w:val="28"/>
        </w:rPr>
      </w:pPr>
      <w:r>
        <w:rPr>
          <w:rFonts w:hint="eastAsia" w:ascii="宋体" w:hAnsi="宋体"/>
          <w:color w:val="000000"/>
          <w:sz w:val="28"/>
          <w:szCs w:val="28"/>
        </w:rPr>
        <w:t>联系电话：</w:t>
      </w:r>
    </w:p>
    <w:p w14:paraId="3C199FC4">
      <w:pPr>
        <w:pStyle w:val="15"/>
        <w:spacing w:line="560" w:lineRule="exact"/>
        <w:ind w:firstLine="980" w:firstLineChars="350"/>
        <w:rPr>
          <w:rFonts w:ascii="宋体" w:hAnsi="宋体"/>
          <w:color w:val="000000"/>
          <w:sz w:val="28"/>
          <w:szCs w:val="28"/>
        </w:rPr>
      </w:pPr>
      <w:r>
        <w:rPr>
          <w:rFonts w:hint="eastAsia" w:ascii="宋体" w:hAnsi="宋体"/>
          <w:color w:val="000000"/>
          <w:sz w:val="28"/>
          <w:szCs w:val="28"/>
        </w:rPr>
        <w:t>邮政编码：</w:t>
      </w:r>
    </w:p>
    <w:p w14:paraId="0F89FBF4">
      <w:pPr>
        <w:pStyle w:val="15"/>
        <w:snapToGrid w:val="0"/>
        <w:spacing w:line="560" w:lineRule="exact"/>
        <w:ind w:firstLine="980" w:firstLineChars="350"/>
        <w:rPr>
          <w:rFonts w:ascii="宋体" w:hAnsi="宋体"/>
          <w:sz w:val="28"/>
          <w:szCs w:val="28"/>
        </w:rPr>
      </w:pPr>
      <w:r>
        <w:rPr>
          <w:rFonts w:hint="eastAsia" w:ascii="宋体" w:hAnsi="宋体"/>
          <w:color w:val="000000"/>
          <w:sz w:val="28"/>
          <w:szCs w:val="28"/>
        </w:rPr>
        <w:t>填报日期：</w:t>
      </w:r>
    </w:p>
    <w:p w14:paraId="4152B96F">
      <w:pPr>
        <w:pStyle w:val="15"/>
        <w:snapToGrid w:val="0"/>
        <w:spacing w:line="300" w:lineRule="auto"/>
        <w:ind w:firstLine="2811" w:firstLineChars="694"/>
        <w:rPr>
          <w:rFonts w:hint="eastAsia" w:ascii="宋体" w:hAnsi="宋体"/>
          <w:b/>
          <w:bCs/>
          <w:spacing w:val="62"/>
          <w:sz w:val="28"/>
          <w:szCs w:val="28"/>
        </w:rPr>
      </w:pPr>
    </w:p>
    <w:p w14:paraId="0762E50C">
      <w:pPr>
        <w:pStyle w:val="15"/>
        <w:snapToGrid w:val="0"/>
        <w:spacing w:line="300" w:lineRule="auto"/>
        <w:ind w:firstLine="2811" w:firstLineChars="1000"/>
        <w:rPr>
          <w:rFonts w:hint="eastAsia" w:ascii="宋体" w:hAnsi="宋体"/>
          <w:b/>
          <w:bCs/>
          <w:sz w:val="28"/>
          <w:szCs w:val="28"/>
        </w:rPr>
      </w:pPr>
    </w:p>
    <w:p w14:paraId="10AE379F">
      <w:pPr>
        <w:pStyle w:val="15"/>
        <w:snapToGrid w:val="0"/>
        <w:spacing w:line="300" w:lineRule="auto"/>
        <w:ind w:firstLine="2811" w:firstLineChars="1000"/>
        <w:rPr>
          <w:rFonts w:hint="eastAsia" w:ascii="宋体" w:hAnsi="宋体"/>
          <w:b/>
          <w:bCs/>
          <w:sz w:val="28"/>
          <w:szCs w:val="28"/>
        </w:rPr>
      </w:pPr>
    </w:p>
    <w:p w14:paraId="5A762E53">
      <w:pPr>
        <w:pStyle w:val="15"/>
        <w:snapToGrid w:val="0"/>
        <w:spacing w:line="300" w:lineRule="auto"/>
        <w:ind w:firstLine="2811" w:firstLineChars="1000"/>
        <w:rPr>
          <w:rFonts w:hint="eastAsia" w:ascii="宋体" w:hAnsi="宋体"/>
          <w:b/>
          <w:bCs/>
          <w:sz w:val="28"/>
          <w:szCs w:val="28"/>
        </w:rPr>
      </w:pPr>
    </w:p>
    <w:p w14:paraId="358B805A">
      <w:pPr>
        <w:pStyle w:val="15"/>
        <w:snapToGrid w:val="0"/>
        <w:spacing w:line="300" w:lineRule="auto"/>
        <w:ind w:firstLine="2811" w:firstLineChars="1000"/>
        <w:rPr>
          <w:rFonts w:ascii="宋体" w:hAnsi="宋体"/>
          <w:b/>
          <w:bCs/>
          <w:sz w:val="28"/>
          <w:szCs w:val="28"/>
        </w:rPr>
      </w:pPr>
      <w:r>
        <w:rPr>
          <w:rFonts w:hint="eastAsia" w:ascii="宋体" w:hAnsi="宋体"/>
          <w:b/>
          <w:bCs/>
          <w:sz w:val="28"/>
          <w:szCs w:val="28"/>
        </w:rPr>
        <w:t>榆树市农业农村局制</w:t>
      </w:r>
    </w:p>
    <w:p w14:paraId="10F4928B">
      <w:pPr>
        <w:pStyle w:val="15"/>
        <w:snapToGrid w:val="0"/>
        <w:spacing w:line="300" w:lineRule="auto"/>
        <w:ind w:firstLine="2795" w:firstLineChars="690"/>
        <w:rPr>
          <w:rFonts w:hint="eastAsia" w:ascii="宋体" w:hAnsi="宋体"/>
          <w:b/>
          <w:bCs/>
          <w:spacing w:val="62"/>
          <w:sz w:val="28"/>
          <w:szCs w:val="28"/>
        </w:rPr>
      </w:pPr>
    </w:p>
    <w:p w14:paraId="62E6DD05">
      <w:pPr>
        <w:pStyle w:val="15"/>
        <w:spacing w:line="560" w:lineRule="exact"/>
        <w:jc w:val="both"/>
        <w:rPr>
          <w:rFonts w:hint="eastAsia" w:ascii="宋体" w:hAnsi="宋体"/>
          <w:sz w:val="36"/>
          <w:szCs w:val="36"/>
        </w:rPr>
      </w:pPr>
    </w:p>
    <w:p w14:paraId="1E469BBC">
      <w:pPr>
        <w:pStyle w:val="15"/>
        <w:spacing w:line="560" w:lineRule="exact"/>
        <w:jc w:val="both"/>
        <w:rPr>
          <w:rFonts w:hint="eastAsia" w:ascii="宋体" w:hAnsi="宋体" w:eastAsia="宋体" w:cs="宋体"/>
          <w:b/>
          <w:bCs/>
          <w:sz w:val="32"/>
          <w:szCs w:val="32"/>
        </w:rPr>
      </w:pPr>
    </w:p>
    <w:p w14:paraId="1E4BDA87">
      <w:pPr>
        <w:pStyle w:val="15"/>
        <w:spacing w:line="560" w:lineRule="exact"/>
        <w:jc w:val="center"/>
        <w:rPr>
          <w:rFonts w:hint="eastAsia" w:ascii="宋体" w:hAnsi="宋体" w:eastAsia="宋体" w:cs="宋体"/>
          <w:b/>
          <w:bCs/>
          <w:sz w:val="32"/>
          <w:szCs w:val="32"/>
        </w:rPr>
      </w:pPr>
    </w:p>
    <w:p w14:paraId="1A70054A">
      <w:pPr>
        <w:pStyle w:val="15"/>
        <w:spacing w:line="560" w:lineRule="exact"/>
        <w:jc w:val="both"/>
        <w:rPr>
          <w:rFonts w:hint="eastAsia" w:ascii="宋体" w:hAnsi="宋体" w:eastAsia="宋体" w:cs="宋体"/>
          <w:b/>
          <w:bCs/>
          <w:sz w:val="32"/>
          <w:szCs w:val="32"/>
        </w:rPr>
      </w:pPr>
    </w:p>
    <w:p w14:paraId="3622CDA2">
      <w:pPr>
        <w:pStyle w:val="15"/>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申报资料</w:t>
      </w:r>
    </w:p>
    <w:p w14:paraId="75B3DE38">
      <w:pPr>
        <w:pStyle w:val="15"/>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一、申报单位简介</w:t>
      </w:r>
    </w:p>
    <w:p w14:paraId="2035D18F">
      <w:pPr>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w:t>
      </w:r>
      <w:r>
        <w:rPr>
          <w:rFonts w:hint="eastAsia" w:asciiTheme="minorEastAsia" w:hAnsiTheme="minorEastAsia" w:eastAsiaTheme="minorEastAsia" w:cstheme="minorEastAsia"/>
          <w:sz w:val="30"/>
          <w:szCs w:val="30"/>
          <w:lang w:val="en-US" w:eastAsia="zh-CN"/>
        </w:rPr>
        <w:t>申报</w:t>
      </w:r>
      <w:r>
        <w:rPr>
          <w:rFonts w:hint="eastAsia" w:asciiTheme="minorEastAsia" w:hAnsiTheme="minorEastAsia" w:eastAsiaTheme="minorEastAsia" w:cstheme="minorEastAsia"/>
          <w:sz w:val="30"/>
          <w:szCs w:val="30"/>
        </w:rPr>
        <w:t>单位的自然情况、人员情况、经营规模、财务管理、固定资产、农机具台（套）、产业发展、产品品牌、产品营销</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加工销售、</w:t>
      </w:r>
      <w:r>
        <w:rPr>
          <w:rFonts w:hint="eastAsia" w:asciiTheme="minorEastAsia" w:hAnsiTheme="minorEastAsia" w:eastAsiaTheme="minorEastAsia" w:cstheme="minorEastAsia"/>
          <w:sz w:val="30"/>
          <w:szCs w:val="30"/>
        </w:rPr>
        <w:t>经济效益</w:t>
      </w:r>
      <w:r>
        <w:rPr>
          <w:rFonts w:hint="eastAsia" w:asciiTheme="minorEastAsia" w:hAnsiTheme="minorEastAsia" w:eastAsiaTheme="minorEastAsia" w:cstheme="minorEastAsia"/>
          <w:sz w:val="30"/>
          <w:szCs w:val="30"/>
          <w:lang w:val="en-US" w:eastAsia="zh-CN"/>
        </w:rPr>
        <w:t>及近2年农业社会化服务</w:t>
      </w:r>
      <w:r>
        <w:rPr>
          <w:rFonts w:hint="eastAsia" w:asciiTheme="minorEastAsia" w:hAnsiTheme="minorEastAsia" w:eastAsiaTheme="minorEastAsia" w:cstheme="minorEastAsia"/>
          <w:sz w:val="30"/>
          <w:szCs w:val="30"/>
        </w:rPr>
        <w:t>等</w:t>
      </w:r>
      <w:r>
        <w:rPr>
          <w:rFonts w:hint="eastAsia" w:asciiTheme="minorEastAsia" w:hAnsiTheme="minorEastAsia" w:eastAsiaTheme="minorEastAsia" w:cstheme="minorEastAsia"/>
          <w:sz w:val="30"/>
          <w:szCs w:val="30"/>
          <w:lang w:val="en-US" w:eastAsia="zh-CN"/>
        </w:rPr>
        <w:t>情况（1000字以内）</w:t>
      </w:r>
      <w:r>
        <w:rPr>
          <w:rFonts w:hint="eastAsia" w:asciiTheme="minorEastAsia" w:hAnsiTheme="minorEastAsia" w:eastAsiaTheme="minorEastAsia" w:cstheme="minorEastAsia"/>
          <w:sz w:val="30"/>
          <w:szCs w:val="30"/>
        </w:rPr>
        <w:t>。</w:t>
      </w:r>
    </w:p>
    <w:p w14:paraId="36D3363C">
      <w:pPr>
        <w:pStyle w:val="15"/>
        <w:spacing w:line="580" w:lineRule="exac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sz w:val="30"/>
          <w:szCs w:val="30"/>
        </w:rPr>
        <w:t>相关证明材料</w:t>
      </w:r>
    </w:p>
    <w:p w14:paraId="78389B40">
      <w:pPr>
        <w:numPr>
          <w:ilvl w:val="0"/>
          <w:numId w:val="0"/>
        </w:numPr>
        <w:ind w:firstLine="300" w:firstLineChars="1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val="0"/>
          <w:bCs/>
          <w:sz w:val="30"/>
          <w:szCs w:val="30"/>
          <w:lang w:eastAsia="zh-CN"/>
        </w:rPr>
        <w:t>（</w:t>
      </w:r>
      <w:r>
        <w:rPr>
          <w:rFonts w:hint="eastAsia" w:asciiTheme="minorEastAsia" w:hAnsiTheme="minorEastAsia" w:eastAsiaTheme="minorEastAsia" w:cstheme="minorEastAsia"/>
          <w:b w:val="0"/>
          <w:bCs/>
          <w:sz w:val="30"/>
          <w:szCs w:val="30"/>
          <w:lang w:val="en-US" w:eastAsia="zh-CN"/>
        </w:rPr>
        <w:t>一</w:t>
      </w:r>
      <w:r>
        <w:rPr>
          <w:rFonts w:hint="eastAsia" w:asciiTheme="minorEastAsia" w:hAnsiTheme="minorEastAsia" w:eastAsiaTheme="minorEastAsia" w:cstheme="minorEastAsia"/>
          <w:b w:val="0"/>
          <w:bCs/>
          <w:sz w:val="30"/>
          <w:szCs w:val="30"/>
          <w:lang w:eastAsia="zh-CN"/>
        </w:rPr>
        <w:t>）</w:t>
      </w:r>
      <w:r>
        <w:rPr>
          <w:rFonts w:hint="eastAsia" w:asciiTheme="minorEastAsia" w:hAnsiTheme="minorEastAsia" w:eastAsiaTheme="minorEastAsia" w:cstheme="minorEastAsia"/>
          <w:b w:val="0"/>
          <w:bCs/>
          <w:sz w:val="30"/>
          <w:szCs w:val="30"/>
        </w:rPr>
        <w:t>《</w:t>
      </w:r>
      <w:r>
        <w:rPr>
          <w:rFonts w:hint="eastAsia" w:asciiTheme="minorEastAsia" w:hAnsiTheme="minorEastAsia" w:eastAsiaTheme="minorEastAsia" w:cstheme="minorEastAsia"/>
          <w:sz w:val="30"/>
          <w:szCs w:val="30"/>
        </w:rPr>
        <w:t>法人营业执照》</w:t>
      </w:r>
      <w:r>
        <w:rPr>
          <w:rFonts w:hint="eastAsia" w:asciiTheme="minorEastAsia" w:hAnsiTheme="minorEastAsia" w:eastAsiaTheme="minorEastAsia" w:cstheme="minorEastAsia"/>
          <w:sz w:val="30"/>
          <w:szCs w:val="30"/>
          <w:lang w:val="en-US" w:eastAsia="zh-CN"/>
        </w:rPr>
        <w:t>及</w:t>
      </w:r>
      <w:r>
        <w:rPr>
          <w:rFonts w:hint="eastAsia" w:asciiTheme="minorEastAsia" w:hAnsiTheme="minorEastAsia" w:eastAsiaTheme="minorEastAsia" w:cstheme="minorEastAsia"/>
          <w:sz w:val="30"/>
          <w:szCs w:val="30"/>
        </w:rPr>
        <w:t>银行开户许可证复印件</w:t>
      </w:r>
      <w:r>
        <w:rPr>
          <w:rFonts w:hint="eastAsia" w:asciiTheme="minorEastAsia" w:hAnsiTheme="minorEastAsia" w:eastAsiaTheme="minorEastAsia" w:cstheme="minorEastAsia"/>
          <w:sz w:val="30"/>
          <w:szCs w:val="30"/>
          <w:lang w:eastAsia="zh-CN"/>
        </w:rPr>
        <w:t>。</w:t>
      </w:r>
    </w:p>
    <w:p w14:paraId="0497E631">
      <w:pPr>
        <w:pStyle w:val="15"/>
        <w:spacing w:line="580" w:lineRule="exact"/>
        <w:ind w:firstLine="300" w:firstLineChars="1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二</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农民合作社、家庭农场和服务企业负责人信用报告和经营主体专用信用报告证明资料。</w:t>
      </w:r>
    </w:p>
    <w:p w14:paraId="55AE5848">
      <w:pPr>
        <w:pStyle w:val="15"/>
        <w:spacing w:line="580" w:lineRule="exact"/>
        <w:ind w:firstLine="300" w:firstLineChars="1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（三）国家企业信用信息公示系统公示信息（包括基础信息、行政处罚信息、经营异常信息）。</w:t>
      </w:r>
    </w:p>
    <w:p w14:paraId="5538DEDD">
      <w:pPr>
        <w:ind w:firstLine="300" w:firstLineChars="100"/>
        <w:rPr>
          <w:rFonts w:hint="eastAsia" w:asciiTheme="minorEastAsia" w:hAnsiTheme="minorEastAsia" w:eastAsiaTheme="minorEastAsia" w:cstheme="minorEastAsia"/>
          <w:color w:val="000000"/>
          <w:sz w:val="30"/>
          <w:szCs w:val="30"/>
          <w:lang w:val="en-US"/>
        </w:rPr>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四</w:t>
      </w:r>
      <w:r>
        <w:rPr>
          <w:rFonts w:hint="eastAsia" w:asciiTheme="minorEastAsia" w:hAnsiTheme="minorEastAsia" w:eastAsiaTheme="minorEastAsia" w:cstheme="minorEastAsia"/>
          <w:sz w:val="30"/>
          <w:szCs w:val="30"/>
        </w:rPr>
        <w:t>）办公场所照片</w:t>
      </w:r>
      <w:r>
        <w:rPr>
          <w:rFonts w:hint="eastAsia" w:asciiTheme="minorEastAsia" w:hAnsiTheme="minorEastAsia" w:eastAsiaTheme="minorEastAsia" w:cstheme="minorEastAsia"/>
          <w:sz w:val="30"/>
          <w:szCs w:val="30"/>
          <w:lang w:val="en-US" w:eastAsia="zh-CN"/>
        </w:rPr>
        <w:t>和</w:t>
      </w:r>
      <w:r>
        <w:rPr>
          <w:rFonts w:hint="eastAsia" w:asciiTheme="minorEastAsia" w:hAnsiTheme="minorEastAsia" w:eastAsiaTheme="minorEastAsia" w:cstheme="minorEastAsia"/>
          <w:sz w:val="30"/>
          <w:szCs w:val="30"/>
        </w:rPr>
        <w:t>相关</w:t>
      </w:r>
      <w:r>
        <w:rPr>
          <w:rFonts w:hint="eastAsia" w:asciiTheme="minorEastAsia" w:hAnsiTheme="minorEastAsia" w:eastAsiaTheme="minorEastAsia" w:cstheme="minorEastAsia"/>
          <w:sz w:val="30"/>
          <w:szCs w:val="30"/>
          <w:lang w:val="en-US" w:eastAsia="zh-CN"/>
        </w:rPr>
        <w:t>各项</w:t>
      </w:r>
      <w:r>
        <w:rPr>
          <w:rFonts w:hint="eastAsia" w:asciiTheme="minorEastAsia" w:hAnsiTheme="minorEastAsia" w:eastAsiaTheme="minorEastAsia" w:cstheme="minorEastAsia"/>
          <w:sz w:val="30"/>
          <w:szCs w:val="30"/>
        </w:rPr>
        <w:t>制度</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三品一标</w:t>
      </w:r>
      <w:r>
        <w:rPr>
          <w:rFonts w:hint="eastAsia" w:asciiTheme="minorEastAsia" w:hAnsiTheme="minorEastAsia" w:eastAsiaTheme="minorEastAsia" w:cstheme="minorEastAsia"/>
          <w:sz w:val="30"/>
          <w:szCs w:val="30"/>
        </w:rPr>
        <w:t>证明和受表彰证明材料</w:t>
      </w:r>
      <w:r>
        <w:rPr>
          <w:rFonts w:hint="eastAsia" w:asciiTheme="minorEastAsia" w:hAnsiTheme="minorEastAsia" w:eastAsiaTheme="minorEastAsia" w:cstheme="minorEastAsia"/>
          <w:sz w:val="30"/>
          <w:szCs w:val="30"/>
          <w:lang w:val="en-US" w:eastAsia="zh-CN"/>
        </w:rPr>
        <w:t>等</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农机设备照片和发票、农机作业人员证件照片。</w:t>
      </w:r>
    </w:p>
    <w:p w14:paraId="71ABAD3B">
      <w:pPr>
        <w:ind w:firstLine="300" w:firstLineChars="1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村级和</w:t>
      </w:r>
      <w:r>
        <w:rPr>
          <w:rFonts w:hint="eastAsia" w:asciiTheme="minorEastAsia" w:hAnsiTheme="minorEastAsia" w:eastAsiaTheme="minorEastAsia" w:cstheme="minorEastAsia"/>
          <w:sz w:val="30"/>
          <w:szCs w:val="30"/>
        </w:rPr>
        <w:t>乡级公示照片；</w:t>
      </w:r>
      <w:r>
        <w:rPr>
          <w:rFonts w:hint="eastAsia" w:asciiTheme="minorEastAsia" w:hAnsiTheme="minorEastAsia" w:eastAsiaTheme="minorEastAsia" w:cstheme="minorEastAsia"/>
          <w:sz w:val="30"/>
          <w:szCs w:val="30"/>
          <w:lang w:val="en-US" w:eastAsia="zh-CN"/>
        </w:rPr>
        <w:t>家庭农场“一码通”编码复印件。</w:t>
      </w:r>
    </w:p>
    <w:p w14:paraId="7C937195">
      <w:pPr>
        <w:ind w:firstLine="300" w:firstLineChars="1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（六）</w:t>
      </w:r>
      <w:r>
        <w:rPr>
          <w:rFonts w:hint="eastAsia" w:asciiTheme="minorEastAsia" w:hAnsiTheme="minorEastAsia" w:eastAsiaTheme="minorEastAsia" w:cstheme="minorEastAsia"/>
          <w:sz w:val="30"/>
          <w:szCs w:val="30"/>
        </w:rPr>
        <w:t>202</w:t>
      </w: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年完整的会计账目</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总账、明细账）和成员账户复印件；</w:t>
      </w:r>
    </w:p>
    <w:p w14:paraId="2EC98D27">
      <w:pPr>
        <w:numPr>
          <w:ilvl w:val="0"/>
          <w:numId w:val="0"/>
        </w:numPr>
        <w:snapToGrid w:val="0"/>
        <w:spacing w:line="360" w:lineRule="auto"/>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七</w:t>
      </w:r>
      <w:r>
        <w:rPr>
          <w:rFonts w:hint="eastAsia" w:asciiTheme="minorEastAsia" w:hAnsiTheme="minorEastAsia" w:eastAsiaTheme="minorEastAsia" w:cstheme="minorEastAsia"/>
          <w:sz w:val="30"/>
          <w:szCs w:val="30"/>
        </w:rPr>
        <w:t>）202</w:t>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年农业生产托管服务合同</w:t>
      </w:r>
      <w:r>
        <w:rPr>
          <w:rFonts w:hint="eastAsia" w:asciiTheme="minorEastAsia" w:hAnsiTheme="minorEastAsia" w:eastAsiaTheme="minorEastAsia" w:cstheme="minorEastAsia"/>
          <w:sz w:val="30"/>
          <w:szCs w:val="30"/>
          <w:lang w:val="en-US" w:eastAsia="zh-CN"/>
        </w:rPr>
        <w:t>复印件</w:t>
      </w:r>
      <w:r>
        <w:rPr>
          <w:rFonts w:hint="eastAsia" w:asciiTheme="minorEastAsia" w:hAnsiTheme="minorEastAsia" w:eastAsiaTheme="minorEastAsia" w:cstheme="minorEastAsia"/>
          <w:color w:val="000000"/>
          <w:sz w:val="30"/>
          <w:szCs w:val="30"/>
        </w:rPr>
        <w:t>及被服务人员名册、联系方式等</w:t>
      </w:r>
      <w:r>
        <w:rPr>
          <w:rFonts w:hint="eastAsia" w:asciiTheme="minorEastAsia" w:hAnsiTheme="minorEastAsia" w:eastAsiaTheme="minorEastAsia" w:cstheme="minorEastAsia"/>
          <w:color w:val="000000"/>
          <w:sz w:val="30"/>
          <w:szCs w:val="30"/>
          <w:lang w:eastAsia="zh-CN"/>
        </w:rPr>
        <w:t>，</w:t>
      </w:r>
      <w:r>
        <w:rPr>
          <w:rFonts w:hint="eastAsia" w:asciiTheme="minorEastAsia" w:hAnsiTheme="minorEastAsia" w:eastAsiaTheme="minorEastAsia" w:cstheme="minorEastAsia"/>
          <w:sz w:val="30"/>
          <w:szCs w:val="30"/>
        </w:rPr>
        <w:t>合同须经乡级农经部门和所在村级盖章确认。</w:t>
      </w:r>
    </w:p>
    <w:p w14:paraId="3733DEC4">
      <w:pPr>
        <w:pStyle w:val="15"/>
        <w:spacing w:line="580" w:lineRule="exact"/>
        <w:ind w:firstLine="300" w:firstLineChars="1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八）</w:t>
      </w:r>
      <w:r>
        <w:rPr>
          <w:rFonts w:hint="eastAsia" w:asciiTheme="minorEastAsia" w:hAnsiTheme="minorEastAsia" w:eastAsiaTheme="minorEastAsia" w:cstheme="minorEastAsia"/>
          <w:sz w:val="30"/>
          <w:szCs w:val="30"/>
          <w:lang w:eastAsia="zh-CN"/>
        </w:rPr>
        <w:t>）社会化服务项目服务信息统计表（</w:t>
      </w:r>
      <w:r>
        <w:rPr>
          <w:rFonts w:hint="eastAsia" w:asciiTheme="minorEastAsia" w:hAnsiTheme="minorEastAsia" w:eastAsiaTheme="minorEastAsia" w:cstheme="minorEastAsia"/>
          <w:sz w:val="30"/>
          <w:szCs w:val="30"/>
          <w:lang w:val="en-US" w:eastAsia="zh-CN"/>
        </w:rPr>
        <w:t>表格单报纸板、电子版</w:t>
      </w:r>
      <w:r>
        <w:rPr>
          <w:rFonts w:hint="eastAsia" w:asciiTheme="minorEastAsia" w:hAnsiTheme="minorEastAsia" w:eastAsiaTheme="minorEastAsia" w:cstheme="minorEastAsia"/>
          <w:sz w:val="30"/>
          <w:szCs w:val="30"/>
          <w:lang w:eastAsia="zh-CN"/>
        </w:rPr>
        <w:t>）。</w:t>
      </w:r>
    </w:p>
    <w:p w14:paraId="2FB8B865">
      <w:pPr>
        <w:pStyle w:val="15"/>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三、申报表格</w:t>
      </w:r>
    </w:p>
    <w:p w14:paraId="0CB4CB34">
      <w:pPr>
        <w:pStyle w:val="15"/>
        <w:snapToGrid w:val="0"/>
        <w:spacing w:line="360" w:lineRule="auto"/>
        <w:jc w:val="center"/>
        <w:rPr>
          <w:rFonts w:hint="eastAsia" w:ascii="宋体" w:hAnsi="宋体"/>
          <w:b/>
          <w:sz w:val="28"/>
          <w:szCs w:val="28"/>
        </w:rPr>
      </w:pPr>
    </w:p>
    <w:p w14:paraId="415C5391">
      <w:pPr>
        <w:pStyle w:val="15"/>
        <w:snapToGrid w:val="0"/>
        <w:spacing w:line="360" w:lineRule="auto"/>
        <w:jc w:val="center"/>
        <w:rPr>
          <w:rFonts w:ascii="宋体" w:hAnsi="宋体"/>
          <w:b/>
          <w:sz w:val="28"/>
          <w:szCs w:val="28"/>
        </w:rPr>
      </w:pPr>
      <w:r>
        <w:rPr>
          <w:rFonts w:hint="eastAsia" w:ascii="宋体" w:hAnsi="宋体"/>
          <w:b/>
          <w:sz w:val="28"/>
          <w:szCs w:val="28"/>
        </w:rPr>
        <w:t>榆树市202</w:t>
      </w:r>
      <w:r>
        <w:rPr>
          <w:rFonts w:hint="eastAsia" w:ascii="宋体" w:hAnsi="宋体"/>
          <w:b/>
          <w:sz w:val="28"/>
          <w:szCs w:val="28"/>
          <w:lang w:val="en-US" w:eastAsia="zh-CN"/>
        </w:rPr>
        <w:t>5</w:t>
      </w:r>
      <w:r>
        <w:rPr>
          <w:rFonts w:hint="eastAsia" w:ascii="宋体" w:hAnsi="宋体"/>
          <w:b/>
          <w:sz w:val="28"/>
          <w:szCs w:val="28"/>
        </w:rPr>
        <w:t>年中央财政农业生产社会化服务项目申报表（1）</w:t>
      </w:r>
    </w:p>
    <w:tbl>
      <w:tblPr>
        <w:tblStyle w:val="10"/>
        <w:tblW w:w="9195"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27"/>
        <w:gridCol w:w="2230"/>
        <w:gridCol w:w="2328"/>
      </w:tblGrid>
      <w:tr w14:paraId="5916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10" w:type="dxa"/>
            <w:noWrap w:val="0"/>
            <w:vAlign w:val="center"/>
          </w:tcPr>
          <w:p w14:paraId="2940EDCE">
            <w:pPr>
              <w:pStyle w:val="15"/>
              <w:jc w:val="center"/>
              <w:rPr>
                <w:rFonts w:ascii="宋体" w:hAnsi="宋体"/>
                <w:sz w:val="24"/>
                <w:szCs w:val="24"/>
              </w:rPr>
            </w:pPr>
            <w:r>
              <w:rPr>
                <w:rFonts w:hint="eastAsia" w:ascii="宋体" w:hAnsi="宋体"/>
                <w:sz w:val="24"/>
                <w:szCs w:val="24"/>
              </w:rPr>
              <w:t>项目名称</w:t>
            </w:r>
          </w:p>
        </w:tc>
        <w:tc>
          <w:tcPr>
            <w:tcW w:w="6885" w:type="dxa"/>
            <w:gridSpan w:val="3"/>
            <w:noWrap w:val="0"/>
            <w:vAlign w:val="center"/>
          </w:tcPr>
          <w:p w14:paraId="6EEB32DF">
            <w:pPr>
              <w:pStyle w:val="15"/>
              <w:rPr>
                <w:rFonts w:hint="eastAsia" w:ascii="宋体" w:hAnsi="宋体"/>
                <w:sz w:val="24"/>
                <w:szCs w:val="24"/>
              </w:rPr>
            </w:pPr>
          </w:p>
        </w:tc>
      </w:tr>
      <w:tr w14:paraId="6B2F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310" w:type="dxa"/>
            <w:vMerge w:val="restart"/>
            <w:noWrap w:val="0"/>
            <w:vAlign w:val="center"/>
          </w:tcPr>
          <w:p w14:paraId="4E63C842">
            <w:pPr>
              <w:pStyle w:val="15"/>
              <w:jc w:val="center"/>
              <w:rPr>
                <w:rFonts w:hint="eastAsia" w:ascii="宋体" w:hAnsi="宋体"/>
                <w:sz w:val="24"/>
                <w:szCs w:val="24"/>
              </w:rPr>
            </w:pPr>
            <w:r>
              <w:rPr>
                <w:rFonts w:hint="eastAsia" w:ascii="宋体" w:hAnsi="宋体"/>
                <w:sz w:val="24"/>
                <w:szCs w:val="24"/>
              </w:rPr>
              <w:t>服务作业面积（</w:t>
            </w:r>
            <w:r>
              <w:rPr>
                <w:rFonts w:hint="eastAsia" w:ascii="宋体" w:hAnsi="宋体"/>
                <w:sz w:val="24"/>
                <w:szCs w:val="24"/>
                <w:lang w:val="en-US" w:eastAsia="zh-CN"/>
              </w:rPr>
              <w:t>亩</w:t>
            </w:r>
            <w:r>
              <w:rPr>
                <w:rFonts w:hint="eastAsia" w:ascii="宋体" w:hAnsi="宋体"/>
                <w:sz w:val="24"/>
                <w:szCs w:val="24"/>
              </w:rPr>
              <w:t>）</w:t>
            </w:r>
          </w:p>
        </w:tc>
        <w:tc>
          <w:tcPr>
            <w:tcW w:w="2327" w:type="dxa"/>
            <w:noWrap w:val="0"/>
            <w:vAlign w:val="center"/>
          </w:tcPr>
          <w:p w14:paraId="20961AE4">
            <w:pPr>
              <w:pStyle w:val="15"/>
              <w:jc w:val="left"/>
              <w:rPr>
                <w:rFonts w:hint="eastAsia" w:ascii="宋体" w:hAnsi="宋体" w:eastAsia="宋体"/>
                <w:sz w:val="24"/>
                <w:szCs w:val="24"/>
                <w:lang w:val="en-US" w:eastAsia="zh-CN"/>
              </w:rPr>
            </w:pPr>
            <w:r>
              <w:rPr>
                <w:rFonts w:hint="eastAsia" w:ascii="宋体" w:hAnsi="宋体"/>
                <w:sz w:val="24"/>
                <w:szCs w:val="24"/>
                <w:lang w:val="en-US" w:eastAsia="zh-CN"/>
              </w:rPr>
              <w:t>耕</w:t>
            </w:r>
            <w:r>
              <w:rPr>
                <w:rFonts w:hint="eastAsia" w:ascii="宋体" w:hAnsi="宋体"/>
                <w:sz w:val="24"/>
                <w:szCs w:val="24"/>
              </w:rPr>
              <w:t>（</w:t>
            </w:r>
            <w:r>
              <w:rPr>
                <w:rFonts w:hint="eastAsia" w:ascii="宋体" w:hAnsi="宋体"/>
                <w:sz w:val="24"/>
                <w:szCs w:val="24"/>
                <w:lang w:val="en-US" w:eastAsia="zh-CN"/>
              </w:rPr>
              <w:t>亩</w:t>
            </w:r>
            <w:r>
              <w:rPr>
                <w:rFonts w:hint="eastAsia" w:ascii="宋体" w:hAnsi="宋体"/>
                <w:sz w:val="24"/>
                <w:szCs w:val="24"/>
              </w:rPr>
              <w:t>）</w:t>
            </w:r>
            <w:r>
              <w:rPr>
                <w:rFonts w:hint="eastAsia" w:ascii="宋体" w:hAnsi="宋体"/>
                <w:sz w:val="24"/>
                <w:szCs w:val="24"/>
                <w:lang w:val="en-US" w:eastAsia="zh-CN"/>
              </w:rPr>
              <w:t>：</w:t>
            </w:r>
          </w:p>
        </w:tc>
        <w:tc>
          <w:tcPr>
            <w:tcW w:w="2230" w:type="dxa"/>
            <w:vMerge w:val="restart"/>
            <w:noWrap w:val="0"/>
            <w:vAlign w:val="center"/>
          </w:tcPr>
          <w:p w14:paraId="104E2F60">
            <w:pPr>
              <w:pStyle w:val="15"/>
              <w:jc w:val="center"/>
              <w:rPr>
                <w:rFonts w:hint="eastAsia" w:ascii="宋体" w:hAnsi="宋体"/>
                <w:sz w:val="24"/>
                <w:szCs w:val="24"/>
              </w:rPr>
            </w:pPr>
            <w:r>
              <w:rPr>
                <w:rFonts w:hint="eastAsia" w:ascii="宋体" w:hAnsi="宋体"/>
                <w:sz w:val="24"/>
                <w:szCs w:val="24"/>
              </w:rPr>
              <w:t>合同份数</w:t>
            </w:r>
          </w:p>
        </w:tc>
        <w:tc>
          <w:tcPr>
            <w:tcW w:w="2328" w:type="dxa"/>
            <w:vMerge w:val="restart"/>
            <w:noWrap w:val="0"/>
            <w:vAlign w:val="center"/>
          </w:tcPr>
          <w:p w14:paraId="6C420D8B">
            <w:pPr>
              <w:pStyle w:val="15"/>
              <w:jc w:val="center"/>
              <w:rPr>
                <w:rFonts w:ascii="宋体" w:hAnsi="宋体"/>
                <w:sz w:val="24"/>
                <w:szCs w:val="24"/>
              </w:rPr>
            </w:pPr>
          </w:p>
        </w:tc>
      </w:tr>
      <w:tr w14:paraId="755B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310" w:type="dxa"/>
            <w:vMerge w:val="continue"/>
            <w:noWrap w:val="0"/>
            <w:vAlign w:val="center"/>
          </w:tcPr>
          <w:p w14:paraId="56AAA83D">
            <w:pPr>
              <w:pStyle w:val="15"/>
              <w:jc w:val="center"/>
            </w:pPr>
          </w:p>
        </w:tc>
        <w:tc>
          <w:tcPr>
            <w:tcW w:w="2327" w:type="dxa"/>
            <w:noWrap w:val="0"/>
            <w:vAlign w:val="center"/>
          </w:tcPr>
          <w:p w14:paraId="408E3E75">
            <w:pPr>
              <w:pStyle w:val="15"/>
              <w:jc w:val="left"/>
              <w:rPr>
                <w:rFonts w:hint="eastAsia" w:ascii="宋体" w:hAnsi="宋体" w:eastAsia="宋体"/>
                <w:sz w:val="24"/>
                <w:szCs w:val="24"/>
                <w:lang w:val="en-US" w:eastAsia="zh-CN"/>
              </w:rPr>
            </w:pPr>
            <w:r>
              <w:rPr>
                <w:rFonts w:hint="eastAsia" w:ascii="宋体" w:hAnsi="宋体"/>
                <w:sz w:val="24"/>
                <w:szCs w:val="24"/>
                <w:lang w:val="en-US" w:eastAsia="zh-CN"/>
              </w:rPr>
              <w:t>种</w:t>
            </w:r>
            <w:r>
              <w:rPr>
                <w:rFonts w:hint="eastAsia" w:ascii="宋体" w:hAnsi="宋体"/>
                <w:sz w:val="24"/>
                <w:szCs w:val="24"/>
              </w:rPr>
              <w:t>（</w:t>
            </w:r>
            <w:r>
              <w:rPr>
                <w:rFonts w:hint="eastAsia" w:ascii="宋体" w:hAnsi="宋体"/>
                <w:sz w:val="24"/>
                <w:szCs w:val="24"/>
                <w:lang w:val="en-US" w:eastAsia="zh-CN"/>
              </w:rPr>
              <w:t>亩</w:t>
            </w:r>
            <w:r>
              <w:rPr>
                <w:rFonts w:hint="eastAsia" w:ascii="宋体" w:hAnsi="宋体"/>
                <w:sz w:val="24"/>
                <w:szCs w:val="24"/>
              </w:rPr>
              <w:t>）</w:t>
            </w:r>
            <w:r>
              <w:rPr>
                <w:rFonts w:hint="eastAsia" w:ascii="宋体" w:hAnsi="宋体"/>
                <w:sz w:val="24"/>
                <w:szCs w:val="24"/>
                <w:lang w:val="en-US" w:eastAsia="zh-CN"/>
              </w:rPr>
              <w:t>：</w:t>
            </w:r>
          </w:p>
        </w:tc>
        <w:tc>
          <w:tcPr>
            <w:tcW w:w="2230" w:type="dxa"/>
            <w:vMerge w:val="continue"/>
            <w:noWrap w:val="0"/>
            <w:vAlign w:val="center"/>
          </w:tcPr>
          <w:p w14:paraId="10B34B45">
            <w:pPr>
              <w:pStyle w:val="15"/>
              <w:jc w:val="center"/>
              <w:rPr>
                <w:rFonts w:ascii="宋体" w:hAnsi="宋体"/>
                <w:sz w:val="24"/>
                <w:szCs w:val="24"/>
              </w:rPr>
            </w:pPr>
          </w:p>
        </w:tc>
        <w:tc>
          <w:tcPr>
            <w:tcW w:w="2328" w:type="dxa"/>
            <w:vMerge w:val="continue"/>
            <w:noWrap w:val="0"/>
            <w:vAlign w:val="center"/>
          </w:tcPr>
          <w:p w14:paraId="262BE4D2">
            <w:pPr>
              <w:pStyle w:val="15"/>
              <w:jc w:val="center"/>
              <w:rPr>
                <w:rFonts w:ascii="宋体" w:hAnsi="宋体"/>
                <w:sz w:val="24"/>
                <w:szCs w:val="24"/>
              </w:rPr>
            </w:pPr>
          </w:p>
        </w:tc>
      </w:tr>
      <w:tr w14:paraId="42C7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10" w:type="dxa"/>
            <w:vMerge w:val="continue"/>
            <w:noWrap w:val="0"/>
            <w:vAlign w:val="center"/>
          </w:tcPr>
          <w:p w14:paraId="371BAF10">
            <w:pPr>
              <w:pStyle w:val="15"/>
              <w:jc w:val="center"/>
              <w:rPr>
                <w:rFonts w:ascii="宋体" w:hAnsi="宋体"/>
                <w:sz w:val="24"/>
                <w:szCs w:val="24"/>
              </w:rPr>
            </w:pPr>
          </w:p>
        </w:tc>
        <w:tc>
          <w:tcPr>
            <w:tcW w:w="2327" w:type="dxa"/>
            <w:noWrap w:val="0"/>
            <w:vAlign w:val="center"/>
          </w:tcPr>
          <w:p w14:paraId="314EEAFF">
            <w:pPr>
              <w:pStyle w:val="15"/>
              <w:jc w:val="left"/>
              <w:rPr>
                <w:rFonts w:hint="eastAsia" w:ascii="宋体" w:hAnsi="宋体" w:eastAsia="宋体"/>
                <w:sz w:val="24"/>
                <w:szCs w:val="24"/>
                <w:lang w:val="en-US" w:eastAsia="zh-CN"/>
              </w:rPr>
            </w:pPr>
            <w:r>
              <w:rPr>
                <w:rFonts w:hint="eastAsia" w:ascii="宋体" w:hAnsi="宋体"/>
                <w:sz w:val="24"/>
                <w:szCs w:val="24"/>
                <w:lang w:val="en-US" w:eastAsia="zh-CN"/>
              </w:rPr>
              <w:t>防</w:t>
            </w:r>
            <w:r>
              <w:rPr>
                <w:rFonts w:hint="eastAsia" w:ascii="宋体" w:hAnsi="宋体"/>
                <w:sz w:val="24"/>
                <w:szCs w:val="24"/>
              </w:rPr>
              <w:t>（</w:t>
            </w:r>
            <w:r>
              <w:rPr>
                <w:rFonts w:hint="eastAsia" w:ascii="宋体" w:hAnsi="宋体"/>
                <w:sz w:val="24"/>
                <w:szCs w:val="24"/>
                <w:lang w:val="en-US" w:eastAsia="zh-CN"/>
              </w:rPr>
              <w:t>亩</w:t>
            </w:r>
            <w:r>
              <w:rPr>
                <w:rFonts w:hint="eastAsia" w:ascii="宋体" w:hAnsi="宋体"/>
                <w:sz w:val="24"/>
                <w:szCs w:val="24"/>
              </w:rPr>
              <w:t>）</w:t>
            </w:r>
            <w:r>
              <w:rPr>
                <w:rFonts w:hint="eastAsia" w:ascii="宋体" w:hAnsi="宋体"/>
                <w:sz w:val="24"/>
                <w:szCs w:val="24"/>
                <w:lang w:val="en-US" w:eastAsia="zh-CN"/>
              </w:rPr>
              <w:t>：</w:t>
            </w:r>
          </w:p>
        </w:tc>
        <w:tc>
          <w:tcPr>
            <w:tcW w:w="2230" w:type="dxa"/>
            <w:vMerge w:val="continue"/>
            <w:noWrap w:val="0"/>
            <w:vAlign w:val="center"/>
          </w:tcPr>
          <w:p w14:paraId="097BD947">
            <w:pPr>
              <w:pStyle w:val="15"/>
              <w:jc w:val="center"/>
              <w:rPr>
                <w:rFonts w:ascii="宋体" w:hAnsi="宋体"/>
                <w:sz w:val="24"/>
                <w:szCs w:val="24"/>
              </w:rPr>
            </w:pPr>
          </w:p>
        </w:tc>
        <w:tc>
          <w:tcPr>
            <w:tcW w:w="2328" w:type="dxa"/>
            <w:vMerge w:val="continue"/>
            <w:noWrap w:val="0"/>
            <w:vAlign w:val="center"/>
          </w:tcPr>
          <w:p w14:paraId="2E6CEFB1">
            <w:pPr>
              <w:pStyle w:val="15"/>
              <w:jc w:val="center"/>
              <w:rPr>
                <w:rFonts w:ascii="宋体" w:hAnsi="宋体"/>
                <w:sz w:val="24"/>
                <w:szCs w:val="24"/>
              </w:rPr>
            </w:pPr>
          </w:p>
        </w:tc>
      </w:tr>
      <w:tr w14:paraId="1843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10" w:type="dxa"/>
            <w:vMerge w:val="continue"/>
            <w:noWrap w:val="0"/>
            <w:vAlign w:val="center"/>
          </w:tcPr>
          <w:p w14:paraId="0A58BADC">
            <w:pPr>
              <w:pStyle w:val="15"/>
              <w:jc w:val="center"/>
            </w:pPr>
          </w:p>
        </w:tc>
        <w:tc>
          <w:tcPr>
            <w:tcW w:w="2327" w:type="dxa"/>
            <w:noWrap w:val="0"/>
            <w:vAlign w:val="center"/>
          </w:tcPr>
          <w:p w14:paraId="30AAE82C">
            <w:pPr>
              <w:pStyle w:val="15"/>
              <w:jc w:val="left"/>
              <w:rPr>
                <w:rFonts w:hint="eastAsia" w:ascii="宋体" w:hAnsi="宋体" w:eastAsia="宋体"/>
                <w:sz w:val="24"/>
                <w:szCs w:val="24"/>
                <w:lang w:val="en-US" w:eastAsia="zh-CN"/>
              </w:rPr>
            </w:pPr>
            <w:r>
              <w:rPr>
                <w:rFonts w:hint="eastAsia" w:ascii="宋体" w:hAnsi="宋体"/>
                <w:sz w:val="24"/>
                <w:szCs w:val="24"/>
                <w:lang w:val="en-US" w:eastAsia="zh-CN"/>
              </w:rPr>
              <w:t>收</w:t>
            </w:r>
            <w:r>
              <w:rPr>
                <w:rFonts w:hint="eastAsia" w:ascii="宋体" w:hAnsi="宋体"/>
                <w:sz w:val="24"/>
                <w:szCs w:val="24"/>
              </w:rPr>
              <w:t>（</w:t>
            </w:r>
            <w:r>
              <w:rPr>
                <w:rFonts w:hint="eastAsia" w:ascii="宋体" w:hAnsi="宋体"/>
                <w:sz w:val="24"/>
                <w:szCs w:val="24"/>
                <w:lang w:val="en-US" w:eastAsia="zh-CN"/>
              </w:rPr>
              <w:t>亩</w:t>
            </w:r>
            <w:r>
              <w:rPr>
                <w:rFonts w:hint="eastAsia" w:ascii="宋体" w:hAnsi="宋体"/>
                <w:sz w:val="24"/>
                <w:szCs w:val="24"/>
              </w:rPr>
              <w:t>）</w:t>
            </w:r>
            <w:r>
              <w:rPr>
                <w:rFonts w:hint="eastAsia" w:ascii="宋体" w:hAnsi="宋体"/>
                <w:sz w:val="24"/>
                <w:szCs w:val="24"/>
                <w:lang w:val="en-US" w:eastAsia="zh-CN"/>
              </w:rPr>
              <w:t>：</w:t>
            </w:r>
          </w:p>
        </w:tc>
        <w:tc>
          <w:tcPr>
            <w:tcW w:w="2230" w:type="dxa"/>
            <w:vMerge w:val="continue"/>
            <w:noWrap w:val="0"/>
            <w:vAlign w:val="center"/>
          </w:tcPr>
          <w:p w14:paraId="2DAD787C">
            <w:pPr>
              <w:pStyle w:val="15"/>
              <w:jc w:val="center"/>
              <w:rPr>
                <w:rFonts w:ascii="宋体" w:hAnsi="宋体"/>
                <w:sz w:val="24"/>
                <w:szCs w:val="24"/>
              </w:rPr>
            </w:pPr>
          </w:p>
        </w:tc>
        <w:tc>
          <w:tcPr>
            <w:tcW w:w="2328" w:type="dxa"/>
            <w:vMerge w:val="continue"/>
            <w:noWrap w:val="0"/>
            <w:vAlign w:val="center"/>
          </w:tcPr>
          <w:p w14:paraId="063B4C35">
            <w:pPr>
              <w:pStyle w:val="15"/>
              <w:jc w:val="center"/>
              <w:rPr>
                <w:rFonts w:ascii="宋体" w:hAnsi="宋体"/>
                <w:sz w:val="24"/>
                <w:szCs w:val="24"/>
              </w:rPr>
            </w:pPr>
          </w:p>
        </w:tc>
      </w:tr>
      <w:tr w14:paraId="04E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310" w:type="dxa"/>
            <w:noWrap w:val="0"/>
            <w:vAlign w:val="center"/>
          </w:tcPr>
          <w:p w14:paraId="69124E6A">
            <w:pPr>
              <w:pStyle w:val="15"/>
              <w:jc w:val="center"/>
              <w:rPr>
                <w:rFonts w:hint="eastAsia" w:ascii="宋体" w:hAnsi="宋体"/>
                <w:sz w:val="24"/>
                <w:szCs w:val="24"/>
              </w:rPr>
            </w:pPr>
            <w:r>
              <w:rPr>
                <w:rFonts w:hint="eastAsia" w:ascii="宋体" w:hAnsi="宋体"/>
                <w:sz w:val="24"/>
                <w:szCs w:val="24"/>
              </w:rPr>
              <w:t>财政补助资金用途</w:t>
            </w:r>
          </w:p>
        </w:tc>
        <w:tc>
          <w:tcPr>
            <w:tcW w:w="6885" w:type="dxa"/>
            <w:gridSpan w:val="3"/>
            <w:noWrap w:val="0"/>
            <w:vAlign w:val="center"/>
          </w:tcPr>
          <w:p w14:paraId="35E3B64B">
            <w:pPr>
              <w:pStyle w:val="15"/>
              <w:jc w:val="center"/>
              <w:rPr>
                <w:rFonts w:ascii="宋体" w:hAnsi="宋体"/>
                <w:sz w:val="24"/>
                <w:szCs w:val="24"/>
              </w:rPr>
            </w:pPr>
          </w:p>
        </w:tc>
      </w:tr>
      <w:tr w14:paraId="0C93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310" w:type="dxa"/>
            <w:noWrap w:val="0"/>
            <w:vAlign w:val="center"/>
          </w:tcPr>
          <w:p w14:paraId="2A74B3C8">
            <w:pPr>
              <w:pStyle w:val="15"/>
              <w:jc w:val="center"/>
              <w:rPr>
                <w:rFonts w:hint="eastAsia" w:ascii="宋体" w:hAnsi="宋体"/>
                <w:sz w:val="24"/>
                <w:szCs w:val="24"/>
              </w:rPr>
            </w:pPr>
            <w:r>
              <w:rPr>
                <w:rFonts w:hint="eastAsia" w:ascii="宋体" w:hAnsi="宋体"/>
                <w:sz w:val="24"/>
                <w:szCs w:val="24"/>
              </w:rPr>
              <w:t>乡级验收小组成员（签字）</w:t>
            </w:r>
          </w:p>
        </w:tc>
        <w:tc>
          <w:tcPr>
            <w:tcW w:w="6885" w:type="dxa"/>
            <w:gridSpan w:val="3"/>
            <w:noWrap w:val="0"/>
            <w:vAlign w:val="center"/>
          </w:tcPr>
          <w:p w14:paraId="4B4BD635">
            <w:pPr>
              <w:pStyle w:val="15"/>
              <w:jc w:val="center"/>
              <w:rPr>
                <w:rFonts w:ascii="宋体" w:hAnsi="宋体"/>
                <w:sz w:val="24"/>
                <w:szCs w:val="24"/>
              </w:rPr>
            </w:pPr>
          </w:p>
        </w:tc>
      </w:tr>
      <w:tr w14:paraId="537B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310" w:type="dxa"/>
            <w:vMerge w:val="restart"/>
            <w:noWrap w:val="0"/>
            <w:vAlign w:val="center"/>
          </w:tcPr>
          <w:p w14:paraId="33A8BB99">
            <w:pPr>
              <w:pStyle w:val="15"/>
              <w:jc w:val="center"/>
              <w:rPr>
                <w:rFonts w:ascii="宋体" w:hAnsi="宋体"/>
                <w:sz w:val="24"/>
                <w:szCs w:val="24"/>
              </w:rPr>
            </w:pPr>
            <w:r>
              <w:rPr>
                <w:rFonts w:hint="eastAsia" w:ascii="宋体" w:hAnsi="宋体"/>
                <w:sz w:val="24"/>
                <w:szCs w:val="24"/>
              </w:rPr>
              <w:t>项目服务主体服务作业实施地点</w:t>
            </w:r>
          </w:p>
        </w:tc>
        <w:tc>
          <w:tcPr>
            <w:tcW w:w="6885" w:type="dxa"/>
            <w:gridSpan w:val="3"/>
            <w:noWrap w:val="0"/>
            <w:vAlign w:val="center"/>
          </w:tcPr>
          <w:p w14:paraId="6EBB97A2">
            <w:pPr>
              <w:pStyle w:val="15"/>
              <w:rPr>
                <w:rFonts w:hint="eastAsia" w:ascii="宋体" w:hAnsi="宋体"/>
                <w:sz w:val="24"/>
                <w:szCs w:val="24"/>
              </w:rPr>
            </w:pPr>
            <w:r>
              <w:rPr>
                <w:rFonts w:hint="eastAsia" w:ascii="宋体" w:hAnsi="宋体"/>
                <w:sz w:val="24"/>
                <w:szCs w:val="24"/>
              </w:rPr>
              <w:t>１、</w:t>
            </w:r>
          </w:p>
        </w:tc>
      </w:tr>
      <w:tr w14:paraId="25D5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310" w:type="dxa"/>
            <w:vMerge w:val="continue"/>
            <w:noWrap w:val="0"/>
            <w:vAlign w:val="center"/>
          </w:tcPr>
          <w:p w14:paraId="494A4DBE">
            <w:pPr>
              <w:pStyle w:val="15"/>
              <w:jc w:val="center"/>
              <w:rPr>
                <w:rFonts w:ascii="宋体" w:hAnsi="宋体"/>
                <w:sz w:val="24"/>
                <w:szCs w:val="24"/>
              </w:rPr>
            </w:pPr>
          </w:p>
        </w:tc>
        <w:tc>
          <w:tcPr>
            <w:tcW w:w="6885" w:type="dxa"/>
            <w:gridSpan w:val="3"/>
            <w:noWrap w:val="0"/>
            <w:vAlign w:val="center"/>
          </w:tcPr>
          <w:p w14:paraId="2B3A02CA">
            <w:pPr>
              <w:pStyle w:val="15"/>
              <w:rPr>
                <w:rFonts w:hint="eastAsia" w:ascii="宋体" w:hAnsi="宋体"/>
                <w:sz w:val="24"/>
                <w:szCs w:val="24"/>
              </w:rPr>
            </w:pPr>
            <w:r>
              <w:rPr>
                <w:rFonts w:hint="eastAsia" w:ascii="宋体" w:hAnsi="宋体"/>
                <w:sz w:val="24"/>
                <w:szCs w:val="24"/>
              </w:rPr>
              <w:t>２、</w:t>
            </w:r>
          </w:p>
        </w:tc>
      </w:tr>
      <w:tr w14:paraId="09D4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10" w:type="dxa"/>
            <w:vMerge w:val="continue"/>
            <w:noWrap w:val="0"/>
            <w:vAlign w:val="center"/>
          </w:tcPr>
          <w:p w14:paraId="73C072B4">
            <w:pPr>
              <w:pStyle w:val="15"/>
              <w:jc w:val="center"/>
              <w:rPr>
                <w:rFonts w:ascii="宋体" w:hAnsi="宋体"/>
                <w:sz w:val="24"/>
                <w:szCs w:val="24"/>
              </w:rPr>
            </w:pPr>
          </w:p>
        </w:tc>
        <w:tc>
          <w:tcPr>
            <w:tcW w:w="6885" w:type="dxa"/>
            <w:gridSpan w:val="3"/>
            <w:noWrap w:val="0"/>
            <w:vAlign w:val="center"/>
          </w:tcPr>
          <w:p w14:paraId="09F3E3EF">
            <w:pPr>
              <w:pStyle w:val="15"/>
              <w:rPr>
                <w:rFonts w:hint="eastAsia" w:ascii="宋体" w:hAnsi="宋体"/>
                <w:sz w:val="24"/>
                <w:szCs w:val="24"/>
              </w:rPr>
            </w:pPr>
            <w:r>
              <w:rPr>
                <w:rFonts w:hint="eastAsia" w:ascii="宋体" w:hAnsi="宋体"/>
                <w:sz w:val="24"/>
                <w:szCs w:val="24"/>
              </w:rPr>
              <w:t>３、</w:t>
            </w:r>
          </w:p>
        </w:tc>
      </w:tr>
      <w:tr w14:paraId="66F7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310" w:type="dxa"/>
            <w:vMerge w:val="continue"/>
            <w:noWrap w:val="0"/>
            <w:vAlign w:val="center"/>
          </w:tcPr>
          <w:p w14:paraId="4EBF0273">
            <w:pPr>
              <w:pStyle w:val="15"/>
              <w:jc w:val="center"/>
              <w:rPr>
                <w:rFonts w:ascii="宋体" w:hAnsi="宋体"/>
                <w:sz w:val="24"/>
                <w:szCs w:val="24"/>
              </w:rPr>
            </w:pPr>
          </w:p>
        </w:tc>
        <w:tc>
          <w:tcPr>
            <w:tcW w:w="6885" w:type="dxa"/>
            <w:gridSpan w:val="3"/>
            <w:noWrap w:val="0"/>
            <w:vAlign w:val="center"/>
          </w:tcPr>
          <w:p w14:paraId="34906C7A">
            <w:pPr>
              <w:pStyle w:val="15"/>
              <w:rPr>
                <w:rFonts w:hint="eastAsia" w:ascii="宋体" w:hAnsi="宋体"/>
                <w:sz w:val="24"/>
                <w:szCs w:val="24"/>
              </w:rPr>
            </w:pPr>
            <w:r>
              <w:rPr>
                <w:rFonts w:hint="eastAsia" w:ascii="宋体" w:hAnsi="宋体"/>
                <w:sz w:val="24"/>
                <w:szCs w:val="24"/>
              </w:rPr>
              <w:t>４、</w:t>
            </w:r>
          </w:p>
        </w:tc>
      </w:tr>
      <w:tr w14:paraId="11DD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2310" w:type="dxa"/>
            <w:noWrap w:val="0"/>
            <w:vAlign w:val="center"/>
          </w:tcPr>
          <w:p w14:paraId="28D5C712">
            <w:pPr>
              <w:pStyle w:val="15"/>
              <w:jc w:val="center"/>
              <w:rPr>
                <w:rFonts w:ascii="宋体" w:hAnsi="宋体"/>
                <w:sz w:val="24"/>
                <w:szCs w:val="24"/>
              </w:rPr>
            </w:pPr>
            <w:r>
              <w:rPr>
                <w:rFonts w:hint="eastAsia" w:ascii="宋体" w:hAnsi="宋体"/>
                <w:sz w:val="24"/>
                <w:szCs w:val="24"/>
              </w:rPr>
              <w:t>项目实施为服务主体带来的经济效益</w:t>
            </w:r>
          </w:p>
        </w:tc>
        <w:tc>
          <w:tcPr>
            <w:tcW w:w="6885" w:type="dxa"/>
            <w:gridSpan w:val="3"/>
            <w:noWrap w:val="0"/>
            <w:vAlign w:val="center"/>
          </w:tcPr>
          <w:p w14:paraId="59D7C7B9">
            <w:pPr>
              <w:pStyle w:val="15"/>
              <w:jc w:val="center"/>
              <w:rPr>
                <w:rFonts w:ascii="宋体" w:hAnsi="宋体"/>
                <w:sz w:val="24"/>
                <w:szCs w:val="24"/>
              </w:rPr>
            </w:pPr>
          </w:p>
        </w:tc>
      </w:tr>
      <w:tr w14:paraId="0B0C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2310" w:type="dxa"/>
            <w:noWrap w:val="0"/>
            <w:vAlign w:val="center"/>
          </w:tcPr>
          <w:p w14:paraId="355BC81C">
            <w:pPr>
              <w:pStyle w:val="15"/>
              <w:jc w:val="center"/>
              <w:rPr>
                <w:rFonts w:ascii="宋体" w:hAnsi="宋体"/>
                <w:sz w:val="24"/>
                <w:szCs w:val="24"/>
              </w:rPr>
            </w:pPr>
            <w:r>
              <w:rPr>
                <w:rFonts w:hint="eastAsia" w:ascii="宋体" w:hAnsi="宋体"/>
                <w:sz w:val="24"/>
                <w:szCs w:val="24"/>
              </w:rPr>
              <w:t>项目实施为服务主体带来的社会效益</w:t>
            </w:r>
          </w:p>
        </w:tc>
        <w:tc>
          <w:tcPr>
            <w:tcW w:w="6885" w:type="dxa"/>
            <w:gridSpan w:val="3"/>
            <w:noWrap w:val="0"/>
            <w:vAlign w:val="center"/>
          </w:tcPr>
          <w:p w14:paraId="32811DEF">
            <w:pPr>
              <w:pStyle w:val="15"/>
              <w:jc w:val="center"/>
              <w:rPr>
                <w:rFonts w:ascii="宋体" w:hAnsi="宋体"/>
                <w:sz w:val="24"/>
                <w:szCs w:val="24"/>
              </w:rPr>
            </w:pPr>
          </w:p>
        </w:tc>
      </w:tr>
    </w:tbl>
    <w:p w14:paraId="6EC928F2">
      <w:pPr>
        <w:pStyle w:val="15"/>
        <w:snapToGrid w:val="0"/>
        <w:spacing w:line="360" w:lineRule="auto"/>
        <w:jc w:val="center"/>
        <w:rPr>
          <w:rFonts w:hint="eastAsia" w:ascii="宋体" w:hAnsi="宋体"/>
          <w:b/>
          <w:sz w:val="28"/>
          <w:szCs w:val="28"/>
        </w:rPr>
      </w:pPr>
    </w:p>
    <w:p w14:paraId="6181DFF6">
      <w:pPr>
        <w:pStyle w:val="15"/>
        <w:snapToGrid w:val="0"/>
        <w:spacing w:line="360" w:lineRule="auto"/>
        <w:jc w:val="center"/>
        <w:rPr>
          <w:rFonts w:hint="eastAsia" w:ascii="宋体" w:hAnsi="宋体"/>
          <w:b/>
          <w:sz w:val="28"/>
          <w:szCs w:val="28"/>
        </w:rPr>
      </w:pPr>
    </w:p>
    <w:p w14:paraId="10E9450C">
      <w:pPr>
        <w:pStyle w:val="15"/>
        <w:snapToGrid w:val="0"/>
        <w:spacing w:line="360" w:lineRule="auto"/>
        <w:jc w:val="center"/>
        <w:rPr>
          <w:rFonts w:ascii="宋体" w:hAnsi="宋体"/>
          <w:b/>
          <w:sz w:val="28"/>
          <w:szCs w:val="28"/>
        </w:rPr>
      </w:pPr>
      <w:r>
        <w:rPr>
          <w:rFonts w:hint="eastAsia" w:ascii="宋体" w:hAnsi="宋体"/>
          <w:b/>
          <w:sz w:val="28"/>
          <w:szCs w:val="28"/>
        </w:rPr>
        <w:t>202</w:t>
      </w:r>
      <w:r>
        <w:rPr>
          <w:rFonts w:hint="eastAsia" w:ascii="宋体" w:hAnsi="宋体"/>
          <w:b/>
          <w:sz w:val="28"/>
          <w:szCs w:val="28"/>
          <w:lang w:val="en-US" w:eastAsia="zh-CN"/>
        </w:rPr>
        <w:t>5</w:t>
      </w:r>
      <w:r>
        <w:rPr>
          <w:rFonts w:hint="eastAsia" w:ascii="宋体" w:hAnsi="宋体"/>
          <w:b/>
          <w:sz w:val="28"/>
          <w:szCs w:val="28"/>
        </w:rPr>
        <w:t>年中央财政农业</w:t>
      </w:r>
      <w:r>
        <w:rPr>
          <w:rFonts w:hint="eastAsia" w:ascii="宋体" w:hAnsi="宋体"/>
          <w:b/>
          <w:sz w:val="28"/>
          <w:szCs w:val="28"/>
          <w:lang w:val="en-US" w:eastAsia="zh-CN"/>
        </w:rPr>
        <w:t>社会化服务</w:t>
      </w:r>
      <w:r>
        <w:rPr>
          <w:rFonts w:hint="eastAsia" w:ascii="宋体" w:hAnsi="宋体"/>
          <w:b/>
          <w:sz w:val="28"/>
          <w:szCs w:val="28"/>
        </w:rPr>
        <w:t>项目申报表（２）</w:t>
      </w:r>
    </w:p>
    <w:tbl>
      <w:tblPr>
        <w:tblStyle w:val="10"/>
        <w:tblW w:w="9639" w:type="dxa"/>
        <w:tblInd w:w="-459" w:type="dxa"/>
        <w:tblLayout w:type="fixed"/>
        <w:tblCellMar>
          <w:top w:w="0" w:type="dxa"/>
          <w:left w:w="108" w:type="dxa"/>
          <w:bottom w:w="0" w:type="dxa"/>
          <w:right w:w="108" w:type="dxa"/>
        </w:tblCellMar>
      </w:tblPr>
      <w:tblGrid>
        <w:gridCol w:w="2189"/>
        <w:gridCol w:w="2630"/>
        <w:gridCol w:w="1"/>
        <w:gridCol w:w="427"/>
        <w:gridCol w:w="1800"/>
        <w:gridCol w:w="2592"/>
      </w:tblGrid>
      <w:tr w14:paraId="286E754C">
        <w:tblPrEx>
          <w:tblCellMar>
            <w:top w:w="0" w:type="dxa"/>
            <w:left w:w="108" w:type="dxa"/>
            <w:bottom w:w="0" w:type="dxa"/>
            <w:right w:w="108" w:type="dxa"/>
          </w:tblCellMar>
        </w:tblPrEx>
        <w:trPr>
          <w:trHeight w:val="312" w:hRule="atLeast"/>
        </w:trPr>
        <w:tc>
          <w:tcPr>
            <w:tcW w:w="2189" w:type="dxa"/>
            <w:vMerge w:val="restart"/>
            <w:tcBorders>
              <w:top w:val="single" w:color="000000" w:sz="4" w:space="0"/>
              <w:left w:val="single" w:color="000000" w:sz="4" w:space="0"/>
              <w:right w:val="single" w:color="000000" w:sz="4" w:space="0"/>
            </w:tcBorders>
            <w:noWrap w:val="0"/>
            <w:vAlign w:val="center"/>
          </w:tcPr>
          <w:p w14:paraId="3DE966C0">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一、市级确定的补助标准</w:t>
            </w:r>
          </w:p>
        </w:tc>
        <w:tc>
          <w:tcPr>
            <w:tcW w:w="3058" w:type="dxa"/>
            <w:gridSpan w:val="3"/>
            <w:vMerge w:val="restart"/>
            <w:tcBorders>
              <w:top w:val="single" w:color="000000" w:sz="4" w:space="0"/>
              <w:left w:val="nil"/>
              <w:right w:val="single" w:color="000000" w:sz="4" w:space="0"/>
            </w:tcBorders>
            <w:noWrap w:val="0"/>
            <w:vAlign w:val="center"/>
          </w:tcPr>
          <w:p w14:paraId="1EAE2C05">
            <w:pPr>
              <w:widowControl/>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800" w:type="dxa"/>
            <w:vMerge w:val="restart"/>
            <w:tcBorders>
              <w:top w:val="single" w:color="000000" w:sz="4" w:space="0"/>
              <w:left w:val="nil"/>
              <w:right w:val="single" w:color="000000" w:sz="4" w:space="0"/>
            </w:tcBorders>
            <w:noWrap w:val="0"/>
            <w:vAlign w:val="center"/>
          </w:tcPr>
          <w:p w14:paraId="5BECE3B4">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市级核定的补助金额</w:t>
            </w:r>
          </w:p>
        </w:tc>
        <w:tc>
          <w:tcPr>
            <w:tcW w:w="2592" w:type="dxa"/>
            <w:vMerge w:val="restart"/>
            <w:tcBorders>
              <w:top w:val="single" w:color="000000" w:sz="4" w:space="0"/>
              <w:left w:val="nil"/>
              <w:right w:val="single" w:color="000000" w:sz="4" w:space="0"/>
            </w:tcBorders>
            <w:noWrap w:val="0"/>
            <w:vAlign w:val="center"/>
          </w:tcPr>
          <w:p w14:paraId="50CCC81C">
            <w:pPr>
              <w:widowControl/>
              <w:ind w:left="1968" w:leftChars="240" w:hanging="1200" w:hangingChars="5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C97070C">
        <w:tblPrEx>
          <w:tblCellMar>
            <w:top w:w="0" w:type="dxa"/>
            <w:left w:w="108" w:type="dxa"/>
            <w:bottom w:w="0" w:type="dxa"/>
            <w:right w:w="108" w:type="dxa"/>
          </w:tblCellMar>
        </w:tblPrEx>
        <w:trPr>
          <w:trHeight w:val="312" w:hRule="atLeast"/>
        </w:trPr>
        <w:tc>
          <w:tcPr>
            <w:tcW w:w="2189" w:type="dxa"/>
            <w:vMerge w:val="continue"/>
            <w:tcBorders>
              <w:left w:val="single" w:color="000000" w:sz="4" w:space="0"/>
              <w:right w:val="single" w:color="000000" w:sz="4" w:space="0"/>
            </w:tcBorders>
            <w:noWrap w:val="0"/>
            <w:vAlign w:val="center"/>
          </w:tcPr>
          <w:p w14:paraId="24769166">
            <w:pPr>
              <w:widowControl/>
              <w:rPr>
                <w:rFonts w:hint="eastAsia" w:asciiTheme="minorEastAsia" w:hAnsiTheme="minorEastAsia" w:eastAsiaTheme="minorEastAsia" w:cstheme="minorEastAsia"/>
                <w:color w:val="000000"/>
                <w:sz w:val="24"/>
                <w:szCs w:val="24"/>
              </w:rPr>
            </w:pPr>
          </w:p>
        </w:tc>
        <w:tc>
          <w:tcPr>
            <w:tcW w:w="3058" w:type="dxa"/>
            <w:gridSpan w:val="3"/>
            <w:vMerge w:val="continue"/>
            <w:tcBorders>
              <w:left w:val="nil"/>
              <w:right w:val="single" w:color="000000" w:sz="4" w:space="0"/>
            </w:tcBorders>
            <w:noWrap w:val="0"/>
            <w:vAlign w:val="center"/>
          </w:tcPr>
          <w:p w14:paraId="7119512F">
            <w:pPr>
              <w:widowControl/>
              <w:ind w:firstLine="480"/>
              <w:rPr>
                <w:rFonts w:hint="eastAsia" w:asciiTheme="minorEastAsia" w:hAnsiTheme="minorEastAsia" w:eastAsiaTheme="minorEastAsia" w:cstheme="minorEastAsia"/>
                <w:color w:val="000000"/>
                <w:sz w:val="24"/>
                <w:szCs w:val="24"/>
              </w:rPr>
            </w:pPr>
          </w:p>
        </w:tc>
        <w:tc>
          <w:tcPr>
            <w:tcW w:w="1800" w:type="dxa"/>
            <w:vMerge w:val="continue"/>
            <w:tcBorders>
              <w:left w:val="nil"/>
              <w:right w:val="single" w:color="000000" w:sz="4" w:space="0"/>
            </w:tcBorders>
            <w:noWrap w:val="0"/>
            <w:vAlign w:val="center"/>
          </w:tcPr>
          <w:p w14:paraId="230C800C">
            <w:pPr>
              <w:widowControl/>
              <w:rPr>
                <w:rFonts w:hint="eastAsia" w:asciiTheme="minorEastAsia" w:hAnsiTheme="minorEastAsia" w:eastAsiaTheme="minorEastAsia" w:cstheme="minorEastAsia"/>
                <w:color w:val="000000"/>
                <w:sz w:val="24"/>
                <w:szCs w:val="24"/>
              </w:rPr>
            </w:pPr>
          </w:p>
        </w:tc>
        <w:tc>
          <w:tcPr>
            <w:tcW w:w="2592" w:type="dxa"/>
            <w:vMerge w:val="continue"/>
            <w:tcBorders>
              <w:left w:val="nil"/>
              <w:right w:val="single" w:color="000000" w:sz="4" w:space="0"/>
            </w:tcBorders>
            <w:noWrap w:val="0"/>
            <w:vAlign w:val="center"/>
          </w:tcPr>
          <w:p w14:paraId="1317205F">
            <w:pPr>
              <w:widowControl/>
              <w:ind w:firstLine="480"/>
              <w:rPr>
                <w:rFonts w:hint="eastAsia" w:asciiTheme="minorEastAsia" w:hAnsiTheme="minorEastAsia" w:eastAsiaTheme="minorEastAsia" w:cstheme="minorEastAsia"/>
                <w:color w:val="000000"/>
                <w:sz w:val="24"/>
                <w:szCs w:val="24"/>
              </w:rPr>
            </w:pPr>
          </w:p>
        </w:tc>
      </w:tr>
      <w:tr w14:paraId="30547B10">
        <w:tblPrEx>
          <w:tblCellMar>
            <w:top w:w="0" w:type="dxa"/>
            <w:left w:w="108" w:type="dxa"/>
            <w:bottom w:w="0" w:type="dxa"/>
            <w:right w:w="108" w:type="dxa"/>
          </w:tblCellMar>
        </w:tblPrEx>
        <w:trPr>
          <w:trHeight w:val="312" w:hRule="atLeast"/>
        </w:trPr>
        <w:tc>
          <w:tcPr>
            <w:tcW w:w="2189" w:type="dxa"/>
            <w:vMerge w:val="continue"/>
            <w:tcBorders>
              <w:left w:val="single" w:color="000000" w:sz="4" w:space="0"/>
              <w:bottom w:val="single" w:color="000000" w:sz="4" w:space="0"/>
              <w:right w:val="single" w:color="000000" w:sz="4" w:space="0"/>
            </w:tcBorders>
            <w:noWrap w:val="0"/>
            <w:vAlign w:val="center"/>
          </w:tcPr>
          <w:p w14:paraId="3E4C790C">
            <w:pPr>
              <w:widowControl/>
              <w:rPr>
                <w:rFonts w:hint="eastAsia" w:asciiTheme="minorEastAsia" w:hAnsiTheme="minorEastAsia" w:eastAsiaTheme="minorEastAsia" w:cstheme="minorEastAsia"/>
                <w:color w:val="000000"/>
                <w:sz w:val="24"/>
                <w:szCs w:val="24"/>
              </w:rPr>
            </w:pPr>
          </w:p>
        </w:tc>
        <w:tc>
          <w:tcPr>
            <w:tcW w:w="3058" w:type="dxa"/>
            <w:gridSpan w:val="3"/>
            <w:vMerge w:val="continue"/>
            <w:tcBorders>
              <w:left w:val="nil"/>
              <w:bottom w:val="single" w:color="000000" w:sz="4" w:space="0"/>
              <w:right w:val="single" w:color="000000" w:sz="4" w:space="0"/>
            </w:tcBorders>
            <w:noWrap w:val="0"/>
            <w:vAlign w:val="center"/>
          </w:tcPr>
          <w:p w14:paraId="7F28F56C">
            <w:pPr>
              <w:widowControl/>
              <w:ind w:firstLine="480"/>
              <w:rPr>
                <w:rFonts w:hint="eastAsia" w:asciiTheme="minorEastAsia" w:hAnsiTheme="minorEastAsia" w:eastAsiaTheme="minorEastAsia" w:cstheme="minorEastAsia"/>
                <w:color w:val="000000"/>
                <w:sz w:val="24"/>
                <w:szCs w:val="24"/>
              </w:rPr>
            </w:pPr>
          </w:p>
        </w:tc>
        <w:tc>
          <w:tcPr>
            <w:tcW w:w="1800" w:type="dxa"/>
            <w:vMerge w:val="continue"/>
            <w:tcBorders>
              <w:left w:val="nil"/>
              <w:bottom w:val="single" w:color="000000" w:sz="4" w:space="0"/>
              <w:right w:val="single" w:color="000000" w:sz="4" w:space="0"/>
            </w:tcBorders>
            <w:noWrap w:val="0"/>
            <w:vAlign w:val="center"/>
          </w:tcPr>
          <w:p w14:paraId="3264A18B">
            <w:pPr>
              <w:widowControl/>
              <w:rPr>
                <w:rFonts w:hint="eastAsia" w:asciiTheme="minorEastAsia" w:hAnsiTheme="minorEastAsia" w:eastAsiaTheme="minorEastAsia" w:cstheme="minorEastAsia"/>
                <w:color w:val="000000"/>
                <w:sz w:val="24"/>
                <w:szCs w:val="24"/>
              </w:rPr>
            </w:pPr>
          </w:p>
        </w:tc>
        <w:tc>
          <w:tcPr>
            <w:tcW w:w="2592" w:type="dxa"/>
            <w:vMerge w:val="continue"/>
            <w:tcBorders>
              <w:left w:val="nil"/>
              <w:bottom w:val="single" w:color="000000" w:sz="4" w:space="0"/>
              <w:right w:val="single" w:color="000000" w:sz="4" w:space="0"/>
            </w:tcBorders>
            <w:noWrap w:val="0"/>
            <w:vAlign w:val="center"/>
          </w:tcPr>
          <w:p w14:paraId="48603E04">
            <w:pPr>
              <w:widowControl/>
              <w:ind w:firstLine="480"/>
              <w:rPr>
                <w:rFonts w:hint="eastAsia" w:asciiTheme="minorEastAsia" w:hAnsiTheme="minorEastAsia" w:eastAsiaTheme="minorEastAsia" w:cstheme="minorEastAsia"/>
                <w:color w:val="000000"/>
                <w:sz w:val="24"/>
                <w:szCs w:val="24"/>
              </w:rPr>
            </w:pPr>
          </w:p>
        </w:tc>
      </w:tr>
      <w:tr w14:paraId="6739C9A1">
        <w:tblPrEx>
          <w:tblCellMar>
            <w:top w:w="0" w:type="dxa"/>
            <w:left w:w="108" w:type="dxa"/>
            <w:bottom w:w="0" w:type="dxa"/>
            <w:right w:w="108" w:type="dxa"/>
          </w:tblCellMar>
        </w:tblPrEx>
        <w:trPr>
          <w:trHeight w:val="384" w:hRule="atLeast"/>
        </w:trPr>
        <w:tc>
          <w:tcPr>
            <w:tcW w:w="2189" w:type="dxa"/>
            <w:vMerge w:val="restart"/>
            <w:tcBorders>
              <w:top w:val="nil"/>
              <w:left w:val="single" w:color="000000" w:sz="4" w:space="0"/>
              <w:bottom w:val="single" w:color="000000" w:sz="4" w:space="0"/>
              <w:right w:val="single" w:color="000000" w:sz="4" w:space="0"/>
            </w:tcBorders>
            <w:noWrap w:val="0"/>
            <w:vAlign w:val="center"/>
          </w:tcPr>
          <w:p w14:paraId="0F2746D0">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二、银行账户</w:t>
            </w:r>
          </w:p>
        </w:tc>
        <w:tc>
          <w:tcPr>
            <w:tcW w:w="7450" w:type="dxa"/>
            <w:gridSpan w:val="5"/>
            <w:tcBorders>
              <w:top w:val="single" w:color="000000" w:sz="4" w:space="0"/>
              <w:left w:val="nil"/>
              <w:bottom w:val="single" w:color="000000" w:sz="4" w:space="0"/>
              <w:right w:val="single" w:color="000000" w:sz="4" w:space="0"/>
            </w:tcBorders>
            <w:noWrap w:val="0"/>
            <w:vAlign w:val="center"/>
          </w:tcPr>
          <w:p w14:paraId="0AE08B4B">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收款单位全称：</w:t>
            </w:r>
          </w:p>
        </w:tc>
      </w:tr>
      <w:tr w14:paraId="204FB59F">
        <w:tblPrEx>
          <w:tblCellMar>
            <w:top w:w="0" w:type="dxa"/>
            <w:left w:w="108" w:type="dxa"/>
            <w:bottom w:w="0" w:type="dxa"/>
            <w:right w:w="108" w:type="dxa"/>
          </w:tblCellMar>
        </w:tblPrEx>
        <w:trPr>
          <w:trHeight w:val="384" w:hRule="atLeast"/>
        </w:trPr>
        <w:tc>
          <w:tcPr>
            <w:tcW w:w="2189" w:type="dxa"/>
            <w:vMerge w:val="continue"/>
            <w:tcBorders>
              <w:top w:val="nil"/>
              <w:left w:val="single" w:color="000000" w:sz="4" w:space="0"/>
              <w:bottom w:val="single" w:color="000000" w:sz="4" w:space="0"/>
              <w:right w:val="single" w:color="000000" w:sz="4" w:space="0"/>
            </w:tcBorders>
            <w:noWrap w:val="0"/>
            <w:vAlign w:val="center"/>
          </w:tcPr>
          <w:p w14:paraId="624BC031">
            <w:pPr>
              <w:widowControl/>
              <w:jc w:val="left"/>
              <w:rPr>
                <w:rFonts w:hint="eastAsia" w:asciiTheme="minorEastAsia" w:hAnsiTheme="minorEastAsia" w:eastAsiaTheme="minorEastAsia" w:cstheme="minorEastAsia"/>
                <w:color w:val="000000"/>
                <w:sz w:val="24"/>
                <w:szCs w:val="24"/>
              </w:rPr>
            </w:pPr>
          </w:p>
        </w:tc>
        <w:tc>
          <w:tcPr>
            <w:tcW w:w="7450" w:type="dxa"/>
            <w:gridSpan w:val="5"/>
            <w:tcBorders>
              <w:top w:val="single" w:color="000000" w:sz="4" w:space="0"/>
              <w:left w:val="nil"/>
              <w:bottom w:val="single" w:color="000000" w:sz="4" w:space="0"/>
              <w:right w:val="single" w:color="000000" w:sz="4" w:space="0"/>
            </w:tcBorders>
            <w:noWrap w:val="0"/>
            <w:vAlign w:val="center"/>
          </w:tcPr>
          <w:p w14:paraId="7858A580">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开户银行全称：</w:t>
            </w:r>
          </w:p>
        </w:tc>
      </w:tr>
      <w:tr w14:paraId="6D93C5AB">
        <w:tblPrEx>
          <w:tblCellMar>
            <w:top w:w="0" w:type="dxa"/>
            <w:left w:w="108" w:type="dxa"/>
            <w:bottom w:w="0" w:type="dxa"/>
            <w:right w:w="108" w:type="dxa"/>
          </w:tblCellMar>
        </w:tblPrEx>
        <w:trPr>
          <w:trHeight w:val="384" w:hRule="atLeast"/>
        </w:trPr>
        <w:tc>
          <w:tcPr>
            <w:tcW w:w="2189" w:type="dxa"/>
            <w:vMerge w:val="continue"/>
            <w:tcBorders>
              <w:top w:val="nil"/>
              <w:left w:val="single" w:color="000000" w:sz="4" w:space="0"/>
              <w:bottom w:val="single" w:color="000000" w:sz="4" w:space="0"/>
              <w:right w:val="single" w:color="000000" w:sz="4" w:space="0"/>
            </w:tcBorders>
            <w:noWrap w:val="0"/>
            <w:vAlign w:val="center"/>
          </w:tcPr>
          <w:p w14:paraId="6BF1D266">
            <w:pPr>
              <w:widowControl/>
              <w:jc w:val="left"/>
              <w:rPr>
                <w:rFonts w:hint="eastAsia" w:asciiTheme="minorEastAsia" w:hAnsiTheme="minorEastAsia" w:eastAsiaTheme="minorEastAsia" w:cstheme="minorEastAsia"/>
                <w:color w:val="000000"/>
                <w:sz w:val="24"/>
                <w:szCs w:val="24"/>
              </w:rPr>
            </w:pPr>
          </w:p>
        </w:tc>
        <w:tc>
          <w:tcPr>
            <w:tcW w:w="7450" w:type="dxa"/>
            <w:gridSpan w:val="5"/>
            <w:tcBorders>
              <w:top w:val="single" w:color="000000" w:sz="4" w:space="0"/>
              <w:left w:val="nil"/>
              <w:bottom w:val="single" w:color="000000" w:sz="4" w:space="0"/>
              <w:right w:val="single" w:color="000000" w:sz="4" w:space="0"/>
            </w:tcBorders>
            <w:noWrap w:val="0"/>
            <w:vAlign w:val="center"/>
          </w:tcPr>
          <w:p w14:paraId="4BD54B78">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        号：</w:t>
            </w:r>
          </w:p>
        </w:tc>
      </w:tr>
      <w:tr w14:paraId="5053D1DF">
        <w:tblPrEx>
          <w:tblCellMar>
            <w:top w:w="0" w:type="dxa"/>
            <w:left w:w="108" w:type="dxa"/>
            <w:bottom w:w="0" w:type="dxa"/>
            <w:right w:w="108" w:type="dxa"/>
          </w:tblCellMar>
        </w:tblPrEx>
        <w:trPr>
          <w:trHeight w:val="2541" w:hRule="atLeast"/>
        </w:trPr>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AC9A800">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三、申报单位</w:t>
            </w:r>
          </w:p>
          <w:p w14:paraId="5C18FAEC">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意见</w:t>
            </w:r>
          </w:p>
        </w:tc>
        <w:tc>
          <w:tcPr>
            <w:tcW w:w="7450" w:type="dxa"/>
            <w:gridSpan w:val="5"/>
            <w:tcBorders>
              <w:top w:val="single" w:color="000000" w:sz="4" w:space="0"/>
              <w:left w:val="nil"/>
              <w:bottom w:val="single" w:color="000000" w:sz="4" w:space="0"/>
              <w:right w:val="single" w:color="000000" w:sz="4" w:space="0"/>
            </w:tcBorders>
            <w:noWrap w:val="0"/>
            <w:vAlign w:val="top"/>
          </w:tcPr>
          <w:p w14:paraId="5AE754A2">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6A2F67CB">
            <w:pPr>
              <w:widowControl/>
              <w:rPr>
                <w:rFonts w:hint="eastAsia" w:asciiTheme="minorEastAsia" w:hAnsiTheme="minorEastAsia" w:eastAsiaTheme="minorEastAsia" w:cstheme="minorEastAsia"/>
                <w:color w:val="000000"/>
                <w:sz w:val="24"/>
                <w:szCs w:val="24"/>
              </w:rPr>
            </w:pPr>
          </w:p>
          <w:p w14:paraId="52C99F45">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法人代表签名：               </w:t>
            </w:r>
          </w:p>
          <w:p w14:paraId="781C4F50">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3E9A7E04">
            <w:pPr>
              <w:widowControl/>
              <w:rPr>
                <w:rFonts w:hint="eastAsia" w:asciiTheme="minorEastAsia" w:hAnsiTheme="minorEastAsia" w:eastAsiaTheme="minorEastAsia" w:cstheme="minorEastAsia"/>
                <w:color w:val="000000"/>
                <w:sz w:val="24"/>
                <w:szCs w:val="24"/>
              </w:rPr>
            </w:pPr>
          </w:p>
          <w:p w14:paraId="5C883D0C">
            <w:pPr>
              <w:widowControl/>
              <w:tabs>
                <w:tab w:val="left" w:pos="4560"/>
              </w:tabs>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ab/>
            </w:r>
            <w:r>
              <w:rPr>
                <w:rFonts w:hint="eastAsia" w:asciiTheme="minorEastAsia" w:hAnsiTheme="minorEastAsia" w:eastAsiaTheme="minorEastAsia" w:cstheme="minorEastAsia"/>
                <w:color w:val="000000"/>
                <w:sz w:val="24"/>
                <w:szCs w:val="24"/>
                <w:lang w:val="en-US" w:eastAsia="zh-CN"/>
              </w:rPr>
              <w:t>单位意见：</w:t>
            </w:r>
          </w:p>
          <w:p w14:paraId="0B1308AE">
            <w:pPr>
              <w:widowControl/>
              <w:rPr>
                <w:rFonts w:hint="eastAsia" w:asciiTheme="minorEastAsia" w:hAnsiTheme="minorEastAsia" w:eastAsiaTheme="minorEastAsia" w:cstheme="minorEastAsia"/>
                <w:color w:val="000000"/>
                <w:sz w:val="24"/>
                <w:szCs w:val="24"/>
              </w:rPr>
            </w:pPr>
          </w:p>
          <w:p w14:paraId="5789B903">
            <w:pPr>
              <w:widowControl/>
              <w:ind w:firstLine="4440" w:firstLineChars="18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年  月  日</w:t>
            </w:r>
          </w:p>
        </w:tc>
      </w:tr>
      <w:tr w14:paraId="057D813E">
        <w:tblPrEx>
          <w:tblCellMar>
            <w:top w:w="0" w:type="dxa"/>
            <w:left w:w="108" w:type="dxa"/>
            <w:bottom w:w="0" w:type="dxa"/>
            <w:right w:w="108" w:type="dxa"/>
          </w:tblCellMar>
        </w:tblPrEx>
        <w:trPr>
          <w:trHeight w:val="3643" w:hRule="atLeast"/>
        </w:trPr>
        <w:tc>
          <w:tcPr>
            <w:tcW w:w="4820" w:type="dxa"/>
            <w:gridSpan w:val="3"/>
            <w:tcBorders>
              <w:top w:val="single" w:color="000000" w:sz="4" w:space="0"/>
              <w:left w:val="single" w:color="000000" w:sz="4" w:space="0"/>
              <w:bottom w:val="single" w:color="000000" w:sz="4" w:space="0"/>
              <w:right w:val="single" w:color="000000" w:sz="4" w:space="0"/>
            </w:tcBorders>
            <w:noWrap w:val="0"/>
            <w:vAlign w:val="center"/>
          </w:tcPr>
          <w:p w14:paraId="05F20282">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服务组织所在地村委会</w:t>
            </w:r>
            <w:r>
              <w:rPr>
                <w:rFonts w:hint="eastAsia" w:asciiTheme="minorEastAsia" w:hAnsiTheme="minorEastAsia" w:eastAsiaTheme="minorEastAsia" w:cstheme="minorEastAsia"/>
                <w:color w:val="000000"/>
                <w:sz w:val="24"/>
                <w:szCs w:val="24"/>
              </w:rPr>
              <w:t>意见</w:t>
            </w:r>
          </w:p>
          <w:p w14:paraId="0EE14E52">
            <w:pPr>
              <w:widowControl/>
              <w:rPr>
                <w:rFonts w:hint="eastAsia" w:asciiTheme="minorEastAsia" w:hAnsiTheme="minorEastAsia" w:eastAsiaTheme="minorEastAsia" w:cstheme="minorEastAsia"/>
                <w:color w:val="000000"/>
                <w:sz w:val="24"/>
                <w:szCs w:val="24"/>
              </w:rPr>
            </w:pPr>
          </w:p>
          <w:p w14:paraId="16E454F3">
            <w:pPr>
              <w:widowControl/>
              <w:rPr>
                <w:rFonts w:hint="eastAsia" w:asciiTheme="minorEastAsia" w:hAnsiTheme="minorEastAsia" w:eastAsiaTheme="minorEastAsia" w:cstheme="minorEastAsia"/>
                <w:color w:val="000000"/>
                <w:sz w:val="24"/>
                <w:szCs w:val="24"/>
              </w:rPr>
            </w:pPr>
          </w:p>
          <w:p w14:paraId="0A1D92DB">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负责人（签字）</w:t>
            </w:r>
          </w:p>
          <w:p w14:paraId="3B08F8C5">
            <w:pPr>
              <w:widowControl/>
              <w:ind w:firstLine="1200" w:firstLineChars="500"/>
              <w:rPr>
                <w:rFonts w:hint="eastAsia" w:asciiTheme="minorEastAsia" w:hAnsiTheme="minorEastAsia" w:eastAsiaTheme="minorEastAsia" w:cstheme="minorEastAsia"/>
                <w:color w:val="000000"/>
                <w:sz w:val="24"/>
                <w:szCs w:val="24"/>
              </w:rPr>
            </w:pPr>
          </w:p>
          <w:p w14:paraId="70E8C06E">
            <w:pPr>
              <w:widowControl/>
              <w:ind w:firstLine="2400" w:firstLineChars="10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单位公章 </w:t>
            </w:r>
          </w:p>
          <w:p w14:paraId="0130B138">
            <w:pPr>
              <w:rPr>
                <w:rFonts w:hint="eastAsia" w:asciiTheme="minorEastAsia" w:hAnsiTheme="minorEastAsia" w:eastAsiaTheme="minorEastAsia" w:cstheme="minorEastAsia"/>
                <w:sz w:val="24"/>
                <w:szCs w:val="24"/>
              </w:rPr>
            </w:pPr>
          </w:p>
          <w:p w14:paraId="7BE4686B">
            <w:pPr>
              <w:ind w:firstLine="1920" w:firstLineChars="8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r>
              <w:rPr>
                <w:rFonts w:hint="eastAsia" w:asciiTheme="minorEastAsia" w:hAnsiTheme="minorEastAsia" w:eastAsiaTheme="minorEastAsia" w:cstheme="minorEastAsia"/>
                <w:color w:val="000000"/>
                <w:sz w:val="24"/>
                <w:szCs w:val="24"/>
              </w:rPr>
              <w:t xml:space="preserve"> </w:t>
            </w:r>
          </w:p>
        </w:tc>
        <w:tc>
          <w:tcPr>
            <w:tcW w:w="4819" w:type="dxa"/>
            <w:gridSpan w:val="3"/>
            <w:tcBorders>
              <w:top w:val="single" w:color="000000" w:sz="4" w:space="0"/>
              <w:left w:val="single" w:color="000000" w:sz="4" w:space="0"/>
              <w:bottom w:val="single" w:color="000000" w:sz="4" w:space="0"/>
              <w:right w:val="single" w:color="000000" w:sz="4" w:space="0"/>
            </w:tcBorders>
            <w:noWrap w:val="0"/>
            <w:vAlign w:val="center"/>
          </w:tcPr>
          <w:p w14:paraId="5BDD82EC">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乡级</w:t>
            </w:r>
            <w:r>
              <w:rPr>
                <w:rFonts w:hint="eastAsia" w:asciiTheme="minorEastAsia" w:hAnsiTheme="minorEastAsia" w:eastAsiaTheme="minorEastAsia" w:cstheme="minorEastAsia"/>
                <w:color w:val="000000"/>
                <w:sz w:val="24"/>
                <w:szCs w:val="24"/>
                <w:lang w:eastAsia="zh-CN"/>
              </w:rPr>
              <w:t>综合服务中心</w:t>
            </w:r>
            <w:r>
              <w:rPr>
                <w:rFonts w:hint="eastAsia" w:asciiTheme="minorEastAsia" w:hAnsiTheme="minorEastAsia" w:eastAsiaTheme="minorEastAsia" w:cstheme="minorEastAsia"/>
                <w:color w:val="000000"/>
                <w:sz w:val="24"/>
                <w:szCs w:val="24"/>
              </w:rPr>
              <w:t>意见</w:t>
            </w:r>
          </w:p>
          <w:p w14:paraId="03F03954">
            <w:pPr>
              <w:widowControl/>
              <w:rPr>
                <w:rFonts w:hint="eastAsia" w:asciiTheme="minorEastAsia" w:hAnsiTheme="minorEastAsia" w:eastAsiaTheme="minorEastAsia" w:cstheme="minorEastAsia"/>
                <w:color w:val="000000"/>
                <w:sz w:val="24"/>
                <w:szCs w:val="24"/>
              </w:rPr>
            </w:pPr>
          </w:p>
          <w:p w14:paraId="020BE37C">
            <w:pPr>
              <w:widowControl/>
              <w:rPr>
                <w:rFonts w:hint="eastAsia" w:asciiTheme="minorEastAsia" w:hAnsiTheme="minorEastAsia" w:eastAsiaTheme="minorEastAsia" w:cstheme="minorEastAsia"/>
                <w:color w:val="000000"/>
                <w:sz w:val="24"/>
                <w:szCs w:val="24"/>
              </w:rPr>
            </w:pPr>
          </w:p>
          <w:p w14:paraId="14A3429B">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农村经济服务科</w:t>
            </w:r>
            <w:r>
              <w:rPr>
                <w:rFonts w:hint="eastAsia" w:asciiTheme="minorEastAsia" w:hAnsiTheme="minorEastAsia" w:eastAsiaTheme="minorEastAsia" w:cstheme="minorEastAsia"/>
                <w:color w:val="000000"/>
                <w:sz w:val="24"/>
                <w:szCs w:val="24"/>
              </w:rPr>
              <w:t>负责人（签字）</w:t>
            </w:r>
          </w:p>
          <w:p w14:paraId="3570DC77">
            <w:pPr>
              <w:widowControl/>
              <w:ind w:firstLine="1200" w:firstLineChars="500"/>
              <w:rPr>
                <w:rFonts w:hint="eastAsia" w:asciiTheme="minorEastAsia" w:hAnsiTheme="minorEastAsia" w:eastAsiaTheme="minorEastAsia" w:cstheme="minorEastAsia"/>
                <w:color w:val="000000"/>
                <w:sz w:val="24"/>
                <w:szCs w:val="24"/>
              </w:rPr>
            </w:pPr>
          </w:p>
          <w:p w14:paraId="6B70B70C">
            <w:pPr>
              <w:widowControl/>
              <w:ind w:firstLine="2400" w:firstLineChars="10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单位公章 </w:t>
            </w:r>
          </w:p>
          <w:p w14:paraId="7C004BBB">
            <w:pPr>
              <w:rPr>
                <w:rFonts w:hint="eastAsia" w:asciiTheme="minorEastAsia" w:hAnsiTheme="minorEastAsia" w:eastAsiaTheme="minorEastAsia" w:cstheme="minorEastAsia"/>
                <w:sz w:val="24"/>
                <w:szCs w:val="24"/>
              </w:rPr>
            </w:pPr>
          </w:p>
          <w:p w14:paraId="0128C348">
            <w:pPr>
              <w:widowControl/>
              <w:ind w:right="72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年    月     日</w:t>
            </w:r>
            <w:r>
              <w:rPr>
                <w:rFonts w:hint="eastAsia" w:asciiTheme="minorEastAsia" w:hAnsiTheme="minorEastAsia" w:eastAsiaTheme="minorEastAsia" w:cstheme="minorEastAsia"/>
                <w:color w:val="000000"/>
                <w:sz w:val="24"/>
                <w:szCs w:val="24"/>
              </w:rPr>
              <w:t xml:space="preserve">                                                       </w:t>
            </w:r>
          </w:p>
        </w:tc>
      </w:tr>
      <w:tr w14:paraId="2B6BAD0E">
        <w:tblPrEx>
          <w:tblCellMar>
            <w:top w:w="0" w:type="dxa"/>
            <w:left w:w="108" w:type="dxa"/>
            <w:bottom w:w="0" w:type="dxa"/>
            <w:right w:w="108" w:type="dxa"/>
          </w:tblCellMar>
        </w:tblPrEx>
        <w:trPr>
          <w:trHeight w:val="3540" w:hRule="atLeast"/>
        </w:trPr>
        <w:tc>
          <w:tcPr>
            <w:tcW w:w="4819" w:type="dxa"/>
            <w:gridSpan w:val="2"/>
            <w:tcBorders>
              <w:top w:val="single" w:color="auto" w:sz="4" w:space="0"/>
              <w:left w:val="single" w:color="000000" w:sz="4" w:space="0"/>
              <w:bottom w:val="single" w:color="000000" w:sz="4" w:space="0"/>
              <w:right w:val="single" w:color="000000" w:sz="4" w:space="0"/>
            </w:tcBorders>
            <w:noWrap w:val="0"/>
            <w:vAlign w:val="center"/>
          </w:tcPr>
          <w:p w14:paraId="62C8999F">
            <w:pPr>
              <w:widowControl/>
              <w:rPr>
                <w:rFonts w:hint="eastAsia" w:asciiTheme="minorEastAsia" w:hAnsiTheme="minorEastAsia" w:eastAsiaTheme="minorEastAsia" w:cstheme="minorEastAsia"/>
                <w:color w:val="000000"/>
                <w:sz w:val="24"/>
                <w:szCs w:val="24"/>
              </w:rPr>
            </w:pPr>
          </w:p>
          <w:p w14:paraId="2DBD7D8E">
            <w:pPr>
              <w:widowControl/>
              <w:rPr>
                <w:rFonts w:hint="eastAsia" w:asciiTheme="minorEastAsia" w:hAnsiTheme="minorEastAsia" w:eastAsiaTheme="minorEastAsia" w:cstheme="minorEastAsia"/>
                <w:color w:val="000000"/>
                <w:sz w:val="24"/>
                <w:szCs w:val="24"/>
              </w:rPr>
            </w:pPr>
          </w:p>
          <w:p w14:paraId="0E29D565">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乡镇人民政府意见</w:t>
            </w:r>
          </w:p>
          <w:p w14:paraId="03EFAE8A">
            <w:pPr>
              <w:widowControl/>
              <w:rPr>
                <w:rFonts w:hint="eastAsia" w:asciiTheme="minorEastAsia" w:hAnsiTheme="minorEastAsia" w:eastAsiaTheme="minorEastAsia" w:cstheme="minorEastAsia"/>
                <w:color w:val="000000"/>
                <w:sz w:val="24"/>
                <w:szCs w:val="24"/>
              </w:rPr>
            </w:pPr>
          </w:p>
          <w:p w14:paraId="4B045942">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乡镇长（签字）：</w:t>
            </w:r>
          </w:p>
          <w:p w14:paraId="2E43F01D">
            <w:pPr>
              <w:widowControl/>
              <w:rPr>
                <w:rFonts w:hint="eastAsia" w:asciiTheme="minorEastAsia" w:hAnsiTheme="minorEastAsia" w:eastAsiaTheme="minorEastAsia" w:cstheme="minorEastAsia"/>
                <w:color w:val="000000"/>
                <w:sz w:val="24"/>
                <w:szCs w:val="24"/>
              </w:rPr>
            </w:pPr>
          </w:p>
          <w:p w14:paraId="033A9B33">
            <w:pPr>
              <w:widowControl/>
              <w:ind w:firstLine="1080" w:firstLineChars="450"/>
              <w:rPr>
                <w:rFonts w:hint="eastAsia" w:asciiTheme="minorEastAsia" w:hAnsiTheme="minorEastAsia" w:eastAsiaTheme="minorEastAsia" w:cstheme="minorEastAsia"/>
                <w:color w:val="000000"/>
                <w:sz w:val="24"/>
                <w:szCs w:val="24"/>
              </w:rPr>
            </w:pPr>
          </w:p>
          <w:p w14:paraId="2D5EA855">
            <w:pPr>
              <w:widowControl/>
              <w:ind w:firstLine="1080" w:firstLineChars="450"/>
              <w:rPr>
                <w:rFonts w:hint="eastAsia" w:asciiTheme="minorEastAsia" w:hAnsiTheme="minorEastAsia" w:eastAsiaTheme="minorEastAsia" w:cstheme="minorEastAsia"/>
                <w:color w:val="000000"/>
                <w:sz w:val="24"/>
                <w:szCs w:val="24"/>
              </w:rPr>
            </w:pPr>
          </w:p>
          <w:p w14:paraId="678ED8FA">
            <w:pPr>
              <w:widowControl/>
              <w:ind w:firstLine="1800" w:firstLineChars="7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单位公章：</w:t>
            </w:r>
          </w:p>
          <w:p w14:paraId="2B504976">
            <w:pPr>
              <w:widowControl/>
              <w:ind w:firstLine="1080" w:firstLineChars="450"/>
              <w:rPr>
                <w:rFonts w:hint="eastAsia" w:asciiTheme="minorEastAsia" w:hAnsiTheme="minorEastAsia" w:eastAsiaTheme="minorEastAsia" w:cstheme="minorEastAsia"/>
                <w:color w:val="000000"/>
                <w:sz w:val="24"/>
                <w:szCs w:val="24"/>
              </w:rPr>
            </w:pPr>
          </w:p>
          <w:p w14:paraId="2B089E01">
            <w:pPr>
              <w:widowControl/>
              <w:ind w:firstLine="1560" w:firstLineChars="6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年    月   日      </w:t>
            </w:r>
          </w:p>
          <w:p w14:paraId="5610B02A">
            <w:pPr>
              <w:widowControl/>
              <w:rPr>
                <w:rFonts w:hint="eastAsia" w:asciiTheme="minorEastAsia" w:hAnsiTheme="minorEastAsia" w:eastAsiaTheme="minorEastAsia" w:cstheme="minorEastAsia"/>
                <w:color w:val="000000"/>
                <w:sz w:val="24"/>
                <w:szCs w:val="24"/>
              </w:rPr>
            </w:pPr>
          </w:p>
          <w:p w14:paraId="4C9A8B91">
            <w:pPr>
              <w:ind w:right="480" w:firstLine="1440" w:firstLineChars="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tc>
        <w:tc>
          <w:tcPr>
            <w:tcW w:w="4820" w:type="dxa"/>
            <w:gridSpan w:val="4"/>
            <w:tcBorders>
              <w:top w:val="single" w:color="auto" w:sz="4" w:space="0"/>
              <w:left w:val="single" w:color="000000" w:sz="4" w:space="0"/>
              <w:bottom w:val="single" w:color="000000" w:sz="4" w:space="0"/>
              <w:right w:val="single" w:color="000000" w:sz="4" w:space="0"/>
            </w:tcBorders>
            <w:noWrap w:val="0"/>
            <w:vAlign w:val="center"/>
          </w:tcPr>
          <w:p w14:paraId="6489E02F">
            <w:pPr>
              <w:widowControl/>
              <w:ind w:firstLine="240" w:firstLineChars="1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市农业农村部门意见</w:t>
            </w:r>
            <w:r>
              <w:rPr>
                <w:rFonts w:hint="eastAsia" w:asciiTheme="minorEastAsia" w:hAnsiTheme="minorEastAsia" w:eastAsiaTheme="minorEastAsia" w:cstheme="minorEastAsia"/>
                <w:color w:val="000000"/>
                <w:sz w:val="24"/>
                <w:szCs w:val="24"/>
                <w:lang w:eastAsia="zh-CN"/>
              </w:rPr>
              <w:t>：</w:t>
            </w:r>
          </w:p>
          <w:p w14:paraId="0CD46B13">
            <w:pPr>
              <w:widowControl/>
              <w:jc w:val="center"/>
              <w:rPr>
                <w:rFonts w:hint="eastAsia" w:asciiTheme="minorEastAsia" w:hAnsiTheme="minorEastAsia" w:eastAsiaTheme="minorEastAsia" w:cstheme="minorEastAsia"/>
                <w:color w:val="000000"/>
                <w:sz w:val="24"/>
                <w:szCs w:val="24"/>
              </w:rPr>
            </w:pPr>
          </w:p>
          <w:p w14:paraId="63517143">
            <w:pPr>
              <w:widowControl/>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负责人（签字）</w:t>
            </w:r>
          </w:p>
          <w:p w14:paraId="09E15D20">
            <w:pPr>
              <w:widowControl/>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24E004ED">
            <w:pPr>
              <w:widowControl/>
              <w:ind w:left="1920" w:leftChars="600" w:firstLine="2400" w:firstLineChars="10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56C4A6C0">
            <w:pPr>
              <w:widowControl/>
              <w:ind w:left="1920" w:leftChars="600" w:firstLine="2640" w:firstLineChars="1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单位公章：</w:t>
            </w:r>
          </w:p>
          <w:p w14:paraId="0BC7E605">
            <w:pPr>
              <w:widowControl/>
              <w:ind w:right="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0533FB64">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年    月   日</w:t>
            </w:r>
          </w:p>
          <w:p w14:paraId="13639649">
            <w:pPr>
              <w:ind w:right="480" w:firstLine="1440" w:firstLineChars="600"/>
              <w:rPr>
                <w:rFonts w:hint="eastAsia" w:asciiTheme="minorEastAsia" w:hAnsiTheme="minorEastAsia" w:eastAsiaTheme="minorEastAsia" w:cstheme="minorEastAsia"/>
                <w:color w:val="000000"/>
                <w:sz w:val="24"/>
                <w:szCs w:val="24"/>
              </w:rPr>
            </w:pPr>
          </w:p>
        </w:tc>
      </w:tr>
    </w:tbl>
    <w:p w14:paraId="0E20C233">
      <w:pPr>
        <w:jc w:val="center"/>
        <w:rPr>
          <w:rFonts w:hint="eastAsia" w:asciiTheme="minorEastAsia" w:hAnsiTheme="minorEastAsia" w:eastAsiaTheme="minorEastAsia" w:cstheme="minorEastAsia"/>
          <w:b/>
          <w:sz w:val="24"/>
          <w:szCs w:val="24"/>
        </w:rPr>
      </w:pPr>
    </w:p>
    <w:p w14:paraId="6E49D066">
      <w:pPr>
        <w:jc w:val="center"/>
        <w:rPr>
          <w:rFonts w:hint="eastAsia" w:ascii="宋体" w:hAnsi="宋体" w:eastAsia="宋体" w:cs="宋体"/>
          <w:b/>
          <w:sz w:val="28"/>
          <w:szCs w:val="28"/>
        </w:rPr>
      </w:pPr>
    </w:p>
    <w:p w14:paraId="224F13BB">
      <w:pPr>
        <w:jc w:val="center"/>
        <w:rPr>
          <w:rFonts w:hint="eastAsia" w:ascii="宋体" w:hAnsi="宋体" w:eastAsia="宋体" w:cs="宋体"/>
          <w:b/>
          <w:sz w:val="28"/>
          <w:szCs w:val="28"/>
        </w:rPr>
      </w:pPr>
      <w:r>
        <w:rPr>
          <w:rFonts w:hint="eastAsia" w:ascii="宋体" w:hAnsi="宋体" w:eastAsia="宋体" w:cs="宋体"/>
          <w:b/>
          <w:sz w:val="28"/>
          <w:szCs w:val="28"/>
        </w:rPr>
        <w:t>资产负债表</w:t>
      </w:r>
    </w:p>
    <w:p w14:paraId="480B5C34">
      <w:pPr>
        <w:jc w:val="center"/>
        <w:rPr>
          <w:rFonts w:hint="eastAsia" w:ascii="宋体" w:hAnsi="宋体" w:eastAsia="宋体" w:cs="宋体"/>
          <w:sz w:val="21"/>
          <w:szCs w:val="21"/>
        </w:rPr>
      </w:pPr>
      <w:r>
        <w:rPr>
          <w:rFonts w:hint="eastAsia" w:ascii="宋体" w:hAnsi="宋体" w:eastAsia="宋体" w:cs="宋体"/>
          <w:sz w:val="21"/>
          <w:szCs w:val="21"/>
        </w:rPr>
        <w:t>年     月     日</w:t>
      </w:r>
    </w:p>
    <w:p w14:paraId="5E0372D6">
      <w:pPr>
        <w:jc w:val="center"/>
        <w:rPr>
          <w:rFonts w:hint="eastAsia" w:ascii="宋体" w:hAnsi="宋体" w:eastAsia="宋体" w:cs="宋体"/>
          <w:sz w:val="21"/>
          <w:szCs w:val="21"/>
        </w:rPr>
      </w:pPr>
      <w:r>
        <w:rPr>
          <w:rFonts w:hint="eastAsia" w:ascii="宋体" w:hAnsi="宋体" w:eastAsia="宋体" w:cs="宋体"/>
          <w:sz w:val="21"/>
          <w:szCs w:val="21"/>
        </w:rPr>
        <w:t xml:space="preserve">                                                                    会农社01表</w:t>
      </w:r>
    </w:p>
    <w:p w14:paraId="115A6FAB">
      <w:pPr>
        <w:jc w:val="left"/>
        <w:rPr>
          <w:rFonts w:hint="eastAsia" w:ascii="宋体" w:hAnsi="宋体" w:eastAsia="宋体" w:cs="宋体"/>
          <w:sz w:val="21"/>
          <w:szCs w:val="21"/>
        </w:rPr>
      </w:pPr>
      <w:r>
        <w:rPr>
          <w:rFonts w:hint="eastAsia" w:ascii="宋体" w:hAnsi="宋体" w:eastAsia="宋体" w:cs="宋体"/>
          <w:sz w:val="21"/>
          <w:szCs w:val="21"/>
        </w:rPr>
        <w:t>编制单位：                                                           单位：元</w:t>
      </w:r>
    </w:p>
    <w:tbl>
      <w:tblPr>
        <w:tblStyle w:val="11"/>
        <w:tblW w:w="9165"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4"/>
        <w:gridCol w:w="653"/>
        <w:gridCol w:w="780"/>
        <w:gridCol w:w="653"/>
        <w:gridCol w:w="2340"/>
        <w:gridCol w:w="525"/>
        <w:gridCol w:w="855"/>
        <w:gridCol w:w="795"/>
      </w:tblGrid>
      <w:tr w14:paraId="77DE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564" w:type="dxa"/>
            <w:tcBorders>
              <w:top w:val="single" w:color="auto" w:sz="4" w:space="0"/>
              <w:bottom w:val="single" w:color="auto" w:sz="4" w:space="0"/>
            </w:tcBorders>
            <w:vAlign w:val="center"/>
          </w:tcPr>
          <w:p w14:paraId="43E11020">
            <w:pPr>
              <w:jc w:val="center"/>
              <w:rPr>
                <w:rFonts w:hint="eastAsia" w:ascii="宋体" w:hAnsi="宋体" w:eastAsia="宋体" w:cs="宋体"/>
                <w:sz w:val="21"/>
                <w:szCs w:val="21"/>
              </w:rPr>
            </w:pPr>
          </w:p>
          <w:p w14:paraId="5515EA1D">
            <w:pPr>
              <w:jc w:val="center"/>
              <w:rPr>
                <w:rFonts w:hint="eastAsia" w:ascii="宋体" w:hAnsi="宋体" w:eastAsia="宋体" w:cs="宋体"/>
                <w:sz w:val="21"/>
                <w:szCs w:val="21"/>
              </w:rPr>
            </w:pPr>
            <w:r>
              <w:rPr>
                <w:rFonts w:hint="eastAsia" w:ascii="宋体" w:hAnsi="宋体" w:eastAsia="宋体" w:cs="宋体"/>
                <w:sz w:val="21"/>
                <w:szCs w:val="21"/>
              </w:rPr>
              <w:t>资产</w:t>
            </w:r>
          </w:p>
          <w:p w14:paraId="1834CCDC">
            <w:pPr>
              <w:jc w:val="center"/>
              <w:rPr>
                <w:rFonts w:hint="eastAsia" w:ascii="宋体" w:hAnsi="宋体" w:eastAsia="宋体" w:cs="宋体"/>
                <w:sz w:val="21"/>
                <w:szCs w:val="21"/>
              </w:rPr>
            </w:pPr>
          </w:p>
        </w:tc>
        <w:tc>
          <w:tcPr>
            <w:tcW w:w="653" w:type="dxa"/>
            <w:tcBorders>
              <w:top w:val="single" w:color="auto" w:sz="4" w:space="0"/>
              <w:bottom w:val="single" w:color="auto" w:sz="4" w:space="0"/>
            </w:tcBorders>
            <w:vAlign w:val="center"/>
          </w:tcPr>
          <w:p w14:paraId="5435E907">
            <w:pPr>
              <w:jc w:val="center"/>
              <w:rPr>
                <w:rFonts w:hint="eastAsia" w:ascii="宋体" w:hAnsi="宋体" w:eastAsia="宋体" w:cs="宋体"/>
                <w:sz w:val="21"/>
                <w:szCs w:val="21"/>
              </w:rPr>
            </w:pPr>
            <w:r>
              <w:rPr>
                <w:rFonts w:hint="eastAsia" w:ascii="宋体" w:hAnsi="宋体" w:eastAsia="宋体" w:cs="宋体"/>
                <w:sz w:val="21"/>
                <w:szCs w:val="21"/>
              </w:rPr>
              <w:t>行次</w:t>
            </w:r>
          </w:p>
        </w:tc>
        <w:tc>
          <w:tcPr>
            <w:tcW w:w="780" w:type="dxa"/>
            <w:tcBorders>
              <w:top w:val="single" w:color="auto" w:sz="4" w:space="0"/>
              <w:bottom w:val="single" w:color="auto" w:sz="4" w:space="0"/>
            </w:tcBorders>
            <w:vAlign w:val="center"/>
          </w:tcPr>
          <w:p w14:paraId="1C8BD1EA">
            <w:pPr>
              <w:jc w:val="center"/>
              <w:rPr>
                <w:rFonts w:hint="eastAsia" w:ascii="宋体" w:hAnsi="宋体" w:eastAsia="宋体" w:cs="宋体"/>
                <w:sz w:val="21"/>
                <w:szCs w:val="21"/>
              </w:rPr>
            </w:pPr>
            <w:r>
              <w:rPr>
                <w:rFonts w:hint="eastAsia" w:ascii="宋体" w:hAnsi="宋体" w:eastAsia="宋体" w:cs="宋体"/>
                <w:sz w:val="21"/>
                <w:szCs w:val="21"/>
              </w:rPr>
              <w:t>期末  余额</w:t>
            </w:r>
          </w:p>
        </w:tc>
        <w:tc>
          <w:tcPr>
            <w:tcW w:w="653" w:type="dxa"/>
            <w:tcBorders>
              <w:top w:val="single" w:color="auto" w:sz="4" w:space="0"/>
              <w:bottom w:val="single" w:color="auto" w:sz="4" w:space="0"/>
              <w:right w:val="single" w:color="auto" w:sz="4" w:space="0"/>
            </w:tcBorders>
            <w:vAlign w:val="center"/>
          </w:tcPr>
          <w:p w14:paraId="6708F9BA">
            <w:pPr>
              <w:jc w:val="center"/>
              <w:rPr>
                <w:rFonts w:hint="eastAsia" w:ascii="宋体" w:hAnsi="宋体" w:eastAsia="宋体" w:cs="宋体"/>
                <w:sz w:val="21"/>
                <w:szCs w:val="21"/>
              </w:rPr>
            </w:pPr>
            <w:r>
              <w:rPr>
                <w:rFonts w:hint="eastAsia" w:ascii="宋体" w:hAnsi="宋体" w:eastAsia="宋体" w:cs="宋体"/>
                <w:sz w:val="21"/>
                <w:szCs w:val="21"/>
              </w:rPr>
              <w:t>年初 余额</w:t>
            </w:r>
          </w:p>
        </w:tc>
        <w:tc>
          <w:tcPr>
            <w:tcW w:w="2340" w:type="dxa"/>
            <w:tcBorders>
              <w:top w:val="single" w:color="auto" w:sz="4" w:space="0"/>
              <w:left w:val="single" w:color="auto" w:sz="4" w:space="0"/>
              <w:bottom w:val="single" w:color="auto" w:sz="4" w:space="0"/>
            </w:tcBorders>
            <w:vAlign w:val="center"/>
          </w:tcPr>
          <w:p w14:paraId="7C352DFE">
            <w:pPr>
              <w:jc w:val="center"/>
              <w:rPr>
                <w:rFonts w:hint="eastAsia" w:ascii="宋体" w:hAnsi="宋体" w:eastAsia="宋体" w:cs="宋体"/>
                <w:sz w:val="21"/>
                <w:szCs w:val="21"/>
              </w:rPr>
            </w:pPr>
            <w:r>
              <w:rPr>
                <w:rFonts w:hint="eastAsia" w:ascii="宋体" w:hAnsi="宋体" w:eastAsia="宋体" w:cs="宋体"/>
                <w:sz w:val="21"/>
                <w:szCs w:val="21"/>
              </w:rPr>
              <w:t>负债和所有者权益</w:t>
            </w:r>
          </w:p>
        </w:tc>
        <w:tc>
          <w:tcPr>
            <w:tcW w:w="525" w:type="dxa"/>
            <w:tcBorders>
              <w:top w:val="single" w:color="auto" w:sz="4" w:space="0"/>
              <w:bottom w:val="single" w:color="auto" w:sz="4" w:space="0"/>
            </w:tcBorders>
            <w:vAlign w:val="center"/>
          </w:tcPr>
          <w:p w14:paraId="2EB870C9">
            <w:pPr>
              <w:jc w:val="center"/>
              <w:rPr>
                <w:rFonts w:hint="eastAsia" w:ascii="宋体" w:hAnsi="宋体" w:eastAsia="宋体" w:cs="宋体"/>
                <w:sz w:val="21"/>
                <w:szCs w:val="21"/>
              </w:rPr>
            </w:pPr>
            <w:r>
              <w:rPr>
                <w:rFonts w:hint="eastAsia" w:ascii="宋体" w:hAnsi="宋体" w:eastAsia="宋体" w:cs="宋体"/>
                <w:sz w:val="21"/>
                <w:szCs w:val="21"/>
              </w:rPr>
              <w:t>行次</w:t>
            </w:r>
          </w:p>
        </w:tc>
        <w:tc>
          <w:tcPr>
            <w:tcW w:w="855" w:type="dxa"/>
            <w:tcBorders>
              <w:top w:val="single" w:color="auto" w:sz="4" w:space="0"/>
              <w:bottom w:val="single" w:color="auto" w:sz="4" w:space="0"/>
            </w:tcBorders>
            <w:vAlign w:val="center"/>
          </w:tcPr>
          <w:p w14:paraId="4317100F">
            <w:pPr>
              <w:jc w:val="center"/>
              <w:rPr>
                <w:rFonts w:hint="eastAsia" w:ascii="宋体" w:hAnsi="宋体" w:eastAsia="宋体" w:cs="宋体"/>
                <w:sz w:val="21"/>
                <w:szCs w:val="21"/>
              </w:rPr>
            </w:pPr>
            <w:r>
              <w:rPr>
                <w:rFonts w:hint="eastAsia" w:ascii="宋体" w:hAnsi="宋体" w:eastAsia="宋体" w:cs="宋体"/>
                <w:sz w:val="21"/>
                <w:szCs w:val="21"/>
              </w:rPr>
              <w:t>期末       余额</w:t>
            </w:r>
          </w:p>
        </w:tc>
        <w:tc>
          <w:tcPr>
            <w:tcW w:w="795" w:type="dxa"/>
            <w:tcBorders>
              <w:top w:val="single" w:color="auto" w:sz="4" w:space="0"/>
              <w:bottom w:val="single" w:color="auto" w:sz="4" w:space="0"/>
            </w:tcBorders>
            <w:vAlign w:val="center"/>
          </w:tcPr>
          <w:p w14:paraId="6C018F85">
            <w:pPr>
              <w:jc w:val="center"/>
              <w:rPr>
                <w:rFonts w:hint="eastAsia" w:ascii="宋体" w:hAnsi="宋体" w:eastAsia="宋体" w:cs="宋体"/>
                <w:sz w:val="21"/>
                <w:szCs w:val="21"/>
              </w:rPr>
            </w:pPr>
            <w:r>
              <w:rPr>
                <w:rFonts w:hint="eastAsia" w:ascii="宋体" w:hAnsi="宋体" w:eastAsia="宋体" w:cs="宋体"/>
                <w:sz w:val="21"/>
                <w:szCs w:val="21"/>
              </w:rPr>
              <w:t>年初     余额</w:t>
            </w:r>
          </w:p>
        </w:tc>
      </w:tr>
      <w:tr w14:paraId="7CF2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Borders>
              <w:top w:val="single" w:color="auto" w:sz="4" w:space="0"/>
            </w:tcBorders>
          </w:tcPr>
          <w:p w14:paraId="3105022A">
            <w:pPr>
              <w:spacing w:line="280" w:lineRule="exact"/>
              <w:jc w:val="left"/>
              <w:rPr>
                <w:rFonts w:hint="eastAsia" w:ascii="宋体" w:hAnsi="宋体" w:eastAsia="宋体" w:cs="宋体"/>
                <w:sz w:val="21"/>
                <w:szCs w:val="21"/>
              </w:rPr>
            </w:pPr>
            <w:r>
              <w:rPr>
                <w:rFonts w:hint="eastAsia" w:ascii="宋体" w:hAnsi="宋体" w:eastAsia="宋体" w:cs="宋体"/>
                <w:sz w:val="21"/>
                <w:szCs w:val="21"/>
              </w:rPr>
              <w:t>流动资产:</w:t>
            </w:r>
          </w:p>
        </w:tc>
        <w:tc>
          <w:tcPr>
            <w:tcW w:w="653" w:type="dxa"/>
            <w:tcBorders>
              <w:top w:val="single" w:color="auto" w:sz="4" w:space="0"/>
            </w:tcBorders>
          </w:tcPr>
          <w:p w14:paraId="21DFE895">
            <w:pPr>
              <w:spacing w:line="280" w:lineRule="exact"/>
              <w:jc w:val="left"/>
              <w:rPr>
                <w:rFonts w:hint="eastAsia" w:ascii="宋体" w:hAnsi="宋体" w:eastAsia="宋体" w:cs="宋体"/>
                <w:sz w:val="21"/>
                <w:szCs w:val="21"/>
              </w:rPr>
            </w:pPr>
          </w:p>
        </w:tc>
        <w:tc>
          <w:tcPr>
            <w:tcW w:w="780" w:type="dxa"/>
            <w:tcBorders>
              <w:top w:val="single" w:color="auto" w:sz="4" w:space="0"/>
            </w:tcBorders>
          </w:tcPr>
          <w:p w14:paraId="638DF193">
            <w:pPr>
              <w:spacing w:line="280" w:lineRule="exact"/>
              <w:jc w:val="left"/>
              <w:rPr>
                <w:rFonts w:hint="eastAsia" w:ascii="宋体" w:hAnsi="宋体" w:eastAsia="宋体" w:cs="宋体"/>
                <w:sz w:val="21"/>
                <w:szCs w:val="21"/>
              </w:rPr>
            </w:pPr>
          </w:p>
        </w:tc>
        <w:tc>
          <w:tcPr>
            <w:tcW w:w="653" w:type="dxa"/>
            <w:tcBorders>
              <w:top w:val="single" w:color="auto" w:sz="4" w:space="0"/>
              <w:right w:val="single" w:color="auto" w:sz="4" w:space="0"/>
            </w:tcBorders>
          </w:tcPr>
          <w:p w14:paraId="0DD1DD0D">
            <w:pPr>
              <w:spacing w:line="280" w:lineRule="exact"/>
              <w:jc w:val="left"/>
              <w:rPr>
                <w:rFonts w:hint="eastAsia" w:ascii="宋体" w:hAnsi="宋体" w:eastAsia="宋体" w:cs="宋体"/>
                <w:sz w:val="21"/>
                <w:szCs w:val="21"/>
              </w:rPr>
            </w:pPr>
          </w:p>
        </w:tc>
        <w:tc>
          <w:tcPr>
            <w:tcW w:w="2340" w:type="dxa"/>
            <w:tcBorders>
              <w:top w:val="single" w:color="auto" w:sz="4" w:space="0"/>
              <w:left w:val="single" w:color="auto" w:sz="4" w:space="0"/>
            </w:tcBorders>
          </w:tcPr>
          <w:p w14:paraId="64921E7D">
            <w:pPr>
              <w:spacing w:line="280" w:lineRule="exact"/>
              <w:jc w:val="left"/>
              <w:rPr>
                <w:rFonts w:hint="eastAsia" w:ascii="宋体" w:hAnsi="宋体" w:eastAsia="宋体" w:cs="宋体"/>
                <w:sz w:val="21"/>
                <w:szCs w:val="21"/>
              </w:rPr>
            </w:pPr>
            <w:r>
              <w:rPr>
                <w:rFonts w:hint="eastAsia" w:ascii="宋体" w:hAnsi="宋体" w:eastAsia="宋体" w:cs="宋体"/>
                <w:sz w:val="21"/>
                <w:szCs w:val="21"/>
              </w:rPr>
              <w:t>流动负债：</w:t>
            </w:r>
          </w:p>
        </w:tc>
        <w:tc>
          <w:tcPr>
            <w:tcW w:w="525" w:type="dxa"/>
            <w:tcBorders>
              <w:top w:val="single" w:color="auto" w:sz="4" w:space="0"/>
            </w:tcBorders>
          </w:tcPr>
          <w:p w14:paraId="7F197D83">
            <w:pPr>
              <w:spacing w:line="280" w:lineRule="exact"/>
              <w:jc w:val="left"/>
              <w:rPr>
                <w:rFonts w:hint="eastAsia" w:ascii="宋体" w:hAnsi="宋体" w:eastAsia="宋体" w:cs="宋体"/>
                <w:sz w:val="21"/>
                <w:szCs w:val="21"/>
              </w:rPr>
            </w:pPr>
          </w:p>
        </w:tc>
        <w:tc>
          <w:tcPr>
            <w:tcW w:w="855" w:type="dxa"/>
            <w:tcBorders>
              <w:top w:val="single" w:color="auto" w:sz="4" w:space="0"/>
            </w:tcBorders>
          </w:tcPr>
          <w:p w14:paraId="4C3BE234">
            <w:pPr>
              <w:spacing w:line="280" w:lineRule="exact"/>
              <w:jc w:val="left"/>
              <w:rPr>
                <w:rFonts w:hint="eastAsia" w:ascii="宋体" w:hAnsi="宋体" w:eastAsia="宋体" w:cs="宋体"/>
                <w:sz w:val="21"/>
                <w:szCs w:val="21"/>
              </w:rPr>
            </w:pPr>
          </w:p>
        </w:tc>
        <w:tc>
          <w:tcPr>
            <w:tcW w:w="795" w:type="dxa"/>
            <w:tcBorders>
              <w:top w:val="single" w:color="auto" w:sz="4" w:space="0"/>
            </w:tcBorders>
          </w:tcPr>
          <w:p w14:paraId="0D83EA62">
            <w:pPr>
              <w:spacing w:line="280" w:lineRule="exact"/>
              <w:jc w:val="left"/>
              <w:rPr>
                <w:rFonts w:hint="eastAsia" w:ascii="宋体" w:hAnsi="宋体" w:eastAsia="宋体" w:cs="宋体"/>
                <w:sz w:val="21"/>
                <w:szCs w:val="21"/>
              </w:rPr>
            </w:pPr>
          </w:p>
        </w:tc>
      </w:tr>
      <w:tr w14:paraId="41CD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DFAF437">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货币资金</w:t>
            </w:r>
          </w:p>
        </w:tc>
        <w:tc>
          <w:tcPr>
            <w:tcW w:w="653" w:type="dxa"/>
          </w:tcPr>
          <w:p w14:paraId="0154BE9B">
            <w:pPr>
              <w:spacing w:line="280" w:lineRule="exact"/>
              <w:jc w:val="left"/>
              <w:rPr>
                <w:rFonts w:hint="eastAsia" w:ascii="宋体" w:hAnsi="宋体" w:eastAsia="宋体" w:cs="宋体"/>
                <w:sz w:val="21"/>
                <w:szCs w:val="21"/>
              </w:rPr>
            </w:pPr>
            <w:r>
              <w:rPr>
                <w:rFonts w:hint="eastAsia" w:ascii="宋体" w:hAnsi="宋体" w:eastAsia="宋体" w:cs="宋体"/>
                <w:sz w:val="21"/>
                <w:szCs w:val="21"/>
              </w:rPr>
              <w:t>1</w:t>
            </w:r>
          </w:p>
        </w:tc>
        <w:tc>
          <w:tcPr>
            <w:tcW w:w="780" w:type="dxa"/>
          </w:tcPr>
          <w:p w14:paraId="707B317F">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C93CA21">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75BDBA26">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短期借款</w:t>
            </w:r>
          </w:p>
        </w:tc>
        <w:tc>
          <w:tcPr>
            <w:tcW w:w="525" w:type="dxa"/>
          </w:tcPr>
          <w:p w14:paraId="08FC38B7">
            <w:pPr>
              <w:spacing w:line="280" w:lineRule="exact"/>
              <w:jc w:val="left"/>
              <w:rPr>
                <w:rFonts w:hint="eastAsia" w:ascii="宋体" w:hAnsi="宋体" w:eastAsia="宋体" w:cs="宋体"/>
                <w:sz w:val="21"/>
                <w:szCs w:val="21"/>
              </w:rPr>
            </w:pPr>
            <w:r>
              <w:rPr>
                <w:rFonts w:hint="eastAsia" w:ascii="宋体" w:hAnsi="宋体" w:eastAsia="宋体" w:cs="宋体"/>
                <w:sz w:val="21"/>
                <w:szCs w:val="21"/>
              </w:rPr>
              <w:t>23</w:t>
            </w:r>
          </w:p>
        </w:tc>
        <w:tc>
          <w:tcPr>
            <w:tcW w:w="855" w:type="dxa"/>
          </w:tcPr>
          <w:p w14:paraId="59B2C6D4">
            <w:pPr>
              <w:spacing w:line="280" w:lineRule="exact"/>
              <w:jc w:val="left"/>
              <w:rPr>
                <w:rFonts w:hint="eastAsia" w:ascii="宋体" w:hAnsi="宋体" w:eastAsia="宋体" w:cs="宋体"/>
                <w:sz w:val="21"/>
                <w:szCs w:val="21"/>
              </w:rPr>
            </w:pPr>
          </w:p>
        </w:tc>
        <w:tc>
          <w:tcPr>
            <w:tcW w:w="795" w:type="dxa"/>
          </w:tcPr>
          <w:p w14:paraId="36888B84">
            <w:pPr>
              <w:spacing w:line="280" w:lineRule="exact"/>
              <w:jc w:val="left"/>
              <w:rPr>
                <w:rFonts w:hint="eastAsia" w:ascii="宋体" w:hAnsi="宋体" w:eastAsia="宋体" w:cs="宋体"/>
                <w:sz w:val="21"/>
                <w:szCs w:val="21"/>
              </w:rPr>
            </w:pPr>
          </w:p>
        </w:tc>
      </w:tr>
      <w:tr w14:paraId="1D6D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465BE9C7">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应收款项</w:t>
            </w:r>
          </w:p>
        </w:tc>
        <w:tc>
          <w:tcPr>
            <w:tcW w:w="653" w:type="dxa"/>
          </w:tcPr>
          <w:p w14:paraId="2935C99F">
            <w:pPr>
              <w:spacing w:line="280" w:lineRule="exact"/>
              <w:jc w:val="left"/>
              <w:rPr>
                <w:rFonts w:hint="eastAsia" w:ascii="宋体" w:hAnsi="宋体" w:eastAsia="宋体" w:cs="宋体"/>
                <w:sz w:val="21"/>
                <w:szCs w:val="21"/>
              </w:rPr>
            </w:pPr>
            <w:r>
              <w:rPr>
                <w:rFonts w:hint="eastAsia" w:ascii="宋体" w:hAnsi="宋体" w:eastAsia="宋体" w:cs="宋体"/>
                <w:sz w:val="21"/>
                <w:szCs w:val="21"/>
              </w:rPr>
              <w:t>2</w:t>
            </w:r>
          </w:p>
        </w:tc>
        <w:tc>
          <w:tcPr>
            <w:tcW w:w="780" w:type="dxa"/>
          </w:tcPr>
          <w:p w14:paraId="386F12D5">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1A22C379">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2BF0BD87">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应付款项</w:t>
            </w:r>
          </w:p>
        </w:tc>
        <w:tc>
          <w:tcPr>
            <w:tcW w:w="525" w:type="dxa"/>
          </w:tcPr>
          <w:p w14:paraId="66887C60">
            <w:pPr>
              <w:spacing w:line="280" w:lineRule="exact"/>
              <w:jc w:val="left"/>
              <w:rPr>
                <w:rFonts w:hint="eastAsia" w:ascii="宋体" w:hAnsi="宋体" w:eastAsia="宋体" w:cs="宋体"/>
                <w:sz w:val="21"/>
                <w:szCs w:val="21"/>
              </w:rPr>
            </w:pPr>
            <w:r>
              <w:rPr>
                <w:rFonts w:hint="eastAsia" w:ascii="宋体" w:hAnsi="宋体" w:eastAsia="宋体" w:cs="宋体"/>
                <w:sz w:val="21"/>
                <w:szCs w:val="21"/>
              </w:rPr>
              <w:t>24</w:t>
            </w:r>
          </w:p>
        </w:tc>
        <w:tc>
          <w:tcPr>
            <w:tcW w:w="855" w:type="dxa"/>
          </w:tcPr>
          <w:p w14:paraId="0CD172F1">
            <w:pPr>
              <w:spacing w:line="280" w:lineRule="exact"/>
              <w:jc w:val="left"/>
              <w:rPr>
                <w:rFonts w:hint="eastAsia" w:ascii="宋体" w:hAnsi="宋体" w:eastAsia="宋体" w:cs="宋体"/>
                <w:sz w:val="21"/>
                <w:szCs w:val="21"/>
              </w:rPr>
            </w:pPr>
          </w:p>
        </w:tc>
        <w:tc>
          <w:tcPr>
            <w:tcW w:w="795" w:type="dxa"/>
          </w:tcPr>
          <w:p w14:paraId="03AC562E">
            <w:pPr>
              <w:spacing w:line="280" w:lineRule="exact"/>
              <w:jc w:val="left"/>
              <w:rPr>
                <w:rFonts w:hint="eastAsia" w:ascii="宋体" w:hAnsi="宋体" w:eastAsia="宋体" w:cs="宋体"/>
                <w:sz w:val="21"/>
                <w:szCs w:val="21"/>
              </w:rPr>
            </w:pPr>
          </w:p>
        </w:tc>
      </w:tr>
      <w:tr w14:paraId="7416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496C0EA9">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存货</w:t>
            </w:r>
          </w:p>
        </w:tc>
        <w:tc>
          <w:tcPr>
            <w:tcW w:w="653" w:type="dxa"/>
          </w:tcPr>
          <w:p w14:paraId="1040D9DC">
            <w:pPr>
              <w:spacing w:line="280" w:lineRule="exact"/>
              <w:jc w:val="left"/>
              <w:rPr>
                <w:rFonts w:hint="eastAsia" w:ascii="宋体" w:hAnsi="宋体" w:eastAsia="宋体" w:cs="宋体"/>
                <w:sz w:val="21"/>
                <w:szCs w:val="21"/>
              </w:rPr>
            </w:pPr>
            <w:r>
              <w:rPr>
                <w:rFonts w:hint="eastAsia" w:ascii="宋体" w:hAnsi="宋体" w:eastAsia="宋体" w:cs="宋体"/>
                <w:sz w:val="21"/>
                <w:szCs w:val="21"/>
              </w:rPr>
              <w:t>3</w:t>
            </w:r>
          </w:p>
        </w:tc>
        <w:tc>
          <w:tcPr>
            <w:tcW w:w="780" w:type="dxa"/>
          </w:tcPr>
          <w:p w14:paraId="085AC923">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8579776">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6ACA8CCD">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应付工资</w:t>
            </w:r>
          </w:p>
        </w:tc>
        <w:tc>
          <w:tcPr>
            <w:tcW w:w="525" w:type="dxa"/>
          </w:tcPr>
          <w:p w14:paraId="397E33A2">
            <w:pPr>
              <w:spacing w:line="280" w:lineRule="exact"/>
              <w:jc w:val="left"/>
              <w:rPr>
                <w:rFonts w:hint="eastAsia" w:ascii="宋体" w:hAnsi="宋体" w:eastAsia="宋体" w:cs="宋体"/>
                <w:sz w:val="21"/>
                <w:szCs w:val="21"/>
              </w:rPr>
            </w:pPr>
            <w:r>
              <w:rPr>
                <w:rFonts w:hint="eastAsia" w:ascii="宋体" w:hAnsi="宋体" w:eastAsia="宋体" w:cs="宋体"/>
                <w:sz w:val="21"/>
                <w:szCs w:val="21"/>
              </w:rPr>
              <w:t>25</w:t>
            </w:r>
          </w:p>
        </w:tc>
        <w:tc>
          <w:tcPr>
            <w:tcW w:w="855" w:type="dxa"/>
          </w:tcPr>
          <w:p w14:paraId="23ABCB0F">
            <w:pPr>
              <w:spacing w:line="280" w:lineRule="exact"/>
              <w:jc w:val="left"/>
              <w:rPr>
                <w:rFonts w:hint="eastAsia" w:ascii="宋体" w:hAnsi="宋体" w:eastAsia="宋体" w:cs="宋体"/>
                <w:sz w:val="21"/>
                <w:szCs w:val="21"/>
              </w:rPr>
            </w:pPr>
          </w:p>
        </w:tc>
        <w:tc>
          <w:tcPr>
            <w:tcW w:w="795" w:type="dxa"/>
          </w:tcPr>
          <w:p w14:paraId="2480473E">
            <w:pPr>
              <w:spacing w:line="280" w:lineRule="exact"/>
              <w:jc w:val="left"/>
              <w:rPr>
                <w:rFonts w:hint="eastAsia" w:ascii="宋体" w:hAnsi="宋体" w:eastAsia="宋体" w:cs="宋体"/>
                <w:sz w:val="21"/>
                <w:szCs w:val="21"/>
              </w:rPr>
            </w:pPr>
          </w:p>
        </w:tc>
      </w:tr>
      <w:tr w14:paraId="45E0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60A1DB44">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消耗性生物资产</w:t>
            </w:r>
          </w:p>
        </w:tc>
        <w:tc>
          <w:tcPr>
            <w:tcW w:w="653" w:type="dxa"/>
          </w:tcPr>
          <w:p w14:paraId="727BE26D">
            <w:pPr>
              <w:spacing w:line="280" w:lineRule="exact"/>
              <w:jc w:val="left"/>
              <w:rPr>
                <w:rFonts w:hint="eastAsia" w:ascii="宋体" w:hAnsi="宋体" w:eastAsia="宋体" w:cs="宋体"/>
                <w:sz w:val="21"/>
                <w:szCs w:val="21"/>
              </w:rPr>
            </w:pPr>
            <w:r>
              <w:rPr>
                <w:rFonts w:hint="eastAsia" w:ascii="宋体" w:hAnsi="宋体" w:eastAsia="宋体" w:cs="宋体"/>
                <w:sz w:val="21"/>
                <w:szCs w:val="21"/>
              </w:rPr>
              <w:t>4</w:t>
            </w:r>
          </w:p>
        </w:tc>
        <w:tc>
          <w:tcPr>
            <w:tcW w:w="780" w:type="dxa"/>
          </w:tcPr>
          <w:p w14:paraId="7A57536F">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38E6D66C">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4F24EA63">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应付劳务费</w:t>
            </w:r>
          </w:p>
        </w:tc>
        <w:tc>
          <w:tcPr>
            <w:tcW w:w="525" w:type="dxa"/>
          </w:tcPr>
          <w:p w14:paraId="431078F7">
            <w:pPr>
              <w:spacing w:line="280" w:lineRule="exact"/>
              <w:jc w:val="left"/>
              <w:rPr>
                <w:rFonts w:hint="eastAsia" w:ascii="宋体" w:hAnsi="宋体" w:eastAsia="宋体" w:cs="宋体"/>
                <w:sz w:val="21"/>
                <w:szCs w:val="21"/>
              </w:rPr>
            </w:pPr>
            <w:r>
              <w:rPr>
                <w:rFonts w:hint="eastAsia" w:ascii="宋体" w:hAnsi="宋体" w:eastAsia="宋体" w:cs="宋体"/>
                <w:sz w:val="21"/>
                <w:szCs w:val="21"/>
              </w:rPr>
              <w:t>26</w:t>
            </w:r>
          </w:p>
        </w:tc>
        <w:tc>
          <w:tcPr>
            <w:tcW w:w="855" w:type="dxa"/>
          </w:tcPr>
          <w:p w14:paraId="0A1280F4">
            <w:pPr>
              <w:spacing w:line="280" w:lineRule="exact"/>
              <w:jc w:val="left"/>
              <w:rPr>
                <w:rFonts w:hint="eastAsia" w:ascii="宋体" w:hAnsi="宋体" w:eastAsia="宋体" w:cs="宋体"/>
                <w:sz w:val="21"/>
                <w:szCs w:val="21"/>
              </w:rPr>
            </w:pPr>
          </w:p>
        </w:tc>
        <w:tc>
          <w:tcPr>
            <w:tcW w:w="795" w:type="dxa"/>
          </w:tcPr>
          <w:p w14:paraId="2330DF8A">
            <w:pPr>
              <w:spacing w:line="280" w:lineRule="exact"/>
              <w:jc w:val="left"/>
              <w:rPr>
                <w:rFonts w:hint="eastAsia" w:ascii="宋体" w:hAnsi="宋体" w:eastAsia="宋体" w:cs="宋体"/>
                <w:sz w:val="21"/>
                <w:szCs w:val="21"/>
              </w:rPr>
            </w:pPr>
          </w:p>
        </w:tc>
      </w:tr>
      <w:tr w14:paraId="7F8A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619D0C48">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流动性资产合计</w:t>
            </w:r>
          </w:p>
        </w:tc>
        <w:tc>
          <w:tcPr>
            <w:tcW w:w="653" w:type="dxa"/>
          </w:tcPr>
          <w:p w14:paraId="2D133FFB">
            <w:pPr>
              <w:spacing w:line="280" w:lineRule="exact"/>
              <w:jc w:val="left"/>
              <w:rPr>
                <w:rFonts w:hint="eastAsia" w:ascii="宋体" w:hAnsi="宋体" w:eastAsia="宋体" w:cs="宋体"/>
                <w:sz w:val="21"/>
                <w:szCs w:val="21"/>
              </w:rPr>
            </w:pPr>
            <w:r>
              <w:rPr>
                <w:rFonts w:hint="eastAsia" w:ascii="宋体" w:hAnsi="宋体" w:eastAsia="宋体" w:cs="宋体"/>
                <w:sz w:val="21"/>
                <w:szCs w:val="21"/>
              </w:rPr>
              <w:t>5</w:t>
            </w:r>
          </w:p>
        </w:tc>
        <w:tc>
          <w:tcPr>
            <w:tcW w:w="780" w:type="dxa"/>
          </w:tcPr>
          <w:p w14:paraId="195CE5F0">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2C4BBF5C">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0349488D">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应交税费</w:t>
            </w:r>
          </w:p>
        </w:tc>
        <w:tc>
          <w:tcPr>
            <w:tcW w:w="525" w:type="dxa"/>
          </w:tcPr>
          <w:p w14:paraId="4236505D">
            <w:pPr>
              <w:spacing w:line="280" w:lineRule="exact"/>
              <w:jc w:val="left"/>
              <w:rPr>
                <w:rFonts w:hint="eastAsia" w:ascii="宋体" w:hAnsi="宋体" w:eastAsia="宋体" w:cs="宋体"/>
                <w:sz w:val="21"/>
                <w:szCs w:val="21"/>
              </w:rPr>
            </w:pPr>
            <w:r>
              <w:rPr>
                <w:rFonts w:hint="eastAsia" w:ascii="宋体" w:hAnsi="宋体" w:eastAsia="宋体" w:cs="宋体"/>
                <w:sz w:val="21"/>
                <w:szCs w:val="21"/>
              </w:rPr>
              <w:t>27</w:t>
            </w:r>
          </w:p>
        </w:tc>
        <w:tc>
          <w:tcPr>
            <w:tcW w:w="855" w:type="dxa"/>
          </w:tcPr>
          <w:p w14:paraId="7B51055F">
            <w:pPr>
              <w:spacing w:line="280" w:lineRule="exact"/>
              <w:jc w:val="left"/>
              <w:rPr>
                <w:rFonts w:hint="eastAsia" w:ascii="宋体" w:hAnsi="宋体" w:eastAsia="宋体" w:cs="宋体"/>
                <w:sz w:val="21"/>
                <w:szCs w:val="21"/>
              </w:rPr>
            </w:pPr>
          </w:p>
        </w:tc>
        <w:tc>
          <w:tcPr>
            <w:tcW w:w="795" w:type="dxa"/>
          </w:tcPr>
          <w:p w14:paraId="0700E9ED">
            <w:pPr>
              <w:spacing w:line="280" w:lineRule="exact"/>
              <w:jc w:val="left"/>
              <w:rPr>
                <w:rFonts w:hint="eastAsia" w:ascii="宋体" w:hAnsi="宋体" w:eastAsia="宋体" w:cs="宋体"/>
                <w:sz w:val="21"/>
                <w:szCs w:val="21"/>
              </w:rPr>
            </w:pPr>
          </w:p>
        </w:tc>
      </w:tr>
      <w:tr w14:paraId="24BD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5AB4A48B">
            <w:pPr>
              <w:spacing w:line="280" w:lineRule="exact"/>
              <w:jc w:val="left"/>
              <w:rPr>
                <w:rFonts w:hint="eastAsia" w:ascii="宋体" w:hAnsi="宋体" w:eastAsia="宋体" w:cs="宋体"/>
                <w:sz w:val="21"/>
                <w:szCs w:val="21"/>
              </w:rPr>
            </w:pPr>
            <w:r>
              <w:rPr>
                <w:rFonts w:hint="eastAsia" w:ascii="宋体" w:hAnsi="宋体" w:eastAsia="宋体" w:cs="宋体"/>
                <w:sz w:val="21"/>
                <w:szCs w:val="21"/>
              </w:rPr>
              <w:t>非流动资产：</w:t>
            </w:r>
          </w:p>
        </w:tc>
        <w:tc>
          <w:tcPr>
            <w:tcW w:w="653" w:type="dxa"/>
          </w:tcPr>
          <w:p w14:paraId="36A62018">
            <w:pPr>
              <w:spacing w:line="280" w:lineRule="exact"/>
              <w:jc w:val="left"/>
              <w:rPr>
                <w:rFonts w:hint="eastAsia" w:ascii="宋体" w:hAnsi="宋体" w:eastAsia="宋体" w:cs="宋体"/>
                <w:sz w:val="21"/>
                <w:szCs w:val="21"/>
              </w:rPr>
            </w:pPr>
          </w:p>
        </w:tc>
        <w:tc>
          <w:tcPr>
            <w:tcW w:w="780" w:type="dxa"/>
          </w:tcPr>
          <w:p w14:paraId="473DE7EE">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2DE66C4">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3E934EE8">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应付利息</w:t>
            </w:r>
          </w:p>
        </w:tc>
        <w:tc>
          <w:tcPr>
            <w:tcW w:w="525" w:type="dxa"/>
          </w:tcPr>
          <w:p w14:paraId="328FA382">
            <w:pPr>
              <w:spacing w:line="280" w:lineRule="exact"/>
              <w:jc w:val="left"/>
              <w:rPr>
                <w:rFonts w:hint="eastAsia" w:ascii="宋体" w:hAnsi="宋体" w:eastAsia="宋体" w:cs="宋体"/>
                <w:sz w:val="21"/>
                <w:szCs w:val="21"/>
              </w:rPr>
            </w:pPr>
            <w:r>
              <w:rPr>
                <w:rFonts w:hint="eastAsia" w:ascii="宋体" w:hAnsi="宋体" w:eastAsia="宋体" w:cs="宋体"/>
                <w:sz w:val="21"/>
                <w:szCs w:val="21"/>
              </w:rPr>
              <w:t>28</w:t>
            </w:r>
          </w:p>
        </w:tc>
        <w:tc>
          <w:tcPr>
            <w:tcW w:w="855" w:type="dxa"/>
          </w:tcPr>
          <w:p w14:paraId="2DF3C2DF">
            <w:pPr>
              <w:spacing w:line="280" w:lineRule="exact"/>
              <w:jc w:val="left"/>
              <w:rPr>
                <w:rFonts w:hint="eastAsia" w:ascii="宋体" w:hAnsi="宋体" w:eastAsia="宋体" w:cs="宋体"/>
                <w:sz w:val="21"/>
                <w:szCs w:val="21"/>
              </w:rPr>
            </w:pPr>
          </w:p>
        </w:tc>
        <w:tc>
          <w:tcPr>
            <w:tcW w:w="795" w:type="dxa"/>
          </w:tcPr>
          <w:p w14:paraId="0ACE3A94">
            <w:pPr>
              <w:spacing w:line="280" w:lineRule="exact"/>
              <w:jc w:val="left"/>
              <w:rPr>
                <w:rFonts w:hint="eastAsia" w:ascii="宋体" w:hAnsi="宋体" w:eastAsia="宋体" w:cs="宋体"/>
                <w:sz w:val="21"/>
                <w:szCs w:val="21"/>
              </w:rPr>
            </w:pPr>
          </w:p>
        </w:tc>
      </w:tr>
      <w:tr w14:paraId="796F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508F438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对外投资</w:t>
            </w:r>
          </w:p>
        </w:tc>
        <w:tc>
          <w:tcPr>
            <w:tcW w:w="653" w:type="dxa"/>
          </w:tcPr>
          <w:p w14:paraId="02B301FF">
            <w:pPr>
              <w:spacing w:line="280" w:lineRule="exact"/>
              <w:jc w:val="left"/>
              <w:rPr>
                <w:rFonts w:hint="eastAsia" w:ascii="宋体" w:hAnsi="宋体" w:eastAsia="宋体" w:cs="宋体"/>
                <w:sz w:val="21"/>
                <w:szCs w:val="21"/>
              </w:rPr>
            </w:pPr>
            <w:r>
              <w:rPr>
                <w:rFonts w:hint="eastAsia" w:ascii="宋体" w:hAnsi="宋体" w:eastAsia="宋体" w:cs="宋体"/>
                <w:sz w:val="21"/>
                <w:szCs w:val="21"/>
              </w:rPr>
              <w:t>6</w:t>
            </w:r>
          </w:p>
        </w:tc>
        <w:tc>
          <w:tcPr>
            <w:tcW w:w="780" w:type="dxa"/>
          </w:tcPr>
          <w:p w14:paraId="4F4CEEDF">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2A1306E6">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0F5A0824">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应付盈余返还</w:t>
            </w:r>
          </w:p>
        </w:tc>
        <w:tc>
          <w:tcPr>
            <w:tcW w:w="525" w:type="dxa"/>
          </w:tcPr>
          <w:p w14:paraId="460FFC6A">
            <w:pPr>
              <w:spacing w:line="280" w:lineRule="exact"/>
              <w:jc w:val="left"/>
              <w:rPr>
                <w:rFonts w:hint="eastAsia" w:ascii="宋体" w:hAnsi="宋体" w:eastAsia="宋体" w:cs="宋体"/>
                <w:sz w:val="21"/>
                <w:szCs w:val="21"/>
              </w:rPr>
            </w:pPr>
            <w:r>
              <w:rPr>
                <w:rFonts w:hint="eastAsia" w:ascii="宋体" w:hAnsi="宋体" w:eastAsia="宋体" w:cs="宋体"/>
                <w:sz w:val="21"/>
                <w:szCs w:val="21"/>
              </w:rPr>
              <w:t>29</w:t>
            </w:r>
          </w:p>
        </w:tc>
        <w:tc>
          <w:tcPr>
            <w:tcW w:w="855" w:type="dxa"/>
          </w:tcPr>
          <w:p w14:paraId="4A825E94">
            <w:pPr>
              <w:spacing w:line="280" w:lineRule="exact"/>
              <w:jc w:val="left"/>
              <w:rPr>
                <w:rFonts w:hint="eastAsia" w:ascii="宋体" w:hAnsi="宋体" w:eastAsia="宋体" w:cs="宋体"/>
                <w:sz w:val="21"/>
                <w:szCs w:val="21"/>
              </w:rPr>
            </w:pPr>
          </w:p>
        </w:tc>
        <w:tc>
          <w:tcPr>
            <w:tcW w:w="795" w:type="dxa"/>
          </w:tcPr>
          <w:p w14:paraId="628E7B3F">
            <w:pPr>
              <w:spacing w:line="280" w:lineRule="exact"/>
              <w:jc w:val="left"/>
              <w:rPr>
                <w:rFonts w:hint="eastAsia" w:ascii="宋体" w:hAnsi="宋体" w:eastAsia="宋体" w:cs="宋体"/>
                <w:sz w:val="21"/>
                <w:szCs w:val="21"/>
              </w:rPr>
            </w:pPr>
          </w:p>
        </w:tc>
      </w:tr>
      <w:tr w14:paraId="4831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8A860A3">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生产性生物资产原值</w:t>
            </w:r>
          </w:p>
        </w:tc>
        <w:tc>
          <w:tcPr>
            <w:tcW w:w="653" w:type="dxa"/>
          </w:tcPr>
          <w:p w14:paraId="29F7F0CD">
            <w:pPr>
              <w:spacing w:line="280" w:lineRule="exact"/>
              <w:jc w:val="left"/>
              <w:rPr>
                <w:rFonts w:hint="eastAsia" w:ascii="宋体" w:hAnsi="宋体" w:eastAsia="宋体" w:cs="宋体"/>
                <w:sz w:val="21"/>
                <w:szCs w:val="21"/>
              </w:rPr>
            </w:pPr>
            <w:r>
              <w:rPr>
                <w:rFonts w:hint="eastAsia" w:ascii="宋体" w:hAnsi="宋体" w:eastAsia="宋体" w:cs="宋体"/>
                <w:sz w:val="21"/>
                <w:szCs w:val="21"/>
              </w:rPr>
              <w:t>7</w:t>
            </w:r>
          </w:p>
        </w:tc>
        <w:tc>
          <w:tcPr>
            <w:tcW w:w="780" w:type="dxa"/>
          </w:tcPr>
          <w:p w14:paraId="6A670181">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36848A4A">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753E1BD4">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应付剩余盈余</w:t>
            </w:r>
          </w:p>
        </w:tc>
        <w:tc>
          <w:tcPr>
            <w:tcW w:w="525" w:type="dxa"/>
          </w:tcPr>
          <w:p w14:paraId="2357DA44">
            <w:pPr>
              <w:spacing w:line="280" w:lineRule="exact"/>
              <w:jc w:val="left"/>
              <w:rPr>
                <w:rFonts w:hint="eastAsia" w:ascii="宋体" w:hAnsi="宋体" w:eastAsia="宋体" w:cs="宋体"/>
                <w:sz w:val="21"/>
                <w:szCs w:val="21"/>
              </w:rPr>
            </w:pPr>
            <w:r>
              <w:rPr>
                <w:rFonts w:hint="eastAsia" w:ascii="宋体" w:hAnsi="宋体" w:eastAsia="宋体" w:cs="宋体"/>
                <w:sz w:val="21"/>
                <w:szCs w:val="21"/>
              </w:rPr>
              <w:t>30</w:t>
            </w:r>
          </w:p>
        </w:tc>
        <w:tc>
          <w:tcPr>
            <w:tcW w:w="855" w:type="dxa"/>
          </w:tcPr>
          <w:p w14:paraId="497D3626">
            <w:pPr>
              <w:spacing w:line="280" w:lineRule="exact"/>
              <w:jc w:val="left"/>
              <w:rPr>
                <w:rFonts w:hint="eastAsia" w:ascii="宋体" w:hAnsi="宋体" w:eastAsia="宋体" w:cs="宋体"/>
                <w:sz w:val="21"/>
                <w:szCs w:val="21"/>
              </w:rPr>
            </w:pPr>
          </w:p>
        </w:tc>
        <w:tc>
          <w:tcPr>
            <w:tcW w:w="795" w:type="dxa"/>
          </w:tcPr>
          <w:p w14:paraId="58D84BEF">
            <w:pPr>
              <w:spacing w:line="280" w:lineRule="exact"/>
              <w:jc w:val="left"/>
              <w:rPr>
                <w:rFonts w:hint="eastAsia" w:ascii="宋体" w:hAnsi="宋体" w:eastAsia="宋体" w:cs="宋体"/>
                <w:sz w:val="21"/>
                <w:szCs w:val="21"/>
              </w:rPr>
            </w:pPr>
          </w:p>
        </w:tc>
      </w:tr>
      <w:tr w14:paraId="2EFA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11F0B8D">
            <w:pPr>
              <w:spacing w:line="280" w:lineRule="exact"/>
              <w:jc w:val="left"/>
              <w:rPr>
                <w:rFonts w:hint="eastAsia" w:ascii="宋体" w:hAnsi="宋体" w:eastAsia="宋体" w:cs="宋体"/>
                <w:sz w:val="21"/>
                <w:szCs w:val="21"/>
              </w:rPr>
            </w:pPr>
            <w:r>
              <w:rPr>
                <w:rFonts w:hint="eastAsia" w:ascii="宋体" w:hAnsi="宋体" w:eastAsia="宋体" w:cs="宋体"/>
                <w:sz w:val="21"/>
                <w:szCs w:val="21"/>
              </w:rPr>
              <w:t>减：生产性生物资产累计折旧</w:t>
            </w:r>
          </w:p>
        </w:tc>
        <w:tc>
          <w:tcPr>
            <w:tcW w:w="653" w:type="dxa"/>
          </w:tcPr>
          <w:p w14:paraId="257E6383">
            <w:pPr>
              <w:spacing w:line="280" w:lineRule="exact"/>
              <w:jc w:val="left"/>
              <w:rPr>
                <w:rFonts w:hint="eastAsia" w:ascii="宋体" w:hAnsi="宋体" w:eastAsia="宋体" w:cs="宋体"/>
                <w:sz w:val="21"/>
                <w:szCs w:val="21"/>
              </w:rPr>
            </w:pPr>
            <w:r>
              <w:rPr>
                <w:rFonts w:hint="eastAsia" w:ascii="宋体" w:hAnsi="宋体" w:eastAsia="宋体" w:cs="宋体"/>
                <w:sz w:val="21"/>
                <w:szCs w:val="21"/>
              </w:rPr>
              <w:t>8</w:t>
            </w:r>
          </w:p>
        </w:tc>
        <w:tc>
          <w:tcPr>
            <w:tcW w:w="780" w:type="dxa"/>
          </w:tcPr>
          <w:p w14:paraId="2688B570">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5A746038">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36B84508">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流动负债合计</w:t>
            </w:r>
          </w:p>
        </w:tc>
        <w:tc>
          <w:tcPr>
            <w:tcW w:w="525" w:type="dxa"/>
          </w:tcPr>
          <w:p w14:paraId="2E08D8C9">
            <w:pPr>
              <w:spacing w:line="280" w:lineRule="exact"/>
              <w:jc w:val="left"/>
              <w:rPr>
                <w:rFonts w:hint="eastAsia" w:ascii="宋体" w:hAnsi="宋体" w:eastAsia="宋体" w:cs="宋体"/>
                <w:sz w:val="21"/>
                <w:szCs w:val="21"/>
              </w:rPr>
            </w:pPr>
            <w:r>
              <w:rPr>
                <w:rFonts w:hint="eastAsia" w:ascii="宋体" w:hAnsi="宋体" w:eastAsia="宋体" w:cs="宋体"/>
                <w:sz w:val="21"/>
                <w:szCs w:val="21"/>
              </w:rPr>
              <w:t>31</w:t>
            </w:r>
          </w:p>
        </w:tc>
        <w:tc>
          <w:tcPr>
            <w:tcW w:w="855" w:type="dxa"/>
          </w:tcPr>
          <w:p w14:paraId="75DB45A8">
            <w:pPr>
              <w:spacing w:line="280" w:lineRule="exact"/>
              <w:jc w:val="left"/>
              <w:rPr>
                <w:rFonts w:hint="eastAsia" w:ascii="宋体" w:hAnsi="宋体" w:eastAsia="宋体" w:cs="宋体"/>
                <w:sz w:val="21"/>
                <w:szCs w:val="21"/>
              </w:rPr>
            </w:pPr>
          </w:p>
        </w:tc>
        <w:tc>
          <w:tcPr>
            <w:tcW w:w="795" w:type="dxa"/>
          </w:tcPr>
          <w:p w14:paraId="5E3F113B">
            <w:pPr>
              <w:spacing w:line="280" w:lineRule="exact"/>
              <w:jc w:val="left"/>
              <w:rPr>
                <w:rFonts w:hint="eastAsia" w:ascii="宋体" w:hAnsi="宋体" w:eastAsia="宋体" w:cs="宋体"/>
                <w:sz w:val="21"/>
                <w:szCs w:val="21"/>
              </w:rPr>
            </w:pPr>
          </w:p>
        </w:tc>
      </w:tr>
      <w:tr w14:paraId="69DE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103E9132">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生产性生物资产净值</w:t>
            </w:r>
          </w:p>
        </w:tc>
        <w:tc>
          <w:tcPr>
            <w:tcW w:w="653" w:type="dxa"/>
          </w:tcPr>
          <w:p w14:paraId="4E485070">
            <w:pPr>
              <w:spacing w:line="280" w:lineRule="exact"/>
              <w:jc w:val="left"/>
              <w:rPr>
                <w:rFonts w:hint="eastAsia" w:ascii="宋体" w:hAnsi="宋体" w:eastAsia="宋体" w:cs="宋体"/>
                <w:sz w:val="21"/>
                <w:szCs w:val="21"/>
              </w:rPr>
            </w:pPr>
            <w:r>
              <w:rPr>
                <w:rFonts w:hint="eastAsia" w:ascii="宋体" w:hAnsi="宋体" w:eastAsia="宋体" w:cs="宋体"/>
                <w:sz w:val="21"/>
                <w:szCs w:val="21"/>
              </w:rPr>
              <w:t>9</w:t>
            </w:r>
          </w:p>
        </w:tc>
        <w:tc>
          <w:tcPr>
            <w:tcW w:w="780" w:type="dxa"/>
          </w:tcPr>
          <w:p w14:paraId="4D0DBD47">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178BA6C0">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59575BD9">
            <w:pPr>
              <w:spacing w:line="280" w:lineRule="exact"/>
              <w:jc w:val="left"/>
              <w:rPr>
                <w:rFonts w:hint="eastAsia" w:ascii="宋体" w:hAnsi="宋体" w:eastAsia="宋体" w:cs="宋体"/>
                <w:sz w:val="21"/>
                <w:szCs w:val="21"/>
              </w:rPr>
            </w:pPr>
            <w:r>
              <w:rPr>
                <w:rFonts w:hint="eastAsia" w:ascii="宋体" w:hAnsi="宋体" w:eastAsia="宋体" w:cs="宋体"/>
                <w:sz w:val="21"/>
                <w:szCs w:val="21"/>
              </w:rPr>
              <w:t>非流动负债：</w:t>
            </w:r>
          </w:p>
        </w:tc>
        <w:tc>
          <w:tcPr>
            <w:tcW w:w="525" w:type="dxa"/>
          </w:tcPr>
          <w:p w14:paraId="292DBD96">
            <w:pPr>
              <w:spacing w:line="280" w:lineRule="exact"/>
              <w:jc w:val="left"/>
              <w:rPr>
                <w:rFonts w:hint="eastAsia" w:ascii="宋体" w:hAnsi="宋体" w:eastAsia="宋体" w:cs="宋体"/>
                <w:sz w:val="21"/>
                <w:szCs w:val="21"/>
              </w:rPr>
            </w:pPr>
          </w:p>
        </w:tc>
        <w:tc>
          <w:tcPr>
            <w:tcW w:w="855" w:type="dxa"/>
          </w:tcPr>
          <w:p w14:paraId="3150E96C">
            <w:pPr>
              <w:spacing w:line="280" w:lineRule="exact"/>
              <w:jc w:val="left"/>
              <w:rPr>
                <w:rFonts w:hint="eastAsia" w:ascii="宋体" w:hAnsi="宋体" w:eastAsia="宋体" w:cs="宋体"/>
                <w:sz w:val="21"/>
                <w:szCs w:val="21"/>
              </w:rPr>
            </w:pPr>
          </w:p>
        </w:tc>
        <w:tc>
          <w:tcPr>
            <w:tcW w:w="795" w:type="dxa"/>
          </w:tcPr>
          <w:p w14:paraId="245926D3">
            <w:pPr>
              <w:spacing w:line="280" w:lineRule="exact"/>
              <w:jc w:val="left"/>
              <w:rPr>
                <w:rFonts w:hint="eastAsia" w:ascii="宋体" w:hAnsi="宋体" w:eastAsia="宋体" w:cs="宋体"/>
                <w:sz w:val="21"/>
                <w:szCs w:val="21"/>
              </w:rPr>
            </w:pPr>
          </w:p>
        </w:tc>
      </w:tr>
      <w:tr w14:paraId="5CC0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62CAB347">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固定资产原值</w:t>
            </w:r>
          </w:p>
        </w:tc>
        <w:tc>
          <w:tcPr>
            <w:tcW w:w="653" w:type="dxa"/>
          </w:tcPr>
          <w:p w14:paraId="01679EB0">
            <w:pPr>
              <w:spacing w:line="280" w:lineRule="exact"/>
              <w:jc w:val="left"/>
              <w:rPr>
                <w:rFonts w:hint="eastAsia" w:ascii="宋体" w:hAnsi="宋体" w:eastAsia="宋体" w:cs="宋体"/>
                <w:sz w:val="21"/>
                <w:szCs w:val="21"/>
              </w:rPr>
            </w:pPr>
            <w:r>
              <w:rPr>
                <w:rFonts w:hint="eastAsia" w:ascii="宋体" w:hAnsi="宋体" w:eastAsia="宋体" w:cs="宋体"/>
                <w:sz w:val="21"/>
                <w:szCs w:val="21"/>
              </w:rPr>
              <w:t>10</w:t>
            </w:r>
          </w:p>
        </w:tc>
        <w:tc>
          <w:tcPr>
            <w:tcW w:w="780" w:type="dxa"/>
          </w:tcPr>
          <w:p w14:paraId="7A99D847">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05AF88EF">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726B8A56">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长期借款</w:t>
            </w:r>
          </w:p>
        </w:tc>
        <w:tc>
          <w:tcPr>
            <w:tcW w:w="525" w:type="dxa"/>
          </w:tcPr>
          <w:p w14:paraId="37319921">
            <w:pPr>
              <w:spacing w:line="280" w:lineRule="exact"/>
              <w:jc w:val="left"/>
              <w:rPr>
                <w:rFonts w:hint="eastAsia" w:ascii="宋体" w:hAnsi="宋体" w:eastAsia="宋体" w:cs="宋体"/>
                <w:sz w:val="21"/>
                <w:szCs w:val="21"/>
              </w:rPr>
            </w:pPr>
            <w:r>
              <w:rPr>
                <w:rFonts w:hint="eastAsia" w:ascii="宋体" w:hAnsi="宋体" w:eastAsia="宋体" w:cs="宋体"/>
                <w:sz w:val="21"/>
                <w:szCs w:val="21"/>
              </w:rPr>
              <w:t>32</w:t>
            </w:r>
          </w:p>
        </w:tc>
        <w:tc>
          <w:tcPr>
            <w:tcW w:w="855" w:type="dxa"/>
          </w:tcPr>
          <w:p w14:paraId="0AD90E05">
            <w:pPr>
              <w:spacing w:line="280" w:lineRule="exact"/>
              <w:jc w:val="left"/>
              <w:rPr>
                <w:rFonts w:hint="eastAsia" w:ascii="宋体" w:hAnsi="宋体" w:eastAsia="宋体" w:cs="宋体"/>
                <w:sz w:val="21"/>
                <w:szCs w:val="21"/>
              </w:rPr>
            </w:pPr>
          </w:p>
        </w:tc>
        <w:tc>
          <w:tcPr>
            <w:tcW w:w="795" w:type="dxa"/>
          </w:tcPr>
          <w:p w14:paraId="20386254">
            <w:pPr>
              <w:spacing w:line="280" w:lineRule="exact"/>
              <w:jc w:val="left"/>
              <w:rPr>
                <w:rFonts w:hint="eastAsia" w:ascii="宋体" w:hAnsi="宋体" w:eastAsia="宋体" w:cs="宋体"/>
                <w:sz w:val="21"/>
                <w:szCs w:val="21"/>
              </w:rPr>
            </w:pPr>
          </w:p>
        </w:tc>
      </w:tr>
      <w:tr w14:paraId="561E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5D552356">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减:累计折旧</w:t>
            </w:r>
          </w:p>
        </w:tc>
        <w:tc>
          <w:tcPr>
            <w:tcW w:w="653" w:type="dxa"/>
          </w:tcPr>
          <w:p w14:paraId="1112D2D2">
            <w:pPr>
              <w:spacing w:line="280" w:lineRule="exact"/>
              <w:jc w:val="left"/>
              <w:rPr>
                <w:rFonts w:hint="eastAsia" w:ascii="宋体" w:hAnsi="宋体" w:eastAsia="宋体" w:cs="宋体"/>
                <w:sz w:val="21"/>
                <w:szCs w:val="21"/>
              </w:rPr>
            </w:pPr>
            <w:r>
              <w:rPr>
                <w:rFonts w:hint="eastAsia" w:ascii="宋体" w:hAnsi="宋体" w:eastAsia="宋体" w:cs="宋体"/>
                <w:sz w:val="21"/>
                <w:szCs w:val="21"/>
              </w:rPr>
              <w:t>11</w:t>
            </w:r>
          </w:p>
        </w:tc>
        <w:tc>
          <w:tcPr>
            <w:tcW w:w="780" w:type="dxa"/>
          </w:tcPr>
          <w:p w14:paraId="57ADCADD">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58AAB4CE">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529E61A3">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专项应付款</w:t>
            </w:r>
          </w:p>
        </w:tc>
        <w:tc>
          <w:tcPr>
            <w:tcW w:w="525" w:type="dxa"/>
          </w:tcPr>
          <w:p w14:paraId="7AB89D67">
            <w:pPr>
              <w:spacing w:line="280" w:lineRule="exact"/>
              <w:jc w:val="left"/>
              <w:rPr>
                <w:rFonts w:hint="eastAsia" w:ascii="宋体" w:hAnsi="宋体" w:eastAsia="宋体" w:cs="宋体"/>
                <w:sz w:val="21"/>
                <w:szCs w:val="21"/>
              </w:rPr>
            </w:pPr>
            <w:r>
              <w:rPr>
                <w:rFonts w:hint="eastAsia" w:ascii="宋体" w:hAnsi="宋体" w:eastAsia="宋体" w:cs="宋体"/>
                <w:sz w:val="21"/>
                <w:szCs w:val="21"/>
              </w:rPr>
              <w:t>33</w:t>
            </w:r>
          </w:p>
        </w:tc>
        <w:tc>
          <w:tcPr>
            <w:tcW w:w="855" w:type="dxa"/>
          </w:tcPr>
          <w:p w14:paraId="2E2373CD">
            <w:pPr>
              <w:spacing w:line="280" w:lineRule="exact"/>
              <w:jc w:val="left"/>
              <w:rPr>
                <w:rFonts w:hint="eastAsia" w:ascii="宋体" w:hAnsi="宋体" w:eastAsia="宋体" w:cs="宋体"/>
                <w:sz w:val="21"/>
                <w:szCs w:val="21"/>
              </w:rPr>
            </w:pPr>
          </w:p>
        </w:tc>
        <w:tc>
          <w:tcPr>
            <w:tcW w:w="795" w:type="dxa"/>
          </w:tcPr>
          <w:p w14:paraId="4998926E">
            <w:pPr>
              <w:spacing w:line="280" w:lineRule="exact"/>
              <w:jc w:val="left"/>
              <w:rPr>
                <w:rFonts w:hint="eastAsia" w:ascii="宋体" w:hAnsi="宋体" w:eastAsia="宋体" w:cs="宋体"/>
                <w:sz w:val="21"/>
                <w:szCs w:val="21"/>
              </w:rPr>
            </w:pPr>
          </w:p>
        </w:tc>
      </w:tr>
      <w:tr w14:paraId="3F68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18806E7A">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固定资产净值</w:t>
            </w:r>
          </w:p>
        </w:tc>
        <w:tc>
          <w:tcPr>
            <w:tcW w:w="653" w:type="dxa"/>
          </w:tcPr>
          <w:p w14:paraId="08E1A77E">
            <w:pPr>
              <w:spacing w:line="280" w:lineRule="exact"/>
              <w:jc w:val="left"/>
              <w:rPr>
                <w:rFonts w:hint="eastAsia" w:ascii="宋体" w:hAnsi="宋体" w:eastAsia="宋体" w:cs="宋体"/>
                <w:sz w:val="21"/>
                <w:szCs w:val="21"/>
              </w:rPr>
            </w:pPr>
            <w:r>
              <w:rPr>
                <w:rFonts w:hint="eastAsia" w:ascii="宋体" w:hAnsi="宋体" w:eastAsia="宋体" w:cs="宋体"/>
                <w:sz w:val="21"/>
                <w:szCs w:val="21"/>
              </w:rPr>
              <w:t>12</w:t>
            </w:r>
          </w:p>
        </w:tc>
        <w:tc>
          <w:tcPr>
            <w:tcW w:w="780" w:type="dxa"/>
          </w:tcPr>
          <w:p w14:paraId="1FB686F5">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50E4550A">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0DBB888B">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非流动负债合计</w:t>
            </w:r>
          </w:p>
        </w:tc>
        <w:tc>
          <w:tcPr>
            <w:tcW w:w="525" w:type="dxa"/>
          </w:tcPr>
          <w:p w14:paraId="59950E30">
            <w:pPr>
              <w:spacing w:line="280" w:lineRule="exact"/>
              <w:jc w:val="left"/>
              <w:rPr>
                <w:rFonts w:hint="eastAsia" w:ascii="宋体" w:hAnsi="宋体" w:eastAsia="宋体" w:cs="宋体"/>
                <w:sz w:val="21"/>
                <w:szCs w:val="21"/>
              </w:rPr>
            </w:pPr>
            <w:r>
              <w:rPr>
                <w:rFonts w:hint="eastAsia" w:ascii="宋体" w:hAnsi="宋体" w:eastAsia="宋体" w:cs="宋体"/>
                <w:sz w:val="21"/>
                <w:szCs w:val="21"/>
              </w:rPr>
              <w:t>34</w:t>
            </w:r>
          </w:p>
        </w:tc>
        <w:tc>
          <w:tcPr>
            <w:tcW w:w="855" w:type="dxa"/>
          </w:tcPr>
          <w:p w14:paraId="2DE737B4">
            <w:pPr>
              <w:spacing w:line="280" w:lineRule="exact"/>
              <w:jc w:val="left"/>
              <w:rPr>
                <w:rFonts w:hint="eastAsia" w:ascii="宋体" w:hAnsi="宋体" w:eastAsia="宋体" w:cs="宋体"/>
                <w:sz w:val="21"/>
                <w:szCs w:val="21"/>
              </w:rPr>
            </w:pPr>
          </w:p>
        </w:tc>
        <w:tc>
          <w:tcPr>
            <w:tcW w:w="795" w:type="dxa"/>
          </w:tcPr>
          <w:p w14:paraId="73FBC013">
            <w:pPr>
              <w:spacing w:line="280" w:lineRule="exact"/>
              <w:jc w:val="left"/>
              <w:rPr>
                <w:rFonts w:hint="eastAsia" w:ascii="宋体" w:hAnsi="宋体" w:eastAsia="宋体" w:cs="宋体"/>
                <w:sz w:val="21"/>
                <w:szCs w:val="21"/>
              </w:rPr>
            </w:pPr>
          </w:p>
        </w:tc>
      </w:tr>
      <w:tr w14:paraId="655C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E132D62">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在建工程</w:t>
            </w:r>
          </w:p>
        </w:tc>
        <w:tc>
          <w:tcPr>
            <w:tcW w:w="653" w:type="dxa"/>
          </w:tcPr>
          <w:p w14:paraId="05F36248">
            <w:pPr>
              <w:spacing w:line="280" w:lineRule="exact"/>
              <w:jc w:val="left"/>
              <w:rPr>
                <w:rFonts w:hint="eastAsia" w:ascii="宋体" w:hAnsi="宋体" w:eastAsia="宋体" w:cs="宋体"/>
                <w:sz w:val="21"/>
                <w:szCs w:val="21"/>
              </w:rPr>
            </w:pPr>
            <w:r>
              <w:rPr>
                <w:rFonts w:hint="eastAsia" w:ascii="宋体" w:hAnsi="宋体" w:eastAsia="宋体" w:cs="宋体"/>
                <w:sz w:val="21"/>
                <w:szCs w:val="21"/>
              </w:rPr>
              <w:t>13</w:t>
            </w:r>
          </w:p>
        </w:tc>
        <w:tc>
          <w:tcPr>
            <w:tcW w:w="780" w:type="dxa"/>
          </w:tcPr>
          <w:p w14:paraId="5DB59EA5">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451500BB">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6BF81CE2">
            <w:pPr>
              <w:spacing w:line="2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负债合计</w:t>
            </w:r>
          </w:p>
        </w:tc>
        <w:tc>
          <w:tcPr>
            <w:tcW w:w="525" w:type="dxa"/>
          </w:tcPr>
          <w:p w14:paraId="43A00195">
            <w:pPr>
              <w:spacing w:line="280" w:lineRule="exact"/>
              <w:jc w:val="left"/>
              <w:rPr>
                <w:rFonts w:hint="eastAsia" w:ascii="宋体" w:hAnsi="宋体" w:eastAsia="宋体" w:cs="宋体"/>
                <w:sz w:val="21"/>
                <w:szCs w:val="21"/>
              </w:rPr>
            </w:pPr>
            <w:r>
              <w:rPr>
                <w:rFonts w:hint="eastAsia" w:ascii="宋体" w:hAnsi="宋体" w:eastAsia="宋体" w:cs="宋体"/>
                <w:sz w:val="21"/>
                <w:szCs w:val="21"/>
              </w:rPr>
              <w:t>35</w:t>
            </w:r>
          </w:p>
        </w:tc>
        <w:tc>
          <w:tcPr>
            <w:tcW w:w="855" w:type="dxa"/>
          </w:tcPr>
          <w:p w14:paraId="6FD6A8BD">
            <w:pPr>
              <w:spacing w:line="280" w:lineRule="exact"/>
              <w:jc w:val="left"/>
              <w:rPr>
                <w:rFonts w:hint="eastAsia" w:ascii="宋体" w:hAnsi="宋体" w:eastAsia="宋体" w:cs="宋体"/>
                <w:sz w:val="21"/>
                <w:szCs w:val="21"/>
              </w:rPr>
            </w:pPr>
          </w:p>
        </w:tc>
        <w:tc>
          <w:tcPr>
            <w:tcW w:w="795" w:type="dxa"/>
          </w:tcPr>
          <w:p w14:paraId="43D72F43">
            <w:pPr>
              <w:spacing w:line="280" w:lineRule="exact"/>
              <w:jc w:val="left"/>
              <w:rPr>
                <w:rFonts w:hint="eastAsia" w:ascii="宋体" w:hAnsi="宋体" w:eastAsia="宋体" w:cs="宋体"/>
                <w:sz w:val="21"/>
                <w:szCs w:val="21"/>
              </w:rPr>
            </w:pPr>
          </w:p>
        </w:tc>
      </w:tr>
      <w:tr w14:paraId="7A33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5AFC0E3E">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固定资产清理</w:t>
            </w:r>
          </w:p>
        </w:tc>
        <w:tc>
          <w:tcPr>
            <w:tcW w:w="653" w:type="dxa"/>
          </w:tcPr>
          <w:p w14:paraId="7E168A5C">
            <w:pPr>
              <w:spacing w:line="280" w:lineRule="exact"/>
              <w:jc w:val="left"/>
              <w:rPr>
                <w:rFonts w:hint="eastAsia" w:ascii="宋体" w:hAnsi="宋体" w:eastAsia="宋体" w:cs="宋体"/>
                <w:sz w:val="21"/>
                <w:szCs w:val="21"/>
              </w:rPr>
            </w:pPr>
            <w:r>
              <w:rPr>
                <w:rFonts w:hint="eastAsia" w:ascii="宋体" w:hAnsi="宋体" w:eastAsia="宋体" w:cs="宋体"/>
                <w:sz w:val="21"/>
                <w:szCs w:val="21"/>
              </w:rPr>
              <w:t>14</w:t>
            </w:r>
          </w:p>
        </w:tc>
        <w:tc>
          <w:tcPr>
            <w:tcW w:w="780" w:type="dxa"/>
          </w:tcPr>
          <w:p w14:paraId="06AF4EB6">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1CA2A4B">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01868AA0">
            <w:pPr>
              <w:spacing w:line="280" w:lineRule="exact"/>
              <w:jc w:val="left"/>
              <w:rPr>
                <w:rFonts w:hint="eastAsia" w:ascii="宋体" w:hAnsi="宋体" w:eastAsia="宋体" w:cs="宋体"/>
                <w:sz w:val="21"/>
                <w:szCs w:val="21"/>
              </w:rPr>
            </w:pPr>
          </w:p>
        </w:tc>
        <w:tc>
          <w:tcPr>
            <w:tcW w:w="525" w:type="dxa"/>
          </w:tcPr>
          <w:p w14:paraId="688D8782">
            <w:pPr>
              <w:spacing w:line="280" w:lineRule="exact"/>
              <w:jc w:val="left"/>
              <w:rPr>
                <w:rFonts w:hint="eastAsia" w:ascii="宋体" w:hAnsi="宋体" w:eastAsia="宋体" w:cs="宋体"/>
                <w:sz w:val="21"/>
                <w:szCs w:val="21"/>
              </w:rPr>
            </w:pPr>
          </w:p>
        </w:tc>
        <w:tc>
          <w:tcPr>
            <w:tcW w:w="855" w:type="dxa"/>
          </w:tcPr>
          <w:p w14:paraId="212764BB">
            <w:pPr>
              <w:spacing w:line="280" w:lineRule="exact"/>
              <w:jc w:val="left"/>
              <w:rPr>
                <w:rFonts w:hint="eastAsia" w:ascii="宋体" w:hAnsi="宋体" w:eastAsia="宋体" w:cs="宋体"/>
                <w:sz w:val="21"/>
                <w:szCs w:val="21"/>
              </w:rPr>
            </w:pPr>
          </w:p>
        </w:tc>
        <w:tc>
          <w:tcPr>
            <w:tcW w:w="795" w:type="dxa"/>
          </w:tcPr>
          <w:p w14:paraId="296C726F">
            <w:pPr>
              <w:spacing w:line="280" w:lineRule="exact"/>
              <w:jc w:val="left"/>
              <w:rPr>
                <w:rFonts w:hint="eastAsia" w:ascii="宋体" w:hAnsi="宋体" w:eastAsia="宋体" w:cs="宋体"/>
                <w:sz w:val="21"/>
                <w:szCs w:val="21"/>
              </w:rPr>
            </w:pPr>
          </w:p>
        </w:tc>
      </w:tr>
      <w:tr w14:paraId="01E0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167A12F">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固定资产小计</w:t>
            </w:r>
          </w:p>
        </w:tc>
        <w:tc>
          <w:tcPr>
            <w:tcW w:w="653" w:type="dxa"/>
          </w:tcPr>
          <w:p w14:paraId="57E1AA8E">
            <w:pPr>
              <w:spacing w:line="280" w:lineRule="exact"/>
              <w:jc w:val="left"/>
              <w:rPr>
                <w:rFonts w:hint="eastAsia" w:ascii="宋体" w:hAnsi="宋体" w:eastAsia="宋体" w:cs="宋体"/>
                <w:sz w:val="21"/>
                <w:szCs w:val="21"/>
              </w:rPr>
            </w:pPr>
            <w:r>
              <w:rPr>
                <w:rFonts w:hint="eastAsia" w:ascii="宋体" w:hAnsi="宋体" w:eastAsia="宋体" w:cs="宋体"/>
                <w:sz w:val="21"/>
                <w:szCs w:val="21"/>
              </w:rPr>
              <w:t>15</w:t>
            </w:r>
          </w:p>
        </w:tc>
        <w:tc>
          <w:tcPr>
            <w:tcW w:w="780" w:type="dxa"/>
          </w:tcPr>
          <w:p w14:paraId="4D34C508">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2CF72B47">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2EA3FEC6">
            <w:pPr>
              <w:spacing w:line="280" w:lineRule="exact"/>
              <w:jc w:val="left"/>
              <w:rPr>
                <w:rFonts w:hint="eastAsia" w:ascii="宋体" w:hAnsi="宋体" w:eastAsia="宋体" w:cs="宋体"/>
                <w:sz w:val="21"/>
                <w:szCs w:val="21"/>
              </w:rPr>
            </w:pPr>
            <w:r>
              <w:rPr>
                <w:rFonts w:hint="eastAsia" w:ascii="宋体" w:hAnsi="宋体" w:eastAsia="宋体" w:cs="宋体"/>
                <w:sz w:val="21"/>
                <w:szCs w:val="21"/>
              </w:rPr>
              <w:t>所有者权益：</w:t>
            </w:r>
          </w:p>
        </w:tc>
        <w:tc>
          <w:tcPr>
            <w:tcW w:w="525" w:type="dxa"/>
          </w:tcPr>
          <w:p w14:paraId="6CFA3F0B">
            <w:pPr>
              <w:spacing w:line="280" w:lineRule="exact"/>
              <w:jc w:val="left"/>
              <w:rPr>
                <w:rFonts w:hint="eastAsia" w:ascii="宋体" w:hAnsi="宋体" w:eastAsia="宋体" w:cs="宋体"/>
                <w:sz w:val="21"/>
                <w:szCs w:val="21"/>
              </w:rPr>
            </w:pPr>
          </w:p>
        </w:tc>
        <w:tc>
          <w:tcPr>
            <w:tcW w:w="855" w:type="dxa"/>
          </w:tcPr>
          <w:p w14:paraId="7B89D0BC">
            <w:pPr>
              <w:spacing w:line="280" w:lineRule="exact"/>
              <w:jc w:val="left"/>
              <w:rPr>
                <w:rFonts w:hint="eastAsia" w:ascii="宋体" w:hAnsi="宋体" w:eastAsia="宋体" w:cs="宋体"/>
                <w:sz w:val="21"/>
                <w:szCs w:val="21"/>
              </w:rPr>
            </w:pPr>
          </w:p>
        </w:tc>
        <w:tc>
          <w:tcPr>
            <w:tcW w:w="795" w:type="dxa"/>
          </w:tcPr>
          <w:p w14:paraId="1EC4CE18">
            <w:pPr>
              <w:spacing w:line="280" w:lineRule="exact"/>
              <w:jc w:val="left"/>
              <w:rPr>
                <w:rFonts w:hint="eastAsia" w:ascii="宋体" w:hAnsi="宋体" w:eastAsia="宋体" w:cs="宋体"/>
                <w:sz w:val="21"/>
                <w:szCs w:val="21"/>
              </w:rPr>
            </w:pPr>
          </w:p>
        </w:tc>
      </w:tr>
      <w:tr w14:paraId="3D01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640CF047">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无形资产原值</w:t>
            </w:r>
          </w:p>
        </w:tc>
        <w:tc>
          <w:tcPr>
            <w:tcW w:w="653" w:type="dxa"/>
          </w:tcPr>
          <w:p w14:paraId="41720355">
            <w:pPr>
              <w:spacing w:line="280" w:lineRule="exact"/>
              <w:jc w:val="left"/>
              <w:rPr>
                <w:rFonts w:hint="eastAsia" w:ascii="宋体" w:hAnsi="宋体" w:eastAsia="宋体" w:cs="宋体"/>
                <w:sz w:val="21"/>
                <w:szCs w:val="21"/>
              </w:rPr>
            </w:pPr>
            <w:r>
              <w:rPr>
                <w:rFonts w:hint="eastAsia" w:ascii="宋体" w:hAnsi="宋体" w:eastAsia="宋体" w:cs="宋体"/>
                <w:sz w:val="21"/>
                <w:szCs w:val="21"/>
              </w:rPr>
              <w:t>16</w:t>
            </w:r>
          </w:p>
        </w:tc>
        <w:tc>
          <w:tcPr>
            <w:tcW w:w="780" w:type="dxa"/>
          </w:tcPr>
          <w:p w14:paraId="22FEA302">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484AF526">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5BE61D1D">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股金</w:t>
            </w:r>
          </w:p>
        </w:tc>
        <w:tc>
          <w:tcPr>
            <w:tcW w:w="525" w:type="dxa"/>
          </w:tcPr>
          <w:p w14:paraId="1CBEA129">
            <w:pPr>
              <w:spacing w:line="280" w:lineRule="exact"/>
              <w:jc w:val="left"/>
              <w:rPr>
                <w:rFonts w:hint="eastAsia" w:ascii="宋体" w:hAnsi="宋体" w:eastAsia="宋体" w:cs="宋体"/>
                <w:sz w:val="21"/>
                <w:szCs w:val="21"/>
              </w:rPr>
            </w:pPr>
            <w:r>
              <w:rPr>
                <w:rFonts w:hint="eastAsia" w:ascii="宋体" w:hAnsi="宋体" w:eastAsia="宋体" w:cs="宋体"/>
                <w:sz w:val="21"/>
                <w:szCs w:val="21"/>
              </w:rPr>
              <w:t>36</w:t>
            </w:r>
          </w:p>
        </w:tc>
        <w:tc>
          <w:tcPr>
            <w:tcW w:w="855" w:type="dxa"/>
          </w:tcPr>
          <w:p w14:paraId="7562CCEF">
            <w:pPr>
              <w:spacing w:line="280" w:lineRule="exact"/>
              <w:jc w:val="left"/>
              <w:rPr>
                <w:rFonts w:hint="eastAsia" w:ascii="宋体" w:hAnsi="宋体" w:eastAsia="宋体" w:cs="宋体"/>
                <w:sz w:val="21"/>
                <w:szCs w:val="21"/>
              </w:rPr>
            </w:pPr>
          </w:p>
        </w:tc>
        <w:tc>
          <w:tcPr>
            <w:tcW w:w="795" w:type="dxa"/>
          </w:tcPr>
          <w:p w14:paraId="49A59B38">
            <w:pPr>
              <w:spacing w:line="280" w:lineRule="exact"/>
              <w:jc w:val="left"/>
              <w:rPr>
                <w:rFonts w:hint="eastAsia" w:ascii="宋体" w:hAnsi="宋体" w:eastAsia="宋体" w:cs="宋体"/>
                <w:sz w:val="21"/>
                <w:szCs w:val="21"/>
              </w:rPr>
            </w:pPr>
          </w:p>
        </w:tc>
      </w:tr>
      <w:tr w14:paraId="7EA5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8CFD883">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减：累计摊销</w:t>
            </w:r>
          </w:p>
        </w:tc>
        <w:tc>
          <w:tcPr>
            <w:tcW w:w="653" w:type="dxa"/>
          </w:tcPr>
          <w:p w14:paraId="6CD512C6">
            <w:pPr>
              <w:spacing w:line="280" w:lineRule="exact"/>
              <w:jc w:val="left"/>
              <w:rPr>
                <w:rFonts w:hint="eastAsia" w:ascii="宋体" w:hAnsi="宋体" w:eastAsia="宋体" w:cs="宋体"/>
                <w:sz w:val="21"/>
                <w:szCs w:val="21"/>
              </w:rPr>
            </w:pPr>
            <w:r>
              <w:rPr>
                <w:rFonts w:hint="eastAsia" w:ascii="宋体" w:hAnsi="宋体" w:eastAsia="宋体" w:cs="宋体"/>
                <w:sz w:val="21"/>
                <w:szCs w:val="21"/>
              </w:rPr>
              <w:t>17</w:t>
            </w:r>
          </w:p>
        </w:tc>
        <w:tc>
          <w:tcPr>
            <w:tcW w:w="780" w:type="dxa"/>
          </w:tcPr>
          <w:p w14:paraId="0EF92F2F">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5037902">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1236B86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专项基金</w:t>
            </w:r>
          </w:p>
        </w:tc>
        <w:tc>
          <w:tcPr>
            <w:tcW w:w="525" w:type="dxa"/>
          </w:tcPr>
          <w:p w14:paraId="0EE6EEE7">
            <w:pPr>
              <w:spacing w:line="280" w:lineRule="exact"/>
              <w:jc w:val="left"/>
              <w:rPr>
                <w:rFonts w:hint="eastAsia" w:ascii="宋体" w:hAnsi="宋体" w:eastAsia="宋体" w:cs="宋体"/>
                <w:sz w:val="21"/>
                <w:szCs w:val="21"/>
              </w:rPr>
            </w:pPr>
            <w:r>
              <w:rPr>
                <w:rFonts w:hint="eastAsia" w:ascii="宋体" w:hAnsi="宋体" w:eastAsia="宋体" w:cs="宋体"/>
                <w:sz w:val="21"/>
                <w:szCs w:val="21"/>
              </w:rPr>
              <w:t>37</w:t>
            </w:r>
          </w:p>
        </w:tc>
        <w:tc>
          <w:tcPr>
            <w:tcW w:w="855" w:type="dxa"/>
          </w:tcPr>
          <w:p w14:paraId="0300663B">
            <w:pPr>
              <w:spacing w:line="280" w:lineRule="exact"/>
              <w:jc w:val="left"/>
              <w:rPr>
                <w:rFonts w:hint="eastAsia" w:ascii="宋体" w:hAnsi="宋体" w:eastAsia="宋体" w:cs="宋体"/>
                <w:sz w:val="21"/>
                <w:szCs w:val="21"/>
              </w:rPr>
            </w:pPr>
          </w:p>
        </w:tc>
        <w:tc>
          <w:tcPr>
            <w:tcW w:w="795" w:type="dxa"/>
          </w:tcPr>
          <w:p w14:paraId="00C775DA">
            <w:pPr>
              <w:spacing w:line="280" w:lineRule="exact"/>
              <w:jc w:val="left"/>
              <w:rPr>
                <w:rFonts w:hint="eastAsia" w:ascii="宋体" w:hAnsi="宋体" w:eastAsia="宋体" w:cs="宋体"/>
                <w:sz w:val="21"/>
                <w:szCs w:val="21"/>
              </w:rPr>
            </w:pPr>
          </w:p>
        </w:tc>
      </w:tr>
      <w:tr w14:paraId="2ACD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44C5E88">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无形资产净值</w:t>
            </w:r>
          </w:p>
        </w:tc>
        <w:tc>
          <w:tcPr>
            <w:tcW w:w="653" w:type="dxa"/>
          </w:tcPr>
          <w:p w14:paraId="66EA5211">
            <w:pPr>
              <w:spacing w:line="280" w:lineRule="exact"/>
              <w:jc w:val="left"/>
              <w:rPr>
                <w:rFonts w:hint="eastAsia" w:ascii="宋体" w:hAnsi="宋体" w:eastAsia="宋体" w:cs="宋体"/>
                <w:sz w:val="21"/>
                <w:szCs w:val="21"/>
              </w:rPr>
            </w:pPr>
            <w:r>
              <w:rPr>
                <w:rFonts w:hint="eastAsia" w:ascii="宋体" w:hAnsi="宋体" w:eastAsia="宋体" w:cs="宋体"/>
                <w:sz w:val="21"/>
                <w:szCs w:val="21"/>
              </w:rPr>
              <w:t>18</w:t>
            </w:r>
          </w:p>
        </w:tc>
        <w:tc>
          <w:tcPr>
            <w:tcW w:w="780" w:type="dxa"/>
          </w:tcPr>
          <w:p w14:paraId="5D1BAD3A">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6FB4A7F7">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3189D427">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资本公积</w:t>
            </w:r>
          </w:p>
        </w:tc>
        <w:tc>
          <w:tcPr>
            <w:tcW w:w="525" w:type="dxa"/>
          </w:tcPr>
          <w:p w14:paraId="466F13D4">
            <w:pPr>
              <w:spacing w:line="280" w:lineRule="exact"/>
              <w:jc w:val="left"/>
              <w:rPr>
                <w:rFonts w:hint="eastAsia" w:ascii="宋体" w:hAnsi="宋体" w:eastAsia="宋体" w:cs="宋体"/>
                <w:sz w:val="21"/>
                <w:szCs w:val="21"/>
              </w:rPr>
            </w:pPr>
            <w:r>
              <w:rPr>
                <w:rFonts w:hint="eastAsia" w:ascii="宋体" w:hAnsi="宋体" w:eastAsia="宋体" w:cs="宋体"/>
                <w:sz w:val="21"/>
                <w:szCs w:val="21"/>
              </w:rPr>
              <w:t>38</w:t>
            </w:r>
          </w:p>
        </w:tc>
        <w:tc>
          <w:tcPr>
            <w:tcW w:w="855" w:type="dxa"/>
          </w:tcPr>
          <w:p w14:paraId="7F9EFE8C">
            <w:pPr>
              <w:spacing w:line="280" w:lineRule="exact"/>
              <w:jc w:val="left"/>
              <w:rPr>
                <w:rFonts w:hint="eastAsia" w:ascii="宋体" w:hAnsi="宋体" w:eastAsia="宋体" w:cs="宋体"/>
                <w:sz w:val="21"/>
                <w:szCs w:val="21"/>
              </w:rPr>
            </w:pPr>
          </w:p>
        </w:tc>
        <w:tc>
          <w:tcPr>
            <w:tcW w:w="795" w:type="dxa"/>
          </w:tcPr>
          <w:p w14:paraId="0101046D">
            <w:pPr>
              <w:spacing w:line="280" w:lineRule="exact"/>
              <w:jc w:val="left"/>
              <w:rPr>
                <w:rFonts w:hint="eastAsia" w:ascii="宋体" w:hAnsi="宋体" w:eastAsia="宋体" w:cs="宋体"/>
                <w:sz w:val="21"/>
                <w:szCs w:val="21"/>
              </w:rPr>
            </w:pPr>
          </w:p>
        </w:tc>
      </w:tr>
      <w:tr w14:paraId="5512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1266DEE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公益性生物资产</w:t>
            </w:r>
          </w:p>
        </w:tc>
        <w:tc>
          <w:tcPr>
            <w:tcW w:w="653" w:type="dxa"/>
          </w:tcPr>
          <w:p w14:paraId="7C40321D">
            <w:pPr>
              <w:spacing w:line="280" w:lineRule="exact"/>
              <w:jc w:val="left"/>
              <w:rPr>
                <w:rFonts w:hint="eastAsia" w:ascii="宋体" w:hAnsi="宋体" w:eastAsia="宋体" w:cs="宋体"/>
                <w:sz w:val="21"/>
                <w:szCs w:val="21"/>
              </w:rPr>
            </w:pPr>
            <w:r>
              <w:rPr>
                <w:rFonts w:hint="eastAsia" w:ascii="宋体" w:hAnsi="宋体" w:eastAsia="宋体" w:cs="宋体"/>
                <w:sz w:val="21"/>
                <w:szCs w:val="21"/>
              </w:rPr>
              <w:t>19</w:t>
            </w:r>
          </w:p>
        </w:tc>
        <w:tc>
          <w:tcPr>
            <w:tcW w:w="780" w:type="dxa"/>
          </w:tcPr>
          <w:p w14:paraId="3C4EA910">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286CAADD">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41AA3818">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盈余公积</w:t>
            </w:r>
          </w:p>
        </w:tc>
        <w:tc>
          <w:tcPr>
            <w:tcW w:w="525" w:type="dxa"/>
          </w:tcPr>
          <w:p w14:paraId="3421236D">
            <w:pPr>
              <w:spacing w:line="280" w:lineRule="exact"/>
              <w:jc w:val="left"/>
              <w:rPr>
                <w:rFonts w:hint="eastAsia" w:ascii="宋体" w:hAnsi="宋体" w:eastAsia="宋体" w:cs="宋体"/>
                <w:sz w:val="21"/>
                <w:szCs w:val="21"/>
              </w:rPr>
            </w:pPr>
            <w:r>
              <w:rPr>
                <w:rFonts w:hint="eastAsia" w:ascii="宋体" w:hAnsi="宋体" w:eastAsia="宋体" w:cs="宋体"/>
                <w:sz w:val="21"/>
                <w:szCs w:val="21"/>
              </w:rPr>
              <w:t>39</w:t>
            </w:r>
          </w:p>
        </w:tc>
        <w:tc>
          <w:tcPr>
            <w:tcW w:w="855" w:type="dxa"/>
          </w:tcPr>
          <w:p w14:paraId="3BB3D3F0">
            <w:pPr>
              <w:spacing w:line="280" w:lineRule="exact"/>
              <w:jc w:val="left"/>
              <w:rPr>
                <w:rFonts w:hint="eastAsia" w:ascii="宋体" w:hAnsi="宋体" w:eastAsia="宋体" w:cs="宋体"/>
                <w:sz w:val="21"/>
                <w:szCs w:val="21"/>
              </w:rPr>
            </w:pPr>
          </w:p>
        </w:tc>
        <w:tc>
          <w:tcPr>
            <w:tcW w:w="795" w:type="dxa"/>
          </w:tcPr>
          <w:p w14:paraId="0F411963">
            <w:pPr>
              <w:spacing w:line="280" w:lineRule="exact"/>
              <w:jc w:val="left"/>
              <w:rPr>
                <w:rFonts w:hint="eastAsia" w:ascii="宋体" w:hAnsi="宋体" w:eastAsia="宋体" w:cs="宋体"/>
                <w:sz w:val="21"/>
                <w:szCs w:val="21"/>
              </w:rPr>
            </w:pPr>
          </w:p>
        </w:tc>
      </w:tr>
      <w:tr w14:paraId="4FB7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7C53C53">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长期待摊费用</w:t>
            </w:r>
          </w:p>
        </w:tc>
        <w:tc>
          <w:tcPr>
            <w:tcW w:w="653" w:type="dxa"/>
          </w:tcPr>
          <w:p w14:paraId="10D36CDD">
            <w:pPr>
              <w:spacing w:line="280" w:lineRule="exact"/>
              <w:jc w:val="left"/>
              <w:rPr>
                <w:rFonts w:hint="eastAsia" w:ascii="宋体" w:hAnsi="宋体" w:eastAsia="宋体" w:cs="宋体"/>
                <w:sz w:val="21"/>
                <w:szCs w:val="21"/>
              </w:rPr>
            </w:pPr>
            <w:r>
              <w:rPr>
                <w:rFonts w:hint="eastAsia" w:ascii="宋体" w:hAnsi="宋体" w:eastAsia="宋体" w:cs="宋体"/>
                <w:sz w:val="21"/>
                <w:szCs w:val="21"/>
              </w:rPr>
              <w:t>20</w:t>
            </w:r>
          </w:p>
        </w:tc>
        <w:tc>
          <w:tcPr>
            <w:tcW w:w="780" w:type="dxa"/>
          </w:tcPr>
          <w:p w14:paraId="095D7CAE">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52F9C074">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4DBA79F9">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未分配盈余</w:t>
            </w:r>
          </w:p>
        </w:tc>
        <w:tc>
          <w:tcPr>
            <w:tcW w:w="525" w:type="dxa"/>
          </w:tcPr>
          <w:p w14:paraId="530DA218">
            <w:pPr>
              <w:spacing w:line="280" w:lineRule="exact"/>
              <w:jc w:val="left"/>
              <w:rPr>
                <w:rFonts w:hint="eastAsia" w:ascii="宋体" w:hAnsi="宋体" w:eastAsia="宋体" w:cs="宋体"/>
                <w:sz w:val="21"/>
                <w:szCs w:val="21"/>
              </w:rPr>
            </w:pPr>
            <w:r>
              <w:rPr>
                <w:rFonts w:hint="eastAsia" w:ascii="宋体" w:hAnsi="宋体" w:eastAsia="宋体" w:cs="宋体"/>
                <w:sz w:val="21"/>
                <w:szCs w:val="21"/>
              </w:rPr>
              <w:t>40</w:t>
            </w:r>
          </w:p>
        </w:tc>
        <w:tc>
          <w:tcPr>
            <w:tcW w:w="855" w:type="dxa"/>
          </w:tcPr>
          <w:p w14:paraId="04EF40C2">
            <w:pPr>
              <w:spacing w:line="280" w:lineRule="exact"/>
              <w:jc w:val="left"/>
              <w:rPr>
                <w:rFonts w:hint="eastAsia" w:ascii="宋体" w:hAnsi="宋体" w:eastAsia="宋体" w:cs="宋体"/>
                <w:sz w:val="21"/>
                <w:szCs w:val="21"/>
              </w:rPr>
            </w:pPr>
          </w:p>
        </w:tc>
        <w:tc>
          <w:tcPr>
            <w:tcW w:w="795" w:type="dxa"/>
          </w:tcPr>
          <w:p w14:paraId="560641B9">
            <w:pPr>
              <w:spacing w:line="280" w:lineRule="exact"/>
              <w:jc w:val="left"/>
              <w:rPr>
                <w:rFonts w:hint="eastAsia" w:ascii="宋体" w:hAnsi="宋体" w:eastAsia="宋体" w:cs="宋体"/>
                <w:sz w:val="21"/>
                <w:szCs w:val="21"/>
              </w:rPr>
            </w:pPr>
          </w:p>
        </w:tc>
      </w:tr>
      <w:tr w14:paraId="7F1D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509F080">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非流动资产合计</w:t>
            </w:r>
          </w:p>
        </w:tc>
        <w:tc>
          <w:tcPr>
            <w:tcW w:w="653" w:type="dxa"/>
          </w:tcPr>
          <w:p w14:paraId="2F710E63">
            <w:pPr>
              <w:spacing w:line="280" w:lineRule="exact"/>
              <w:jc w:val="left"/>
              <w:rPr>
                <w:rFonts w:hint="eastAsia" w:ascii="宋体" w:hAnsi="宋体" w:eastAsia="宋体" w:cs="宋体"/>
                <w:sz w:val="21"/>
                <w:szCs w:val="21"/>
              </w:rPr>
            </w:pPr>
            <w:r>
              <w:rPr>
                <w:rFonts w:hint="eastAsia" w:ascii="宋体" w:hAnsi="宋体" w:eastAsia="宋体" w:cs="宋体"/>
                <w:sz w:val="21"/>
                <w:szCs w:val="21"/>
              </w:rPr>
              <w:t>21</w:t>
            </w:r>
          </w:p>
        </w:tc>
        <w:tc>
          <w:tcPr>
            <w:tcW w:w="780" w:type="dxa"/>
          </w:tcPr>
          <w:p w14:paraId="0925E45F">
            <w:pPr>
              <w:spacing w:line="280" w:lineRule="exact"/>
              <w:jc w:val="left"/>
              <w:rPr>
                <w:rFonts w:hint="eastAsia" w:ascii="宋体" w:hAnsi="宋体" w:eastAsia="宋体" w:cs="宋体"/>
                <w:sz w:val="21"/>
                <w:szCs w:val="21"/>
              </w:rPr>
            </w:pPr>
          </w:p>
        </w:tc>
        <w:tc>
          <w:tcPr>
            <w:tcW w:w="653" w:type="dxa"/>
            <w:tcBorders>
              <w:right w:val="single" w:color="auto" w:sz="4" w:space="0"/>
            </w:tcBorders>
          </w:tcPr>
          <w:p w14:paraId="50669C69">
            <w:pPr>
              <w:spacing w:line="280" w:lineRule="exact"/>
              <w:jc w:val="left"/>
              <w:rPr>
                <w:rFonts w:hint="eastAsia" w:ascii="宋体" w:hAnsi="宋体" w:eastAsia="宋体" w:cs="宋体"/>
                <w:sz w:val="21"/>
                <w:szCs w:val="21"/>
              </w:rPr>
            </w:pPr>
          </w:p>
        </w:tc>
        <w:tc>
          <w:tcPr>
            <w:tcW w:w="2340" w:type="dxa"/>
            <w:tcBorders>
              <w:left w:val="single" w:color="auto" w:sz="4" w:space="0"/>
            </w:tcBorders>
          </w:tcPr>
          <w:p w14:paraId="49545FCB">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所有者权益合计</w:t>
            </w:r>
          </w:p>
        </w:tc>
        <w:tc>
          <w:tcPr>
            <w:tcW w:w="525" w:type="dxa"/>
          </w:tcPr>
          <w:p w14:paraId="6FF53560">
            <w:pPr>
              <w:spacing w:line="280" w:lineRule="exact"/>
              <w:jc w:val="left"/>
              <w:rPr>
                <w:rFonts w:hint="eastAsia" w:ascii="宋体" w:hAnsi="宋体" w:eastAsia="宋体" w:cs="宋体"/>
                <w:sz w:val="21"/>
                <w:szCs w:val="21"/>
              </w:rPr>
            </w:pPr>
            <w:r>
              <w:rPr>
                <w:rFonts w:hint="eastAsia" w:ascii="宋体" w:hAnsi="宋体" w:eastAsia="宋体" w:cs="宋体"/>
                <w:sz w:val="21"/>
                <w:szCs w:val="21"/>
              </w:rPr>
              <w:t>41</w:t>
            </w:r>
          </w:p>
        </w:tc>
        <w:tc>
          <w:tcPr>
            <w:tcW w:w="855" w:type="dxa"/>
          </w:tcPr>
          <w:p w14:paraId="2A34C75F">
            <w:pPr>
              <w:spacing w:line="280" w:lineRule="exact"/>
              <w:jc w:val="left"/>
              <w:rPr>
                <w:rFonts w:hint="eastAsia" w:ascii="宋体" w:hAnsi="宋体" w:eastAsia="宋体" w:cs="宋体"/>
                <w:sz w:val="21"/>
                <w:szCs w:val="21"/>
              </w:rPr>
            </w:pPr>
          </w:p>
        </w:tc>
        <w:tc>
          <w:tcPr>
            <w:tcW w:w="795" w:type="dxa"/>
          </w:tcPr>
          <w:p w14:paraId="25204E3A">
            <w:pPr>
              <w:spacing w:line="280" w:lineRule="exact"/>
              <w:jc w:val="left"/>
              <w:rPr>
                <w:rFonts w:hint="eastAsia" w:ascii="宋体" w:hAnsi="宋体" w:eastAsia="宋体" w:cs="宋体"/>
                <w:sz w:val="21"/>
                <w:szCs w:val="21"/>
              </w:rPr>
            </w:pPr>
          </w:p>
        </w:tc>
      </w:tr>
      <w:tr w14:paraId="2CD4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Borders>
              <w:bottom w:val="single" w:color="auto" w:sz="4" w:space="0"/>
            </w:tcBorders>
          </w:tcPr>
          <w:p w14:paraId="31ECFE92">
            <w:pPr>
              <w:spacing w:line="2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资产总计</w:t>
            </w:r>
          </w:p>
        </w:tc>
        <w:tc>
          <w:tcPr>
            <w:tcW w:w="653" w:type="dxa"/>
            <w:tcBorders>
              <w:bottom w:val="single" w:color="auto" w:sz="4" w:space="0"/>
            </w:tcBorders>
          </w:tcPr>
          <w:p w14:paraId="3B018B58">
            <w:pPr>
              <w:spacing w:line="280" w:lineRule="exact"/>
              <w:jc w:val="left"/>
              <w:rPr>
                <w:rFonts w:hint="eastAsia" w:ascii="宋体" w:hAnsi="宋体" w:eastAsia="宋体" w:cs="宋体"/>
                <w:sz w:val="21"/>
                <w:szCs w:val="21"/>
              </w:rPr>
            </w:pPr>
            <w:r>
              <w:rPr>
                <w:rFonts w:hint="eastAsia" w:ascii="宋体" w:hAnsi="宋体" w:eastAsia="宋体" w:cs="宋体"/>
                <w:sz w:val="21"/>
                <w:szCs w:val="21"/>
              </w:rPr>
              <w:t>22</w:t>
            </w:r>
          </w:p>
        </w:tc>
        <w:tc>
          <w:tcPr>
            <w:tcW w:w="780" w:type="dxa"/>
            <w:tcBorders>
              <w:bottom w:val="single" w:color="auto" w:sz="4" w:space="0"/>
            </w:tcBorders>
          </w:tcPr>
          <w:p w14:paraId="5C742807">
            <w:pPr>
              <w:spacing w:line="280" w:lineRule="exact"/>
              <w:jc w:val="left"/>
              <w:rPr>
                <w:rFonts w:hint="eastAsia" w:ascii="宋体" w:hAnsi="宋体" w:eastAsia="宋体" w:cs="宋体"/>
                <w:sz w:val="21"/>
                <w:szCs w:val="21"/>
              </w:rPr>
            </w:pPr>
          </w:p>
        </w:tc>
        <w:tc>
          <w:tcPr>
            <w:tcW w:w="653" w:type="dxa"/>
            <w:tcBorders>
              <w:bottom w:val="single" w:color="auto" w:sz="4" w:space="0"/>
              <w:right w:val="single" w:color="auto" w:sz="4" w:space="0"/>
            </w:tcBorders>
          </w:tcPr>
          <w:p w14:paraId="1B083B42">
            <w:pPr>
              <w:spacing w:line="280" w:lineRule="exact"/>
              <w:jc w:val="left"/>
              <w:rPr>
                <w:rFonts w:hint="eastAsia" w:ascii="宋体" w:hAnsi="宋体" w:eastAsia="宋体" w:cs="宋体"/>
                <w:sz w:val="21"/>
                <w:szCs w:val="21"/>
              </w:rPr>
            </w:pPr>
          </w:p>
        </w:tc>
        <w:tc>
          <w:tcPr>
            <w:tcW w:w="2340" w:type="dxa"/>
            <w:tcBorders>
              <w:left w:val="single" w:color="auto" w:sz="4" w:space="0"/>
              <w:bottom w:val="single" w:color="auto" w:sz="4" w:space="0"/>
            </w:tcBorders>
          </w:tcPr>
          <w:p w14:paraId="321EF945">
            <w:pPr>
              <w:spacing w:line="280" w:lineRule="exact"/>
              <w:jc w:val="left"/>
              <w:rPr>
                <w:rFonts w:hint="eastAsia" w:ascii="宋体" w:hAnsi="宋体" w:eastAsia="宋体" w:cs="宋体"/>
                <w:sz w:val="21"/>
                <w:szCs w:val="21"/>
              </w:rPr>
            </w:pPr>
            <w:r>
              <w:rPr>
                <w:rFonts w:hint="eastAsia" w:ascii="宋体" w:hAnsi="宋体" w:eastAsia="宋体" w:cs="宋体"/>
                <w:sz w:val="21"/>
                <w:szCs w:val="21"/>
              </w:rPr>
              <w:t>负债和所有者权益总计</w:t>
            </w:r>
          </w:p>
        </w:tc>
        <w:tc>
          <w:tcPr>
            <w:tcW w:w="525" w:type="dxa"/>
            <w:tcBorders>
              <w:bottom w:val="single" w:color="auto" w:sz="4" w:space="0"/>
            </w:tcBorders>
          </w:tcPr>
          <w:p w14:paraId="02E05263">
            <w:pPr>
              <w:spacing w:line="280" w:lineRule="exact"/>
              <w:jc w:val="left"/>
              <w:rPr>
                <w:rFonts w:hint="eastAsia" w:ascii="宋体" w:hAnsi="宋体" w:eastAsia="宋体" w:cs="宋体"/>
                <w:sz w:val="21"/>
                <w:szCs w:val="21"/>
              </w:rPr>
            </w:pPr>
            <w:r>
              <w:rPr>
                <w:rFonts w:hint="eastAsia" w:ascii="宋体" w:hAnsi="宋体" w:eastAsia="宋体" w:cs="宋体"/>
                <w:sz w:val="21"/>
                <w:szCs w:val="21"/>
              </w:rPr>
              <w:t>42</w:t>
            </w:r>
          </w:p>
        </w:tc>
        <w:tc>
          <w:tcPr>
            <w:tcW w:w="855" w:type="dxa"/>
            <w:tcBorders>
              <w:bottom w:val="single" w:color="auto" w:sz="4" w:space="0"/>
            </w:tcBorders>
          </w:tcPr>
          <w:p w14:paraId="409F9402">
            <w:pPr>
              <w:spacing w:line="280" w:lineRule="exact"/>
              <w:jc w:val="left"/>
              <w:rPr>
                <w:rFonts w:hint="eastAsia" w:ascii="宋体" w:hAnsi="宋体" w:eastAsia="宋体" w:cs="宋体"/>
                <w:sz w:val="21"/>
                <w:szCs w:val="21"/>
              </w:rPr>
            </w:pPr>
          </w:p>
        </w:tc>
        <w:tc>
          <w:tcPr>
            <w:tcW w:w="795" w:type="dxa"/>
            <w:tcBorders>
              <w:bottom w:val="single" w:color="auto" w:sz="4" w:space="0"/>
            </w:tcBorders>
          </w:tcPr>
          <w:p w14:paraId="708E2F16">
            <w:pPr>
              <w:spacing w:line="280" w:lineRule="exact"/>
              <w:jc w:val="left"/>
              <w:rPr>
                <w:rFonts w:hint="eastAsia" w:ascii="宋体" w:hAnsi="宋体" w:eastAsia="宋体" w:cs="宋体"/>
                <w:sz w:val="21"/>
                <w:szCs w:val="21"/>
              </w:rPr>
            </w:pPr>
          </w:p>
        </w:tc>
      </w:tr>
    </w:tbl>
    <w:p w14:paraId="0D149254">
      <w:pPr>
        <w:spacing w:before="240"/>
        <w:rPr>
          <w:rFonts w:hint="eastAsia" w:ascii="宋体" w:hAnsi="宋体" w:eastAsia="宋体" w:cs="宋体"/>
          <w:sz w:val="21"/>
          <w:szCs w:val="21"/>
          <w:lang w:eastAsia="zh-CN"/>
        </w:rPr>
      </w:pPr>
      <w:r>
        <w:rPr>
          <w:rFonts w:hint="eastAsia" w:ascii="宋体" w:hAnsi="宋体" w:eastAsia="宋体" w:cs="宋体"/>
          <w:sz w:val="21"/>
          <w:szCs w:val="21"/>
        </w:rPr>
        <w:t>资产负债表编制说明见</w:t>
      </w:r>
      <w:r>
        <w:rPr>
          <w:rFonts w:hint="eastAsia" w:ascii="宋体" w:hAnsi="宋体" w:eastAsia="宋体" w:cs="宋体"/>
          <w:sz w:val="21"/>
          <w:szCs w:val="21"/>
          <w:lang w:val="en-US" w:eastAsia="zh-CN"/>
        </w:rPr>
        <w:t>2023年1月1日起施行的</w:t>
      </w:r>
      <w:r>
        <w:rPr>
          <w:rFonts w:hint="eastAsia" w:ascii="宋体" w:hAnsi="宋体" w:eastAsia="宋体" w:cs="宋体"/>
          <w:sz w:val="21"/>
          <w:szCs w:val="21"/>
        </w:rPr>
        <w:t>《农民专业合作社账务</w:t>
      </w:r>
      <w:r>
        <w:rPr>
          <w:rFonts w:hint="eastAsia" w:ascii="宋体" w:hAnsi="宋体" w:eastAsia="宋体" w:cs="宋体"/>
          <w:sz w:val="21"/>
          <w:szCs w:val="21"/>
          <w:lang w:val="en-US" w:eastAsia="zh-CN"/>
        </w:rPr>
        <w:t>制度与</w:t>
      </w:r>
      <w:r>
        <w:rPr>
          <w:rFonts w:hint="eastAsia" w:ascii="宋体" w:hAnsi="宋体" w:eastAsia="宋体" w:cs="宋体"/>
          <w:sz w:val="21"/>
          <w:szCs w:val="21"/>
        </w:rPr>
        <w:t>会计制度》</w:t>
      </w:r>
    </w:p>
    <w:p w14:paraId="2BA0C4EE">
      <w:pPr>
        <w:jc w:val="center"/>
        <w:rPr>
          <w:rFonts w:hint="eastAsia" w:ascii="宋体" w:hAnsi="宋体" w:eastAsia="宋体" w:cs="宋体"/>
          <w:b/>
          <w:sz w:val="21"/>
          <w:szCs w:val="21"/>
        </w:rPr>
      </w:pPr>
    </w:p>
    <w:p w14:paraId="7CB65C8A">
      <w:pPr>
        <w:jc w:val="center"/>
        <w:rPr>
          <w:rFonts w:hint="eastAsia" w:ascii="宋体" w:hAnsi="宋体" w:eastAsia="宋体" w:cs="宋体"/>
          <w:b/>
          <w:sz w:val="21"/>
          <w:szCs w:val="21"/>
        </w:rPr>
      </w:pPr>
      <w:r>
        <w:rPr>
          <w:rFonts w:hint="eastAsia" w:ascii="宋体" w:hAnsi="宋体" w:eastAsia="宋体" w:cs="宋体"/>
          <w:b/>
          <w:sz w:val="21"/>
          <w:szCs w:val="21"/>
        </w:rPr>
        <w:t>盈余及盈余分配表</w:t>
      </w:r>
    </w:p>
    <w:p w14:paraId="25A3263A">
      <w:pPr>
        <w:jc w:val="center"/>
        <w:rPr>
          <w:rFonts w:hint="eastAsia" w:ascii="宋体" w:hAnsi="宋体" w:eastAsia="宋体" w:cs="宋体"/>
          <w:sz w:val="21"/>
          <w:szCs w:val="21"/>
        </w:rPr>
      </w:pPr>
      <w:r>
        <w:rPr>
          <w:rFonts w:hint="eastAsia" w:ascii="宋体" w:hAnsi="宋体" w:eastAsia="宋体" w:cs="宋体"/>
          <w:sz w:val="21"/>
          <w:szCs w:val="21"/>
        </w:rPr>
        <w:t>＿ 年度</w:t>
      </w:r>
    </w:p>
    <w:p w14:paraId="2FEF926B">
      <w:pPr>
        <w:jc w:val="center"/>
        <w:rPr>
          <w:rFonts w:hint="eastAsia" w:ascii="宋体" w:hAnsi="宋体" w:eastAsia="宋体" w:cs="宋体"/>
          <w:sz w:val="21"/>
          <w:szCs w:val="21"/>
        </w:rPr>
      </w:pPr>
      <w:r>
        <w:rPr>
          <w:rFonts w:hint="eastAsia" w:ascii="宋体" w:hAnsi="宋体" w:eastAsia="宋体" w:cs="宋体"/>
          <w:sz w:val="21"/>
          <w:szCs w:val="21"/>
        </w:rPr>
        <w:t xml:space="preserve">                                                                    会农社02表</w:t>
      </w:r>
    </w:p>
    <w:p w14:paraId="376817F4">
      <w:pPr>
        <w:jc w:val="left"/>
        <w:rPr>
          <w:rFonts w:hint="eastAsia" w:ascii="宋体" w:hAnsi="宋体" w:eastAsia="宋体" w:cs="宋体"/>
          <w:sz w:val="21"/>
          <w:szCs w:val="21"/>
        </w:rPr>
      </w:pPr>
      <w:r>
        <w:rPr>
          <w:rFonts w:hint="eastAsia" w:ascii="宋体" w:hAnsi="宋体" w:eastAsia="宋体" w:cs="宋体"/>
          <w:sz w:val="21"/>
          <w:szCs w:val="21"/>
        </w:rPr>
        <w:t>编制单位：                                                            单位：元</w:t>
      </w:r>
    </w:p>
    <w:p w14:paraId="64667737">
      <w:pPr>
        <w:spacing w:line="280" w:lineRule="exact"/>
        <w:jc w:val="left"/>
        <w:rPr>
          <w:rFonts w:hint="eastAsia" w:ascii="宋体" w:hAnsi="宋体" w:eastAsia="宋体" w:cs="宋体"/>
          <w:sz w:val="21"/>
          <w:szCs w:val="21"/>
        </w:rPr>
      </w:pPr>
      <w:r>
        <w:rPr>
          <w:rFonts w:hint="eastAsia" w:ascii="宋体" w:hAnsi="宋体" w:eastAsia="宋体" w:cs="宋体"/>
          <w:sz w:val="21"/>
          <w:szCs w:val="21"/>
        </w:rPr>
        <w:t xml:space="preserve"> </w:t>
      </w:r>
    </w:p>
    <w:tbl>
      <w:tblPr>
        <w:tblStyle w:val="11"/>
        <w:tblW w:w="9075"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8"/>
        <w:gridCol w:w="849"/>
        <w:gridCol w:w="1803"/>
        <w:gridCol w:w="2145"/>
      </w:tblGrid>
      <w:tr w14:paraId="22A8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Borders>
              <w:top w:val="single" w:color="auto" w:sz="4" w:space="0"/>
              <w:bottom w:val="single" w:color="auto" w:sz="4" w:space="0"/>
            </w:tcBorders>
            <w:vAlign w:val="center"/>
          </w:tcPr>
          <w:p w14:paraId="2753E4F9">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项目</w:t>
            </w:r>
          </w:p>
        </w:tc>
        <w:tc>
          <w:tcPr>
            <w:tcW w:w="849" w:type="dxa"/>
            <w:tcBorders>
              <w:top w:val="single" w:color="auto" w:sz="4" w:space="0"/>
              <w:bottom w:val="single" w:color="auto" w:sz="4" w:space="0"/>
            </w:tcBorders>
            <w:vAlign w:val="center"/>
          </w:tcPr>
          <w:p w14:paraId="009CCDDA">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行次</w:t>
            </w:r>
          </w:p>
        </w:tc>
        <w:tc>
          <w:tcPr>
            <w:tcW w:w="1803" w:type="dxa"/>
            <w:tcBorders>
              <w:top w:val="single" w:color="auto" w:sz="4" w:space="0"/>
              <w:bottom w:val="single" w:color="auto" w:sz="4" w:space="0"/>
            </w:tcBorders>
            <w:vAlign w:val="center"/>
          </w:tcPr>
          <w:p w14:paraId="22C24610">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本年</w:t>
            </w:r>
            <w:r>
              <w:rPr>
                <w:rFonts w:hint="eastAsia" w:ascii="宋体" w:hAnsi="宋体" w:eastAsia="宋体" w:cs="宋体"/>
                <w:sz w:val="21"/>
                <w:szCs w:val="21"/>
                <w:lang w:val="en-US" w:eastAsia="zh-CN"/>
              </w:rPr>
              <w:t>金</w:t>
            </w:r>
            <w:r>
              <w:rPr>
                <w:rFonts w:hint="eastAsia" w:ascii="宋体" w:hAnsi="宋体" w:eastAsia="宋体" w:cs="宋体"/>
                <w:sz w:val="21"/>
                <w:szCs w:val="21"/>
              </w:rPr>
              <w:t>额</w:t>
            </w:r>
          </w:p>
        </w:tc>
        <w:tc>
          <w:tcPr>
            <w:tcW w:w="2145" w:type="dxa"/>
            <w:tcBorders>
              <w:top w:val="single" w:color="auto" w:sz="4" w:space="0"/>
              <w:bottom w:val="single" w:color="auto" w:sz="4" w:space="0"/>
            </w:tcBorders>
            <w:vAlign w:val="center"/>
          </w:tcPr>
          <w:p w14:paraId="1421CC65">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上年</w:t>
            </w:r>
            <w:r>
              <w:rPr>
                <w:rFonts w:hint="eastAsia" w:ascii="宋体" w:hAnsi="宋体" w:eastAsia="宋体" w:cs="宋体"/>
                <w:sz w:val="21"/>
                <w:szCs w:val="21"/>
                <w:lang w:val="en-US" w:eastAsia="zh-CN"/>
              </w:rPr>
              <w:t>金</w:t>
            </w:r>
            <w:r>
              <w:rPr>
                <w:rFonts w:hint="eastAsia" w:ascii="宋体" w:hAnsi="宋体" w:eastAsia="宋体" w:cs="宋体"/>
                <w:sz w:val="21"/>
                <w:szCs w:val="21"/>
              </w:rPr>
              <w:t>额</w:t>
            </w:r>
          </w:p>
        </w:tc>
      </w:tr>
      <w:tr w14:paraId="0635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4278" w:type="dxa"/>
            <w:tcBorders>
              <w:top w:val="single" w:color="auto" w:sz="4" w:space="0"/>
            </w:tcBorders>
          </w:tcPr>
          <w:p w14:paraId="66F5C5FC">
            <w:pPr>
              <w:spacing w:line="280" w:lineRule="exact"/>
              <w:jc w:val="left"/>
              <w:rPr>
                <w:rFonts w:hint="eastAsia" w:ascii="宋体" w:hAnsi="宋体" w:eastAsia="宋体" w:cs="宋体"/>
                <w:sz w:val="21"/>
                <w:szCs w:val="21"/>
              </w:rPr>
            </w:pPr>
            <w:r>
              <w:rPr>
                <w:rFonts w:hint="eastAsia" w:ascii="宋体" w:hAnsi="宋体" w:eastAsia="宋体" w:cs="宋体"/>
                <w:sz w:val="21"/>
                <w:szCs w:val="21"/>
              </w:rPr>
              <w:t>一、经营收入</w:t>
            </w:r>
          </w:p>
        </w:tc>
        <w:tc>
          <w:tcPr>
            <w:tcW w:w="849" w:type="dxa"/>
            <w:tcBorders>
              <w:top w:val="single" w:color="auto" w:sz="4" w:space="0"/>
            </w:tcBorders>
          </w:tcPr>
          <w:p w14:paraId="55DD388E">
            <w:pPr>
              <w:spacing w:line="280" w:lineRule="exact"/>
              <w:jc w:val="left"/>
              <w:rPr>
                <w:rFonts w:hint="eastAsia" w:ascii="宋体" w:hAnsi="宋体" w:eastAsia="宋体" w:cs="宋体"/>
                <w:sz w:val="21"/>
                <w:szCs w:val="21"/>
              </w:rPr>
            </w:pPr>
            <w:r>
              <w:rPr>
                <w:rFonts w:hint="eastAsia" w:ascii="宋体" w:hAnsi="宋体" w:eastAsia="宋体" w:cs="宋体"/>
                <w:sz w:val="21"/>
                <w:szCs w:val="21"/>
              </w:rPr>
              <w:t>1</w:t>
            </w:r>
          </w:p>
        </w:tc>
        <w:tc>
          <w:tcPr>
            <w:tcW w:w="1803" w:type="dxa"/>
            <w:tcBorders>
              <w:top w:val="single" w:color="auto" w:sz="4" w:space="0"/>
            </w:tcBorders>
          </w:tcPr>
          <w:p w14:paraId="7021C495">
            <w:pPr>
              <w:spacing w:line="280" w:lineRule="exact"/>
              <w:jc w:val="left"/>
              <w:rPr>
                <w:rFonts w:hint="eastAsia" w:ascii="宋体" w:hAnsi="宋体" w:eastAsia="宋体" w:cs="宋体"/>
                <w:sz w:val="21"/>
                <w:szCs w:val="21"/>
              </w:rPr>
            </w:pPr>
          </w:p>
        </w:tc>
        <w:tc>
          <w:tcPr>
            <w:tcW w:w="2145" w:type="dxa"/>
            <w:tcBorders>
              <w:top w:val="single" w:color="auto" w:sz="4" w:space="0"/>
            </w:tcBorders>
          </w:tcPr>
          <w:p w14:paraId="5F942473">
            <w:pPr>
              <w:spacing w:line="280" w:lineRule="exact"/>
              <w:jc w:val="left"/>
              <w:rPr>
                <w:rFonts w:hint="eastAsia" w:ascii="宋体" w:hAnsi="宋体" w:eastAsia="宋体" w:cs="宋体"/>
                <w:sz w:val="21"/>
                <w:szCs w:val="21"/>
              </w:rPr>
            </w:pPr>
          </w:p>
        </w:tc>
      </w:tr>
      <w:tr w14:paraId="13DB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427E072A">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加：投资收益</w:t>
            </w:r>
          </w:p>
        </w:tc>
        <w:tc>
          <w:tcPr>
            <w:tcW w:w="849" w:type="dxa"/>
          </w:tcPr>
          <w:p w14:paraId="0ABA5A0D">
            <w:pPr>
              <w:spacing w:line="280" w:lineRule="exact"/>
              <w:jc w:val="left"/>
              <w:rPr>
                <w:rFonts w:hint="eastAsia" w:ascii="宋体" w:hAnsi="宋体" w:eastAsia="宋体" w:cs="宋体"/>
                <w:sz w:val="21"/>
                <w:szCs w:val="21"/>
              </w:rPr>
            </w:pPr>
            <w:r>
              <w:rPr>
                <w:rFonts w:hint="eastAsia" w:ascii="宋体" w:hAnsi="宋体" w:eastAsia="宋体" w:cs="宋体"/>
                <w:sz w:val="21"/>
                <w:szCs w:val="21"/>
              </w:rPr>
              <w:t>2</w:t>
            </w:r>
          </w:p>
        </w:tc>
        <w:tc>
          <w:tcPr>
            <w:tcW w:w="1803" w:type="dxa"/>
          </w:tcPr>
          <w:p w14:paraId="604B31C5">
            <w:pPr>
              <w:spacing w:line="280" w:lineRule="exact"/>
              <w:jc w:val="left"/>
              <w:rPr>
                <w:rFonts w:hint="eastAsia" w:ascii="宋体" w:hAnsi="宋体" w:eastAsia="宋体" w:cs="宋体"/>
                <w:sz w:val="21"/>
                <w:szCs w:val="21"/>
              </w:rPr>
            </w:pPr>
          </w:p>
        </w:tc>
        <w:tc>
          <w:tcPr>
            <w:tcW w:w="2145" w:type="dxa"/>
          </w:tcPr>
          <w:p w14:paraId="5A1C6725">
            <w:pPr>
              <w:spacing w:line="280" w:lineRule="exact"/>
              <w:jc w:val="left"/>
              <w:rPr>
                <w:rFonts w:hint="eastAsia" w:ascii="宋体" w:hAnsi="宋体" w:eastAsia="宋体" w:cs="宋体"/>
                <w:sz w:val="21"/>
                <w:szCs w:val="21"/>
              </w:rPr>
            </w:pPr>
          </w:p>
        </w:tc>
      </w:tr>
      <w:tr w14:paraId="63BC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5FB33D20">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减：经营支出</w:t>
            </w:r>
          </w:p>
        </w:tc>
        <w:tc>
          <w:tcPr>
            <w:tcW w:w="849" w:type="dxa"/>
          </w:tcPr>
          <w:p w14:paraId="6B5CC33E">
            <w:pPr>
              <w:spacing w:line="280" w:lineRule="exact"/>
              <w:jc w:val="left"/>
              <w:rPr>
                <w:rFonts w:hint="eastAsia" w:ascii="宋体" w:hAnsi="宋体" w:eastAsia="宋体" w:cs="宋体"/>
                <w:sz w:val="21"/>
                <w:szCs w:val="21"/>
              </w:rPr>
            </w:pPr>
            <w:r>
              <w:rPr>
                <w:rFonts w:hint="eastAsia" w:ascii="宋体" w:hAnsi="宋体" w:eastAsia="宋体" w:cs="宋体"/>
                <w:sz w:val="21"/>
                <w:szCs w:val="21"/>
              </w:rPr>
              <w:t>3</w:t>
            </w:r>
          </w:p>
        </w:tc>
        <w:tc>
          <w:tcPr>
            <w:tcW w:w="1803" w:type="dxa"/>
          </w:tcPr>
          <w:p w14:paraId="274AB826">
            <w:pPr>
              <w:spacing w:line="280" w:lineRule="exact"/>
              <w:jc w:val="left"/>
              <w:rPr>
                <w:rFonts w:hint="eastAsia" w:ascii="宋体" w:hAnsi="宋体" w:eastAsia="宋体" w:cs="宋体"/>
                <w:sz w:val="21"/>
                <w:szCs w:val="21"/>
              </w:rPr>
            </w:pPr>
          </w:p>
        </w:tc>
        <w:tc>
          <w:tcPr>
            <w:tcW w:w="2145" w:type="dxa"/>
          </w:tcPr>
          <w:p w14:paraId="74BE74D1">
            <w:pPr>
              <w:spacing w:line="280" w:lineRule="exact"/>
              <w:jc w:val="left"/>
              <w:rPr>
                <w:rFonts w:hint="eastAsia" w:ascii="宋体" w:hAnsi="宋体" w:eastAsia="宋体" w:cs="宋体"/>
                <w:sz w:val="21"/>
                <w:szCs w:val="21"/>
              </w:rPr>
            </w:pPr>
          </w:p>
        </w:tc>
      </w:tr>
      <w:tr w14:paraId="4A39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660734BE">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税金及附加</w:t>
            </w:r>
          </w:p>
        </w:tc>
        <w:tc>
          <w:tcPr>
            <w:tcW w:w="849" w:type="dxa"/>
          </w:tcPr>
          <w:p w14:paraId="6EDCE3C3">
            <w:pPr>
              <w:spacing w:line="280" w:lineRule="exact"/>
              <w:jc w:val="left"/>
              <w:rPr>
                <w:rFonts w:hint="eastAsia" w:ascii="宋体" w:hAnsi="宋体" w:eastAsia="宋体" w:cs="宋体"/>
                <w:sz w:val="21"/>
                <w:szCs w:val="21"/>
              </w:rPr>
            </w:pPr>
            <w:r>
              <w:rPr>
                <w:rFonts w:hint="eastAsia" w:ascii="宋体" w:hAnsi="宋体" w:eastAsia="宋体" w:cs="宋体"/>
                <w:sz w:val="21"/>
                <w:szCs w:val="21"/>
              </w:rPr>
              <w:t>4</w:t>
            </w:r>
          </w:p>
        </w:tc>
        <w:tc>
          <w:tcPr>
            <w:tcW w:w="1803" w:type="dxa"/>
          </w:tcPr>
          <w:p w14:paraId="1851277A">
            <w:pPr>
              <w:spacing w:line="280" w:lineRule="exact"/>
              <w:jc w:val="left"/>
              <w:rPr>
                <w:rFonts w:hint="eastAsia" w:ascii="宋体" w:hAnsi="宋体" w:eastAsia="宋体" w:cs="宋体"/>
                <w:sz w:val="21"/>
                <w:szCs w:val="21"/>
              </w:rPr>
            </w:pPr>
          </w:p>
        </w:tc>
        <w:tc>
          <w:tcPr>
            <w:tcW w:w="2145" w:type="dxa"/>
          </w:tcPr>
          <w:p w14:paraId="48500646">
            <w:pPr>
              <w:spacing w:line="280" w:lineRule="exact"/>
              <w:jc w:val="left"/>
              <w:rPr>
                <w:rFonts w:hint="eastAsia" w:ascii="宋体" w:hAnsi="宋体" w:eastAsia="宋体" w:cs="宋体"/>
                <w:sz w:val="21"/>
                <w:szCs w:val="21"/>
              </w:rPr>
            </w:pPr>
          </w:p>
        </w:tc>
      </w:tr>
      <w:tr w14:paraId="3619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5610EFF0">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管理费用</w:t>
            </w:r>
          </w:p>
        </w:tc>
        <w:tc>
          <w:tcPr>
            <w:tcW w:w="849" w:type="dxa"/>
          </w:tcPr>
          <w:p w14:paraId="121E7F01">
            <w:pPr>
              <w:spacing w:line="280" w:lineRule="exact"/>
              <w:jc w:val="left"/>
              <w:rPr>
                <w:rFonts w:hint="eastAsia" w:ascii="宋体" w:hAnsi="宋体" w:eastAsia="宋体" w:cs="宋体"/>
                <w:sz w:val="21"/>
                <w:szCs w:val="21"/>
              </w:rPr>
            </w:pPr>
            <w:r>
              <w:rPr>
                <w:rFonts w:hint="eastAsia" w:ascii="宋体" w:hAnsi="宋体" w:eastAsia="宋体" w:cs="宋体"/>
                <w:sz w:val="21"/>
                <w:szCs w:val="21"/>
              </w:rPr>
              <w:t>5</w:t>
            </w:r>
          </w:p>
        </w:tc>
        <w:tc>
          <w:tcPr>
            <w:tcW w:w="1803" w:type="dxa"/>
          </w:tcPr>
          <w:p w14:paraId="0340E59E">
            <w:pPr>
              <w:spacing w:line="280" w:lineRule="exact"/>
              <w:jc w:val="left"/>
              <w:rPr>
                <w:rFonts w:hint="eastAsia" w:ascii="宋体" w:hAnsi="宋体" w:eastAsia="宋体" w:cs="宋体"/>
                <w:sz w:val="21"/>
                <w:szCs w:val="21"/>
              </w:rPr>
            </w:pPr>
          </w:p>
        </w:tc>
        <w:tc>
          <w:tcPr>
            <w:tcW w:w="2145" w:type="dxa"/>
          </w:tcPr>
          <w:p w14:paraId="4DD510A2">
            <w:pPr>
              <w:spacing w:line="280" w:lineRule="exact"/>
              <w:jc w:val="left"/>
              <w:rPr>
                <w:rFonts w:hint="eastAsia" w:ascii="宋体" w:hAnsi="宋体" w:eastAsia="宋体" w:cs="宋体"/>
                <w:sz w:val="21"/>
                <w:szCs w:val="21"/>
              </w:rPr>
            </w:pPr>
          </w:p>
        </w:tc>
      </w:tr>
      <w:tr w14:paraId="41D1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29E9BD4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财务费用</w:t>
            </w:r>
          </w:p>
        </w:tc>
        <w:tc>
          <w:tcPr>
            <w:tcW w:w="849" w:type="dxa"/>
          </w:tcPr>
          <w:p w14:paraId="12E53BD2">
            <w:pPr>
              <w:spacing w:line="280" w:lineRule="exact"/>
              <w:jc w:val="left"/>
              <w:rPr>
                <w:rFonts w:hint="eastAsia" w:ascii="宋体" w:hAnsi="宋体" w:eastAsia="宋体" w:cs="宋体"/>
                <w:sz w:val="21"/>
                <w:szCs w:val="21"/>
              </w:rPr>
            </w:pPr>
            <w:r>
              <w:rPr>
                <w:rFonts w:hint="eastAsia" w:ascii="宋体" w:hAnsi="宋体" w:eastAsia="宋体" w:cs="宋体"/>
                <w:sz w:val="21"/>
                <w:szCs w:val="21"/>
              </w:rPr>
              <w:t>6</w:t>
            </w:r>
          </w:p>
        </w:tc>
        <w:tc>
          <w:tcPr>
            <w:tcW w:w="1803" w:type="dxa"/>
          </w:tcPr>
          <w:p w14:paraId="03F69E08">
            <w:pPr>
              <w:spacing w:line="280" w:lineRule="exact"/>
              <w:jc w:val="left"/>
              <w:rPr>
                <w:rFonts w:hint="eastAsia" w:ascii="宋体" w:hAnsi="宋体" w:eastAsia="宋体" w:cs="宋体"/>
                <w:sz w:val="21"/>
                <w:szCs w:val="21"/>
              </w:rPr>
            </w:pPr>
          </w:p>
        </w:tc>
        <w:tc>
          <w:tcPr>
            <w:tcW w:w="2145" w:type="dxa"/>
          </w:tcPr>
          <w:p w14:paraId="464C5FE1">
            <w:pPr>
              <w:spacing w:line="280" w:lineRule="exact"/>
              <w:jc w:val="left"/>
              <w:rPr>
                <w:rFonts w:hint="eastAsia" w:ascii="宋体" w:hAnsi="宋体" w:eastAsia="宋体" w:cs="宋体"/>
                <w:sz w:val="21"/>
                <w:szCs w:val="21"/>
              </w:rPr>
            </w:pPr>
          </w:p>
        </w:tc>
      </w:tr>
      <w:tr w14:paraId="5DD9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1AE5EFF0">
            <w:pPr>
              <w:spacing w:line="280" w:lineRule="exact"/>
              <w:jc w:val="left"/>
              <w:rPr>
                <w:rFonts w:hint="eastAsia" w:ascii="宋体" w:hAnsi="宋体" w:eastAsia="宋体" w:cs="宋体"/>
                <w:sz w:val="21"/>
                <w:szCs w:val="21"/>
              </w:rPr>
            </w:pPr>
            <w:r>
              <w:rPr>
                <w:rFonts w:hint="eastAsia" w:ascii="宋体" w:hAnsi="宋体" w:eastAsia="宋体" w:cs="宋体"/>
                <w:sz w:val="21"/>
                <w:szCs w:val="21"/>
              </w:rPr>
              <w:t>二、经营收益</w:t>
            </w:r>
          </w:p>
        </w:tc>
        <w:tc>
          <w:tcPr>
            <w:tcW w:w="849" w:type="dxa"/>
          </w:tcPr>
          <w:p w14:paraId="6064A7F8">
            <w:pPr>
              <w:spacing w:line="280" w:lineRule="exact"/>
              <w:jc w:val="left"/>
              <w:rPr>
                <w:rFonts w:hint="eastAsia" w:ascii="宋体" w:hAnsi="宋体" w:eastAsia="宋体" w:cs="宋体"/>
                <w:sz w:val="21"/>
                <w:szCs w:val="21"/>
              </w:rPr>
            </w:pPr>
            <w:r>
              <w:rPr>
                <w:rFonts w:hint="eastAsia" w:ascii="宋体" w:hAnsi="宋体" w:eastAsia="宋体" w:cs="宋体"/>
                <w:sz w:val="21"/>
                <w:szCs w:val="21"/>
              </w:rPr>
              <w:t>7</w:t>
            </w:r>
          </w:p>
        </w:tc>
        <w:tc>
          <w:tcPr>
            <w:tcW w:w="1803" w:type="dxa"/>
          </w:tcPr>
          <w:p w14:paraId="49AD4CF5">
            <w:pPr>
              <w:spacing w:line="280" w:lineRule="exact"/>
              <w:jc w:val="left"/>
              <w:rPr>
                <w:rFonts w:hint="eastAsia" w:ascii="宋体" w:hAnsi="宋体" w:eastAsia="宋体" w:cs="宋体"/>
                <w:sz w:val="21"/>
                <w:szCs w:val="21"/>
              </w:rPr>
            </w:pPr>
          </w:p>
        </w:tc>
        <w:tc>
          <w:tcPr>
            <w:tcW w:w="2145" w:type="dxa"/>
          </w:tcPr>
          <w:p w14:paraId="4BAD1B80">
            <w:pPr>
              <w:spacing w:line="280" w:lineRule="exact"/>
              <w:jc w:val="left"/>
              <w:rPr>
                <w:rFonts w:hint="eastAsia" w:ascii="宋体" w:hAnsi="宋体" w:eastAsia="宋体" w:cs="宋体"/>
                <w:sz w:val="21"/>
                <w:szCs w:val="21"/>
              </w:rPr>
            </w:pPr>
          </w:p>
        </w:tc>
      </w:tr>
      <w:tr w14:paraId="240C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55726E7F">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加：其他收入</w:t>
            </w:r>
          </w:p>
        </w:tc>
        <w:tc>
          <w:tcPr>
            <w:tcW w:w="849" w:type="dxa"/>
          </w:tcPr>
          <w:p w14:paraId="013C933B">
            <w:pPr>
              <w:spacing w:line="280" w:lineRule="exact"/>
              <w:jc w:val="left"/>
              <w:rPr>
                <w:rFonts w:hint="eastAsia" w:ascii="宋体" w:hAnsi="宋体" w:eastAsia="宋体" w:cs="宋体"/>
                <w:sz w:val="21"/>
                <w:szCs w:val="21"/>
              </w:rPr>
            </w:pPr>
            <w:r>
              <w:rPr>
                <w:rFonts w:hint="eastAsia" w:ascii="宋体" w:hAnsi="宋体" w:eastAsia="宋体" w:cs="宋体"/>
                <w:sz w:val="21"/>
                <w:szCs w:val="21"/>
              </w:rPr>
              <w:t>8</w:t>
            </w:r>
          </w:p>
        </w:tc>
        <w:tc>
          <w:tcPr>
            <w:tcW w:w="1803" w:type="dxa"/>
          </w:tcPr>
          <w:p w14:paraId="7CAE2A30">
            <w:pPr>
              <w:spacing w:line="280" w:lineRule="exact"/>
              <w:jc w:val="left"/>
              <w:rPr>
                <w:rFonts w:hint="eastAsia" w:ascii="宋体" w:hAnsi="宋体" w:eastAsia="宋体" w:cs="宋体"/>
                <w:sz w:val="21"/>
                <w:szCs w:val="21"/>
              </w:rPr>
            </w:pPr>
          </w:p>
        </w:tc>
        <w:tc>
          <w:tcPr>
            <w:tcW w:w="2145" w:type="dxa"/>
          </w:tcPr>
          <w:p w14:paraId="1EC1AFE3">
            <w:pPr>
              <w:spacing w:line="280" w:lineRule="exact"/>
              <w:jc w:val="left"/>
              <w:rPr>
                <w:rFonts w:hint="eastAsia" w:ascii="宋体" w:hAnsi="宋体" w:eastAsia="宋体" w:cs="宋体"/>
                <w:sz w:val="21"/>
                <w:szCs w:val="21"/>
              </w:rPr>
            </w:pPr>
          </w:p>
        </w:tc>
      </w:tr>
      <w:tr w14:paraId="78F2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6ACAE0A8">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减：其他支出</w:t>
            </w:r>
          </w:p>
        </w:tc>
        <w:tc>
          <w:tcPr>
            <w:tcW w:w="849" w:type="dxa"/>
          </w:tcPr>
          <w:p w14:paraId="3F63CC26">
            <w:pPr>
              <w:spacing w:line="280" w:lineRule="exact"/>
              <w:jc w:val="left"/>
              <w:rPr>
                <w:rFonts w:hint="eastAsia" w:ascii="宋体" w:hAnsi="宋体" w:eastAsia="宋体" w:cs="宋体"/>
                <w:sz w:val="21"/>
                <w:szCs w:val="21"/>
              </w:rPr>
            </w:pPr>
            <w:r>
              <w:rPr>
                <w:rFonts w:hint="eastAsia" w:ascii="宋体" w:hAnsi="宋体" w:eastAsia="宋体" w:cs="宋体"/>
                <w:sz w:val="21"/>
                <w:szCs w:val="21"/>
              </w:rPr>
              <w:t>9</w:t>
            </w:r>
          </w:p>
        </w:tc>
        <w:tc>
          <w:tcPr>
            <w:tcW w:w="1803" w:type="dxa"/>
          </w:tcPr>
          <w:p w14:paraId="7E774631">
            <w:pPr>
              <w:spacing w:line="280" w:lineRule="exact"/>
              <w:jc w:val="left"/>
              <w:rPr>
                <w:rFonts w:hint="eastAsia" w:ascii="宋体" w:hAnsi="宋体" w:eastAsia="宋体" w:cs="宋体"/>
                <w:sz w:val="21"/>
                <w:szCs w:val="21"/>
              </w:rPr>
            </w:pPr>
          </w:p>
        </w:tc>
        <w:tc>
          <w:tcPr>
            <w:tcW w:w="2145" w:type="dxa"/>
          </w:tcPr>
          <w:p w14:paraId="15510FF8">
            <w:pPr>
              <w:spacing w:line="280" w:lineRule="exact"/>
              <w:jc w:val="left"/>
              <w:rPr>
                <w:rFonts w:hint="eastAsia" w:ascii="宋体" w:hAnsi="宋体" w:eastAsia="宋体" w:cs="宋体"/>
                <w:sz w:val="21"/>
                <w:szCs w:val="21"/>
              </w:rPr>
            </w:pPr>
          </w:p>
        </w:tc>
      </w:tr>
      <w:tr w14:paraId="7FD5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40F3EB7B">
            <w:pPr>
              <w:spacing w:line="280" w:lineRule="exact"/>
              <w:jc w:val="left"/>
              <w:rPr>
                <w:rFonts w:hint="eastAsia" w:ascii="宋体" w:hAnsi="宋体" w:eastAsia="宋体" w:cs="宋体"/>
                <w:sz w:val="21"/>
                <w:szCs w:val="21"/>
              </w:rPr>
            </w:pPr>
            <w:r>
              <w:rPr>
                <w:rFonts w:hint="eastAsia" w:ascii="宋体" w:hAnsi="宋体" w:eastAsia="宋体" w:cs="宋体"/>
                <w:sz w:val="21"/>
                <w:szCs w:val="21"/>
              </w:rPr>
              <w:t>三、盈余总额</w:t>
            </w:r>
          </w:p>
        </w:tc>
        <w:tc>
          <w:tcPr>
            <w:tcW w:w="849" w:type="dxa"/>
          </w:tcPr>
          <w:p w14:paraId="6BE11B86">
            <w:pPr>
              <w:spacing w:line="280" w:lineRule="exact"/>
              <w:jc w:val="left"/>
              <w:rPr>
                <w:rFonts w:hint="eastAsia" w:ascii="宋体" w:hAnsi="宋体" w:eastAsia="宋体" w:cs="宋体"/>
                <w:sz w:val="21"/>
                <w:szCs w:val="21"/>
              </w:rPr>
            </w:pPr>
            <w:r>
              <w:rPr>
                <w:rFonts w:hint="eastAsia" w:ascii="宋体" w:hAnsi="宋体" w:eastAsia="宋体" w:cs="宋体"/>
                <w:sz w:val="21"/>
                <w:szCs w:val="21"/>
              </w:rPr>
              <w:t>10</w:t>
            </w:r>
          </w:p>
        </w:tc>
        <w:tc>
          <w:tcPr>
            <w:tcW w:w="1803" w:type="dxa"/>
          </w:tcPr>
          <w:p w14:paraId="2ABFF7A6">
            <w:pPr>
              <w:spacing w:line="280" w:lineRule="exact"/>
              <w:jc w:val="left"/>
              <w:rPr>
                <w:rFonts w:hint="eastAsia" w:ascii="宋体" w:hAnsi="宋体" w:eastAsia="宋体" w:cs="宋体"/>
                <w:sz w:val="21"/>
                <w:szCs w:val="21"/>
              </w:rPr>
            </w:pPr>
          </w:p>
        </w:tc>
        <w:tc>
          <w:tcPr>
            <w:tcW w:w="2145" w:type="dxa"/>
          </w:tcPr>
          <w:p w14:paraId="298039D6">
            <w:pPr>
              <w:spacing w:line="280" w:lineRule="exact"/>
              <w:jc w:val="left"/>
              <w:rPr>
                <w:rFonts w:hint="eastAsia" w:ascii="宋体" w:hAnsi="宋体" w:eastAsia="宋体" w:cs="宋体"/>
                <w:sz w:val="21"/>
                <w:szCs w:val="21"/>
              </w:rPr>
            </w:pPr>
          </w:p>
        </w:tc>
      </w:tr>
      <w:tr w14:paraId="3B50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4278" w:type="dxa"/>
          </w:tcPr>
          <w:p w14:paraId="057DF63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减：所得税费用</w:t>
            </w:r>
          </w:p>
        </w:tc>
        <w:tc>
          <w:tcPr>
            <w:tcW w:w="849" w:type="dxa"/>
          </w:tcPr>
          <w:p w14:paraId="628A9887">
            <w:pPr>
              <w:spacing w:line="280" w:lineRule="exact"/>
              <w:jc w:val="left"/>
              <w:rPr>
                <w:rFonts w:hint="eastAsia" w:ascii="宋体" w:hAnsi="宋体" w:eastAsia="宋体" w:cs="宋体"/>
                <w:sz w:val="21"/>
                <w:szCs w:val="21"/>
              </w:rPr>
            </w:pPr>
            <w:r>
              <w:rPr>
                <w:rFonts w:hint="eastAsia" w:ascii="宋体" w:hAnsi="宋体" w:eastAsia="宋体" w:cs="宋体"/>
                <w:sz w:val="21"/>
                <w:szCs w:val="21"/>
              </w:rPr>
              <w:t>11</w:t>
            </w:r>
          </w:p>
        </w:tc>
        <w:tc>
          <w:tcPr>
            <w:tcW w:w="1803" w:type="dxa"/>
          </w:tcPr>
          <w:p w14:paraId="059B5968">
            <w:pPr>
              <w:spacing w:line="280" w:lineRule="exact"/>
              <w:jc w:val="left"/>
              <w:rPr>
                <w:rFonts w:hint="eastAsia" w:ascii="宋体" w:hAnsi="宋体" w:eastAsia="宋体" w:cs="宋体"/>
                <w:sz w:val="21"/>
                <w:szCs w:val="21"/>
              </w:rPr>
            </w:pPr>
          </w:p>
        </w:tc>
        <w:tc>
          <w:tcPr>
            <w:tcW w:w="2145" w:type="dxa"/>
          </w:tcPr>
          <w:p w14:paraId="611BBC5B">
            <w:pPr>
              <w:spacing w:line="280" w:lineRule="exact"/>
              <w:jc w:val="left"/>
              <w:rPr>
                <w:rFonts w:hint="eastAsia" w:ascii="宋体" w:hAnsi="宋体" w:eastAsia="宋体" w:cs="宋体"/>
                <w:sz w:val="21"/>
                <w:szCs w:val="21"/>
              </w:rPr>
            </w:pPr>
          </w:p>
        </w:tc>
      </w:tr>
      <w:tr w14:paraId="10DE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A364EAC">
            <w:pPr>
              <w:spacing w:line="280" w:lineRule="exact"/>
              <w:jc w:val="left"/>
              <w:rPr>
                <w:rFonts w:hint="eastAsia" w:ascii="宋体" w:hAnsi="宋体" w:eastAsia="宋体" w:cs="宋体"/>
                <w:sz w:val="21"/>
                <w:szCs w:val="21"/>
              </w:rPr>
            </w:pPr>
            <w:r>
              <w:rPr>
                <w:rFonts w:hint="eastAsia" w:ascii="宋体" w:hAnsi="宋体" w:eastAsia="宋体" w:cs="宋体"/>
                <w:sz w:val="21"/>
                <w:szCs w:val="21"/>
              </w:rPr>
              <w:t>四、本年盈余</w:t>
            </w:r>
          </w:p>
        </w:tc>
        <w:tc>
          <w:tcPr>
            <w:tcW w:w="849" w:type="dxa"/>
          </w:tcPr>
          <w:p w14:paraId="2FE376A4">
            <w:pPr>
              <w:spacing w:line="280" w:lineRule="exact"/>
              <w:jc w:val="left"/>
              <w:rPr>
                <w:rFonts w:hint="eastAsia" w:ascii="宋体" w:hAnsi="宋体" w:eastAsia="宋体" w:cs="宋体"/>
                <w:sz w:val="21"/>
                <w:szCs w:val="21"/>
              </w:rPr>
            </w:pPr>
            <w:r>
              <w:rPr>
                <w:rFonts w:hint="eastAsia" w:ascii="宋体" w:hAnsi="宋体" w:eastAsia="宋体" w:cs="宋体"/>
                <w:sz w:val="21"/>
                <w:szCs w:val="21"/>
              </w:rPr>
              <w:t>12</w:t>
            </w:r>
          </w:p>
        </w:tc>
        <w:tc>
          <w:tcPr>
            <w:tcW w:w="1803" w:type="dxa"/>
          </w:tcPr>
          <w:p w14:paraId="1B102CD2">
            <w:pPr>
              <w:spacing w:line="280" w:lineRule="exact"/>
              <w:jc w:val="left"/>
              <w:rPr>
                <w:rFonts w:hint="eastAsia" w:ascii="宋体" w:hAnsi="宋体" w:eastAsia="宋体" w:cs="宋体"/>
                <w:sz w:val="21"/>
                <w:szCs w:val="21"/>
              </w:rPr>
            </w:pPr>
          </w:p>
        </w:tc>
        <w:tc>
          <w:tcPr>
            <w:tcW w:w="2145" w:type="dxa"/>
          </w:tcPr>
          <w:p w14:paraId="4860A6EC">
            <w:pPr>
              <w:spacing w:line="280" w:lineRule="exact"/>
              <w:jc w:val="left"/>
              <w:rPr>
                <w:rFonts w:hint="eastAsia" w:ascii="宋体" w:hAnsi="宋体" w:eastAsia="宋体" w:cs="宋体"/>
                <w:sz w:val="21"/>
                <w:szCs w:val="21"/>
              </w:rPr>
            </w:pPr>
          </w:p>
        </w:tc>
      </w:tr>
      <w:tr w14:paraId="1690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C06A85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加：年初未分配盈余</w:t>
            </w:r>
          </w:p>
        </w:tc>
        <w:tc>
          <w:tcPr>
            <w:tcW w:w="849" w:type="dxa"/>
          </w:tcPr>
          <w:p w14:paraId="6367A6BF">
            <w:pPr>
              <w:spacing w:line="280" w:lineRule="exact"/>
              <w:jc w:val="left"/>
              <w:rPr>
                <w:rFonts w:hint="eastAsia" w:ascii="宋体" w:hAnsi="宋体" w:eastAsia="宋体" w:cs="宋体"/>
                <w:sz w:val="21"/>
                <w:szCs w:val="21"/>
              </w:rPr>
            </w:pPr>
            <w:r>
              <w:rPr>
                <w:rFonts w:hint="eastAsia" w:ascii="宋体" w:hAnsi="宋体" w:eastAsia="宋体" w:cs="宋体"/>
                <w:sz w:val="21"/>
                <w:szCs w:val="21"/>
              </w:rPr>
              <w:t>13</w:t>
            </w:r>
          </w:p>
        </w:tc>
        <w:tc>
          <w:tcPr>
            <w:tcW w:w="1803" w:type="dxa"/>
          </w:tcPr>
          <w:p w14:paraId="2992134B">
            <w:pPr>
              <w:spacing w:line="280" w:lineRule="exact"/>
              <w:jc w:val="left"/>
              <w:rPr>
                <w:rFonts w:hint="eastAsia" w:ascii="宋体" w:hAnsi="宋体" w:eastAsia="宋体" w:cs="宋体"/>
                <w:sz w:val="21"/>
                <w:szCs w:val="21"/>
              </w:rPr>
            </w:pPr>
          </w:p>
        </w:tc>
        <w:tc>
          <w:tcPr>
            <w:tcW w:w="2145" w:type="dxa"/>
          </w:tcPr>
          <w:p w14:paraId="0C330216">
            <w:pPr>
              <w:spacing w:line="280" w:lineRule="exact"/>
              <w:jc w:val="left"/>
              <w:rPr>
                <w:rFonts w:hint="eastAsia" w:ascii="宋体" w:hAnsi="宋体" w:eastAsia="宋体" w:cs="宋体"/>
                <w:sz w:val="21"/>
                <w:szCs w:val="21"/>
              </w:rPr>
            </w:pPr>
          </w:p>
        </w:tc>
      </w:tr>
      <w:tr w14:paraId="3278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278" w:type="dxa"/>
          </w:tcPr>
          <w:p w14:paraId="556AB5D0">
            <w:pPr>
              <w:spacing w:line="2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其他转入</w:t>
            </w:r>
          </w:p>
        </w:tc>
        <w:tc>
          <w:tcPr>
            <w:tcW w:w="849" w:type="dxa"/>
          </w:tcPr>
          <w:p w14:paraId="7920EDE6">
            <w:pPr>
              <w:spacing w:line="280" w:lineRule="exact"/>
              <w:jc w:val="left"/>
              <w:rPr>
                <w:rFonts w:hint="eastAsia" w:ascii="宋体" w:hAnsi="宋体" w:eastAsia="宋体" w:cs="宋体"/>
                <w:sz w:val="21"/>
                <w:szCs w:val="21"/>
              </w:rPr>
            </w:pPr>
            <w:r>
              <w:rPr>
                <w:rFonts w:hint="eastAsia" w:ascii="宋体" w:hAnsi="宋体" w:eastAsia="宋体" w:cs="宋体"/>
                <w:sz w:val="21"/>
                <w:szCs w:val="21"/>
              </w:rPr>
              <w:t>14</w:t>
            </w:r>
          </w:p>
        </w:tc>
        <w:tc>
          <w:tcPr>
            <w:tcW w:w="1803" w:type="dxa"/>
          </w:tcPr>
          <w:p w14:paraId="79E95E4B">
            <w:pPr>
              <w:spacing w:line="280" w:lineRule="exact"/>
              <w:jc w:val="left"/>
              <w:rPr>
                <w:rFonts w:hint="eastAsia" w:ascii="宋体" w:hAnsi="宋体" w:eastAsia="宋体" w:cs="宋体"/>
                <w:sz w:val="21"/>
                <w:szCs w:val="21"/>
              </w:rPr>
            </w:pPr>
          </w:p>
        </w:tc>
        <w:tc>
          <w:tcPr>
            <w:tcW w:w="2145" w:type="dxa"/>
          </w:tcPr>
          <w:p w14:paraId="40CB3CD0">
            <w:pPr>
              <w:spacing w:line="280" w:lineRule="exact"/>
              <w:jc w:val="left"/>
              <w:rPr>
                <w:rFonts w:hint="eastAsia" w:ascii="宋体" w:hAnsi="宋体" w:eastAsia="宋体" w:cs="宋体"/>
                <w:sz w:val="21"/>
                <w:szCs w:val="21"/>
              </w:rPr>
            </w:pPr>
          </w:p>
        </w:tc>
      </w:tr>
      <w:tr w14:paraId="4071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54B7329D">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减：提取盈余公积</w:t>
            </w:r>
          </w:p>
        </w:tc>
        <w:tc>
          <w:tcPr>
            <w:tcW w:w="849" w:type="dxa"/>
          </w:tcPr>
          <w:p w14:paraId="183D8FD5">
            <w:pPr>
              <w:spacing w:line="280" w:lineRule="exact"/>
              <w:jc w:val="left"/>
              <w:rPr>
                <w:rFonts w:hint="eastAsia" w:ascii="宋体" w:hAnsi="宋体" w:eastAsia="宋体" w:cs="宋体"/>
                <w:sz w:val="21"/>
                <w:szCs w:val="21"/>
              </w:rPr>
            </w:pPr>
            <w:r>
              <w:rPr>
                <w:rFonts w:hint="eastAsia" w:ascii="宋体" w:hAnsi="宋体" w:eastAsia="宋体" w:cs="宋体"/>
                <w:sz w:val="21"/>
                <w:szCs w:val="21"/>
              </w:rPr>
              <w:t>15</w:t>
            </w:r>
          </w:p>
        </w:tc>
        <w:tc>
          <w:tcPr>
            <w:tcW w:w="1803" w:type="dxa"/>
          </w:tcPr>
          <w:p w14:paraId="3E3E40F1">
            <w:pPr>
              <w:spacing w:line="280" w:lineRule="exact"/>
              <w:jc w:val="left"/>
              <w:rPr>
                <w:rFonts w:hint="eastAsia" w:ascii="宋体" w:hAnsi="宋体" w:eastAsia="宋体" w:cs="宋体"/>
                <w:sz w:val="21"/>
                <w:szCs w:val="21"/>
              </w:rPr>
            </w:pPr>
          </w:p>
        </w:tc>
        <w:tc>
          <w:tcPr>
            <w:tcW w:w="2145" w:type="dxa"/>
          </w:tcPr>
          <w:p w14:paraId="1A3967A5">
            <w:pPr>
              <w:spacing w:line="280" w:lineRule="exact"/>
              <w:jc w:val="left"/>
              <w:rPr>
                <w:rFonts w:hint="eastAsia" w:ascii="宋体" w:hAnsi="宋体" w:eastAsia="宋体" w:cs="宋体"/>
                <w:sz w:val="21"/>
                <w:szCs w:val="21"/>
              </w:rPr>
            </w:pPr>
          </w:p>
        </w:tc>
      </w:tr>
      <w:tr w14:paraId="65B3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290A3C4E">
            <w:pPr>
              <w:spacing w:line="280" w:lineRule="exact"/>
              <w:jc w:val="left"/>
              <w:rPr>
                <w:rFonts w:hint="eastAsia" w:ascii="宋体" w:hAnsi="宋体" w:eastAsia="宋体" w:cs="宋体"/>
                <w:sz w:val="21"/>
                <w:szCs w:val="21"/>
              </w:rPr>
            </w:pPr>
            <w:r>
              <w:rPr>
                <w:rFonts w:hint="eastAsia" w:ascii="宋体" w:hAnsi="宋体" w:eastAsia="宋体" w:cs="宋体"/>
                <w:sz w:val="21"/>
                <w:szCs w:val="21"/>
              </w:rPr>
              <w:t>五、可分配盈余</w:t>
            </w:r>
          </w:p>
        </w:tc>
        <w:tc>
          <w:tcPr>
            <w:tcW w:w="849" w:type="dxa"/>
          </w:tcPr>
          <w:p w14:paraId="7CD0C6DD">
            <w:pPr>
              <w:spacing w:line="280" w:lineRule="exact"/>
              <w:jc w:val="left"/>
              <w:rPr>
                <w:rFonts w:hint="eastAsia" w:ascii="宋体" w:hAnsi="宋体" w:eastAsia="宋体" w:cs="宋体"/>
                <w:sz w:val="21"/>
                <w:szCs w:val="21"/>
              </w:rPr>
            </w:pPr>
            <w:r>
              <w:rPr>
                <w:rFonts w:hint="eastAsia" w:ascii="宋体" w:hAnsi="宋体" w:eastAsia="宋体" w:cs="宋体"/>
                <w:sz w:val="21"/>
                <w:szCs w:val="21"/>
              </w:rPr>
              <w:t>16</w:t>
            </w:r>
          </w:p>
        </w:tc>
        <w:tc>
          <w:tcPr>
            <w:tcW w:w="1803" w:type="dxa"/>
          </w:tcPr>
          <w:p w14:paraId="478AE2F5">
            <w:pPr>
              <w:spacing w:line="280" w:lineRule="exact"/>
              <w:jc w:val="left"/>
              <w:rPr>
                <w:rFonts w:hint="eastAsia" w:ascii="宋体" w:hAnsi="宋体" w:eastAsia="宋体" w:cs="宋体"/>
                <w:sz w:val="21"/>
                <w:szCs w:val="21"/>
              </w:rPr>
            </w:pPr>
          </w:p>
        </w:tc>
        <w:tc>
          <w:tcPr>
            <w:tcW w:w="2145" w:type="dxa"/>
          </w:tcPr>
          <w:p w14:paraId="5DE251D8">
            <w:pPr>
              <w:spacing w:line="280" w:lineRule="exact"/>
              <w:jc w:val="left"/>
              <w:rPr>
                <w:rFonts w:hint="eastAsia" w:ascii="宋体" w:hAnsi="宋体" w:eastAsia="宋体" w:cs="宋体"/>
                <w:sz w:val="21"/>
                <w:szCs w:val="21"/>
              </w:rPr>
            </w:pPr>
          </w:p>
        </w:tc>
      </w:tr>
      <w:tr w14:paraId="4A9D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391992B9">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减;盈余返还</w:t>
            </w:r>
          </w:p>
        </w:tc>
        <w:tc>
          <w:tcPr>
            <w:tcW w:w="849" w:type="dxa"/>
          </w:tcPr>
          <w:p w14:paraId="5748CE97">
            <w:pPr>
              <w:spacing w:line="280" w:lineRule="exact"/>
              <w:jc w:val="left"/>
              <w:rPr>
                <w:rFonts w:hint="eastAsia" w:ascii="宋体" w:hAnsi="宋体" w:eastAsia="宋体" w:cs="宋体"/>
                <w:sz w:val="21"/>
                <w:szCs w:val="21"/>
              </w:rPr>
            </w:pPr>
            <w:r>
              <w:rPr>
                <w:rFonts w:hint="eastAsia" w:ascii="宋体" w:hAnsi="宋体" w:eastAsia="宋体" w:cs="宋体"/>
                <w:sz w:val="21"/>
                <w:szCs w:val="21"/>
              </w:rPr>
              <w:t>17</w:t>
            </w:r>
          </w:p>
        </w:tc>
        <w:tc>
          <w:tcPr>
            <w:tcW w:w="1803" w:type="dxa"/>
          </w:tcPr>
          <w:p w14:paraId="4AFFC9E7">
            <w:pPr>
              <w:spacing w:line="280" w:lineRule="exact"/>
              <w:jc w:val="left"/>
              <w:rPr>
                <w:rFonts w:hint="eastAsia" w:ascii="宋体" w:hAnsi="宋体" w:eastAsia="宋体" w:cs="宋体"/>
                <w:sz w:val="21"/>
                <w:szCs w:val="21"/>
              </w:rPr>
            </w:pPr>
          </w:p>
        </w:tc>
        <w:tc>
          <w:tcPr>
            <w:tcW w:w="2145" w:type="dxa"/>
          </w:tcPr>
          <w:p w14:paraId="2A4DF807">
            <w:pPr>
              <w:spacing w:line="280" w:lineRule="exact"/>
              <w:jc w:val="left"/>
              <w:rPr>
                <w:rFonts w:hint="eastAsia" w:ascii="宋体" w:hAnsi="宋体" w:eastAsia="宋体" w:cs="宋体"/>
                <w:sz w:val="21"/>
                <w:szCs w:val="21"/>
              </w:rPr>
            </w:pPr>
          </w:p>
        </w:tc>
      </w:tr>
      <w:tr w14:paraId="132A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4278" w:type="dxa"/>
          </w:tcPr>
          <w:p w14:paraId="670228F2">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剩余盈余分配</w:t>
            </w:r>
          </w:p>
        </w:tc>
        <w:tc>
          <w:tcPr>
            <w:tcW w:w="849" w:type="dxa"/>
          </w:tcPr>
          <w:p w14:paraId="76A6EBA8">
            <w:pPr>
              <w:spacing w:line="280" w:lineRule="exact"/>
              <w:jc w:val="left"/>
              <w:rPr>
                <w:rFonts w:hint="eastAsia" w:ascii="宋体" w:hAnsi="宋体" w:eastAsia="宋体" w:cs="宋体"/>
                <w:sz w:val="21"/>
                <w:szCs w:val="21"/>
              </w:rPr>
            </w:pPr>
            <w:r>
              <w:rPr>
                <w:rFonts w:hint="eastAsia" w:ascii="宋体" w:hAnsi="宋体" w:eastAsia="宋体" w:cs="宋体"/>
                <w:sz w:val="21"/>
                <w:szCs w:val="21"/>
              </w:rPr>
              <w:t>18</w:t>
            </w:r>
          </w:p>
        </w:tc>
        <w:tc>
          <w:tcPr>
            <w:tcW w:w="1803" w:type="dxa"/>
          </w:tcPr>
          <w:p w14:paraId="43AB5DF2">
            <w:pPr>
              <w:spacing w:line="280" w:lineRule="exact"/>
              <w:jc w:val="left"/>
              <w:rPr>
                <w:rFonts w:hint="eastAsia" w:ascii="宋体" w:hAnsi="宋体" w:eastAsia="宋体" w:cs="宋体"/>
                <w:sz w:val="21"/>
                <w:szCs w:val="21"/>
              </w:rPr>
            </w:pPr>
          </w:p>
        </w:tc>
        <w:tc>
          <w:tcPr>
            <w:tcW w:w="2145" w:type="dxa"/>
          </w:tcPr>
          <w:p w14:paraId="7F8FC05A">
            <w:pPr>
              <w:spacing w:line="280" w:lineRule="exact"/>
              <w:jc w:val="left"/>
              <w:rPr>
                <w:rFonts w:hint="eastAsia" w:ascii="宋体" w:hAnsi="宋体" w:eastAsia="宋体" w:cs="宋体"/>
                <w:sz w:val="21"/>
                <w:szCs w:val="21"/>
              </w:rPr>
            </w:pPr>
          </w:p>
        </w:tc>
      </w:tr>
      <w:tr w14:paraId="6426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278" w:type="dxa"/>
          </w:tcPr>
          <w:p w14:paraId="6B005149">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转为成员出资</w:t>
            </w:r>
          </w:p>
        </w:tc>
        <w:tc>
          <w:tcPr>
            <w:tcW w:w="849" w:type="dxa"/>
          </w:tcPr>
          <w:p w14:paraId="4C878A0A">
            <w:pPr>
              <w:spacing w:line="280" w:lineRule="exact"/>
              <w:jc w:val="left"/>
              <w:rPr>
                <w:rFonts w:hint="eastAsia" w:ascii="宋体" w:hAnsi="宋体" w:eastAsia="宋体" w:cs="宋体"/>
                <w:sz w:val="21"/>
                <w:szCs w:val="21"/>
              </w:rPr>
            </w:pPr>
            <w:r>
              <w:rPr>
                <w:rFonts w:hint="eastAsia" w:ascii="宋体" w:hAnsi="宋体" w:eastAsia="宋体" w:cs="宋体"/>
                <w:sz w:val="21"/>
                <w:szCs w:val="21"/>
              </w:rPr>
              <w:t>19</w:t>
            </w:r>
          </w:p>
        </w:tc>
        <w:tc>
          <w:tcPr>
            <w:tcW w:w="1803" w:type="dxa"/>
          </w:tcPr>
          <w:p w14:paraId="0E779501">
            <w:pPr>
              <w:spacing w:line="280" w:lineRule="exact"/>
              <w:jc w:val="left"/>
              <w:rPr>
                <w:rFonts w:hint="eastAsia" w:ascii="宋体" w:hAnsi="宋体" w:eastAsia="宋体" w:cs="宋体"/>
                <w:sz w:val="21"/>
                <w:szCs w:val="21"/>
              </w:rPr>
            </w:pPr>
          </w:p>
        </w:tc>
        <w:tc>
          <w:tcPr>
            <w:tcW w:w="2145" w:type="dxa"/>
          </w:tcPr>
          <w:p w14:paraId="60F6CBDF">
            <w:pPr>
              <w:spacing w:line="280" w:lineRule="exact"/>
              <w:jc w:val="left"/>
              <w:rPr>
                <w:rFonts w:hint="eastAsia" w:ascii="宋体" w:hAnsi="宋体" w:eastAsia="宋体" w:cs="宋体"/>
                <w:sz w:val="21"/>
                <w:szCs w:val="21"/>
              </w:rPr>
            </w:pPr>
          </w:p>
        </w:tc>
      </w:tr>
      <w:tr w14:paraId="4717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4278" w:type="dxa"/>
            <w:tcBorders>
              <w:bottom w:val="single" w:color="auto" w:sz="4" w:space="0"/>
            </w:tcBorders>
          </w:tcPr>
          <w:p w14:paraId="2F2E537B">
            <w:pPr>
              <w:spacing w:line="280" w:lineRule="exact"/>
              <w:jc w:val="left"/>
              <w:rPr>
                <w:rFonts w:hint="eastAsia" w:ascii="宋体" w:hAnsi="宋体" w:eastAsia="宋体" w:cs="宋体"/>
                <w:sz w:val="21"/>
                <w:szCs w:val="21"/>
              </w:rPr>
            </w:pPr>
            <w:r>
              <w:rPr>
                <w:rFonts w:hint="eastAsia" w:ascii="宋体" w:hAnsi="宋体" w:eastAsia="宋体" w:cs="宋体"/>
                <w:sz w:val="21"/>
                <w:szCs w:val="21"/>
              </w:rPr>
              <w:t>六、年末未分配盈余</w:t>
            </w:r>
          </w:p>
        </w:tc>
        <w:tc>
          <w:tcPr>
            <w:tcW w:w="849" w:type="dxa"/>
            <w:tcBorders>
              <w:bottom w:val="single" w:color="auto" w:sz="4" w:space="0"/>
            </w:tcBorders>
          </w:tcPr>
          <w:p w14:paraId="451E504D">
            <w:pPr>
              <w:spacing w:line="280" w:lineRule="exact"/>
              <w:jc w:val="left"/>
              <w:rPr>
                <w:rFonts w:hint="eastAsia" w:ascii="宋体" w:hAnsi="宋体" w:eastAsia="宋体" w:cs="宋体"/>
                <w:sz w:val="21"/>
                <w:szCs w:val="21"/>
              </w:rPr>
            </w:pPr>
            <w:r>
              <w:rPr>
                <w:rFonts w:hint="eastAsia" w:ascii="宋体" w:hAnsi="宋体" w:eastAsia="宋体" w:cs="宋体"/>
                <w:sz w:val="21"/>
                <w:szCs w:val="21"/>
              </w:rPr>
              <w:t>20</w:t>
            </w:r>
          </w:p>
        </w:tc>
        <w:tc>
          <w:tcPr>
            <w:tcW w:w="1803" w:type="dxa"/>
            <w:tcBorders>
              <w:bottom w:val="single" w:color="auto" w:sz="4" w:space="0"/>
            </w:tcBorders>
          </w:tcPr>
          <w:p w14:paraId="0C438AE5">
            <w:pPr>
              <w:spacing w:line="280" w:lineRule="exact"/>
              <w:jc w:val="left"/>
              <w:rPr>
                <w:rFonts w:hint="eastAsia" w:ascii="宋体" w:hAnsi="宋体" w:eastAsia="宋体" w:cs="宋体"/>
                <w:sz w:val="21"/>
                <w:szCs w:val="21"/>
              </w:rPr>
            </w:pPr>
          </w:p>
        </w:tc>
        <w:tc>
          <w:tcPr>
            <w:tcW w:w="2145" w:type="dxa"/>
            <w:tcBorders>
              <w:bottom w:val="single" w:color="auto" w:sz="4" w:space="0"/>
            </w:tcBorders>
          </w:tcPr>
          <w:p w14:paraId="54EC1E51">
            <w:pPr>
              <w:spacing w:line="280" w:lineRule="exact"/>
              <w:jc w:val="left"/>
              <w:rPr>
                <w:rFonts w:hint="eastAsia" w:ascii="宋体" w:hAnsi="宋体" w:eastAsia="宋体" w:cs="宋体"/>
                <w:sz w:val="21"/>
                <w:szCs w:val="21"/>
              </w:rPr>
            </w:pPr>
          </w:p>
        </w:tc>
      </w:tr>
    </w:tbl>
    <w:p w14:paraId="24587466">
      <w:r>
        <w:rPr>
          <w:rFonts w:hint="eastAsia" w:ascii="宋体" w:hAnsi="宋体" w:eastAsia="宋体" w:cs="宋体"/>
          <w:sz w:val="21"/>
          <w:szCs w:val="21"/>
          <w:lang w:val="en-US" w:eastAsia="zh-CN"/>
        </w:rPr>
        <w:t>盈余分配表</w:t>
      </w:r>
      <w:r>
        <w:rPr>
          <w:rFonts w:hint="eastAsia" w:ascii="宋体" w:hAnsi="宋体" w:eastAsia="宋体" w:cs="宋体"/>
          <w:sz w:val="21"/>
          <w:szCs w:val="21"/>
        </w:rPr>
        <w:t>编制说明见</w:t>
      </w:r>
      <w:r>
        <w:rPr>
          <w:rFonts w:hint="eastAsia" w:ascii="宋体" w:hAnsi="宋体" w:eastAsia="宋体" w:cs="宋体"/>
          <w:sz w:val="21"/>
          <w:szCs w:val="21"/>
          <w:lang w:val="en-US" w:eastAsia="zh-CN"/>
        </w:rPr>
        <w:t>2023年1月1日起施行的</w:t>
      </w:r>
      <w:r>
        <w:rPr>
          <w:rFonts w:hint="eastAsia" w:ascii="宋体" w:hAnsi="宋体" w:eastAsia="宋体" w:cs="宋体"/>
          <w:sz w:val="21"/>
          <w:szCs w:val="21"/>
        </w:rPr>
        <w:t>《农民专业合作社账务</w:t>
      </w:r>
      <w:r>
        <w:rPr>
          <w:rFonts w:hint="eastAsia" w:ascii="宋体" w:hAnsi="宋体" w:eastAsia="宋体" w:cs="宋体"/>
          <w:sz w:val="21"/>
          <w:szCs w:val="21"/>
          <w:lang w:val="en-US" w:eastAsia="zh-CN"/>
        </w:rPr>
        <w:t>制度与</w:t>
      </w:r>
      <w:r>
        <w:rPr>
          <w:rFonts w:hint="eastAsia" w:ascii="宋体" w:hAnsi="宋体" w:eastAsia="宋体" w:cs="宋体"/>
          <w:sz w:val="21"/>
          <w:szCs w:val="21"/>
        </w:rPr>
        <w:t>会计制度》</w:t>
      </w:r>
      <w:bookmarkStart w:id="0" w:name="_GoBack"/>
      <w:bookmarkEnd w:id="0"/>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C96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8281FE">
                          <w:pPr>
                            <w:pStyle w:val="6"/>
                            <w:rPr>
                              <w:rStyle w:val="13"/>
                              <w:sz w:val="28"/>
                              <w:szCs w:val="28"/>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28281FE">
                    <w:pPr>
                      <w:pStyle w:val="6"/>
                      <w:rPr>
                        <w:rStyle w:val="13"/>
                        <w:sz w:val="28"/>
                        <w:szCs w:val="28"/>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376DD">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22139B2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6421A"/>
    <w:rsid w:val="001C048E"/>
    <w:rsid w:val="00C36B1E"/>
    <w:rsid w:val="00DA3B2C"/>
    <w:rsid w:val="0142456C"/>
    <w:rsid w:val="015974C0"/>
    <w:rsid w:val="01611872"/>
    <w:rsid w:val="02310126"/>
    <w:rsid w:val="02B76E56"/>
    <w:rsid w:val="02CB48DC"/>
    <w:rsid w:val="03237D85"/>
    <w:rsid w:val="039842CF"/>
    <w:rsid w:val="03B241AD"/>
    <w:rsid w:val="03B36EFA"/>
    <w:rsid w:val="03D2072F"/>
    <w:rsid w:val="042F1102"/>
    <w:rsid w:val="051825FF"/>
    <w:rsid w:val="05610535"/>
    <w:rsid w:val="05687C28"/>
    <w:rsid w:val="057E7ED0"/>
    <w:rsid w:val="05CA44E8"/>
    <w:rsid w:val="06063B65"/>
    <w:rsid w:val="06D9669E"/>
    <w:rsid w:val="06E36683"/>
    <w:rsid w:val="07D75ACC"/>
    <w:rsid w:val="080C6937"/>
    <w:rsid w:val="082F258F"/>
    <w:rsid w:val="08D71E21"/>
    <w:rsid w:val="08FD2E27"/>
    <w:rsid w:val="091E6BC1"/>
    <w:rsid w:val="092E1232"/>
    <w:rsid w:val="09724CC4"/>
    <w:rsid w:val="09811B3F"/>
    <w:rsid w:val="098278FB"/>
    <w:rsid w:val="098B6D1E"/>
    <w:rsid w:val="09A10A0F"/>
    <w:rsid w:val="0AC544F6"/>
    <w:rsid w:val="0B0C55A3"/>
    <w:rsid w:val="0B343776"/>
    <w:rsid w:val="0B4D6454"/>
    <w:rsid w:val="0B745622"/>
    <w:rsid w:val="0BC53B29"/>
    <w:rsid w:val="0C0544CC"/>
    <w:rsid w:val="0C0555AD"/>
    <w:rsid w:val="0C076A1C"/>
    <w:rsid w:val="0C4C20FB"/>
    <w:rsid w:val="0C556AD5"/>
    <w:rsid w:val="0CCF2D12"/>
    <w:rsid w:val="0D72287C"/>
    <w:rsid w:val="0DAC5FBD"/>
    <w:rsid w:val="0E097162"/>
    <w:rsid w:val="0E1D1B78"/>
    <w:rsid w:val="0E76755F"/>
    <w:rsid w:val="0EB05E3E"/>
    <w:rsid w:val="0EDC2229"/>
    <w:rsid w:val="0EFA7ECF"/>
    <w:rsid w:val="0F60000D"/>
    <w:rsid w:val="0FBF5DEF"/>
    <w:rsid w:val="10196D08"/>
    <w:rsid w:val="107E65FB"/>
    <w:rsid w:val="109951E3"/>
    <w:rsid w:val="109A49D2"/>
    <w:rsid w:val="10B77D5F"/>
    <w:rsid w:val="10F04F1A"/>
    <w:rsid w:val="11B04804"/>
    <w:rsid w:val="11E87499"/>
    <w:rsid w:val="11F657FF"/>
    <w:rsid w:val="12062D04"/>
    <w:rsid w:val="12EC1F42"/>
    <w:rsid w:val="13363ACE"/>
    <w:rsid w:val="13C7380F"/>
    <w:rsid w:val="13F7283C"/>
    <w:rsid w:val="141A167E"/>
    <w:rsid w:val="14477767"/>
    <w:rsid w:val="154A6348"/>
    <w:rsid w:val="154C6152"/>
    <w:rsid w:val="15DC6737"/>
    <w:rsid w:val="165F4DEB"/>
    <w:rsid w:val="169914B0"/>
    <w:rsid w:val="16C01AB6"/>
    <w:rsid w:val="16C449EE"/>
    <w:rsid w:val="17715417"/>
    <w:rsid w:val="17852965"/>
    <w:rsid w:val="17B60D70"/>
    <w:rsid w:val="189542C0"/>
    <w:rsid w:val="19461C80"/>
    <w:rsid w:val="19A75F82"/>
    <w:rsid w:val="19CD180A"/>
    <w:rsid w:val="1A5A1E87"/>
    <w:rsid w:val="1B4D19EC"/>
    <w:rsid w:val="1B8E7B27"/>
    <w:rsid w:val="1BE82238"/>
    <w:rsid w:val="1C752FA8"/>
    <w:rsid w:val="1C8D4BB8"/>
    <w:rsid w:val="1CB533A4"/>
    <w:rsid w:val="1DDD1001"/>
    <w:rsid w:val="1DEB1048"/>
    <w:rsid w:val="1EB36434"/>
    <w:rsid w:val="1EE61F3B"/>
    <w:rsid w:val="1F5D6C0B"/>
    <w:rsid w:val="1F601AD1"/>
    <w:rsid w:val="1F8B663F"/>
    <w:rsid w:val="1FB06E13"/>
    <w:rsid w:val="1FE26C56"/>
    <w:rsid w:val="1FF42195"/>
    <w:rsid w:val="203308BE"/>
    <w:rsid w:val="20963DB0"/>
    <w:rsid w:val="218E05E7"/>
    <w:rsid w:val="21F111C0"/>
    <w:rsid w:val="21FF50C2"/>
    <w:rsid w:val="224353EC"/>
    <w:rsid w:val="22B80087"/>
    <w:rsid w:val="22DF561F"/>
    <w:rsid w:val="22FB4AFD"/>
    <w:rsid w:val="234F4C8E"/>
    <w:rsid w:val="237608C8"/>
    <w:rsid w:val="23904947"/>
    <w:rsid w:val="23CB382E"/>
    <w:rsid w:val="23F0197F"/>
    <w:rsid w:val="23F65AA3"/>
    <w:rsid w:val="24312788"/>
    <w:rsid w:val="24316718"/>
    <w:rsid w:val="2459728B"/>
    <w:rsid w:val="255F20B4"/>
    <w:rsid w:val="25997355"/>
    <w:rsid w:val="25A04031"/>
    <w:rsid w:val="25EA00FD"/>
    <w:rsid w:val="26837F48"/>
    <w:rsid w:val="273475CF"/>
    <w:rsid w:val="278C564A"/>
    <w:rsid w:val="27AA19BD"/>
    <w:rsid w:val="27F40FB5"/>
    <w:rsid w:val="28F811E9"/>
    <w:rsid w:val="291853E7"/>
    <w:rsid w:val="2A1D54CD"/>
    <w:rsid w:val="2AAE2812"/>
    <w:rsid w:val="2AF25C60"/>
    <w:rsid w:val="2B377E0F"/>
    <w:rsid w:val="2B996A34"/>
    <w:rsid w:val="2BE438FD"/>
    <w:rsid w:val="2CBC0702"/>
    <w:rsid w:val="2DA03BFD"/>
    <w:rsid w:val="2DC10CE6"/>
    <w:rsid w:val="2DCD2788"/>
    <w:rsid w:val="2E045F3A"/>
    <w:rsid w:val="2E786928"/>
    <w:rsid w:val="2EB11278"/>
    <w:rsid w:val="2ECD0E46"/>
    <w:rsid w:val="2ED65751"/>
    <w:rsid w:val="2EEC53B6"/>
    <w:rsid w:val="2F01691D"/>
    <w:rsid w:val="2F146650"/>
    <w:rsid w:val="2F22103D"/>
    <w:rsid w:val="2F2C131F"/>
    <w:rsid w:val="2F367407"/>
    <w:rsid w:val="2F391C13"/>
    <w:rsid w:val="2F445FBB"/>
    <w:rsid w:val="2F9331D6"/>
    <w:rsid w:val="2FF37A60"/>
    <w:rsid w:val="308F42E3"/>
    <w:rsid w:val="322C44D6"/>
    <w:rsid w:val="327B69E7"/>
    <w:rsid w:val="32B3616B"/>
    <w:rsid w:val="32B876D8"/>
    <w:rsid w:val="32E7407C"/>
    <w:rsid w:val="331A0ACE"/>
    <w:rsid w:val="331C3D26"/>
    <w:rsid w:val="335B18EC"/>
    <w:rsid w:val="33F45426"/>
    <w:rsid w:val="345E6709"/>
    <w:rsid w:val="34645984"/>
    <w:rsid w:val="347D25A2"/>
    <w:rsid w:val="34EC597A"/>
    <w:rsid w:val="3515114D"/>
    <w:rsid w:val="35B74E64"/>
    <w:rsid w:val="3618074D"/>
    <w:rsid w:val="369938DF"/>
    <w:rsid w:val="36A51BEE"/>
    <w:rsid w:val="36DE5EDC"/>
    <w:rsid w:val="36DF392E"/>
    <w:rsid w:val="36F666FD"/>
    <w:rsid w:val="3713169C"/>
    <w:rsid w:val="37E961A0"/>
    <w:rsid w:val="38123949"/>
    <w:rsid w:val="38455F5C"/>
    <w:rsid w:val="385813C3"/>
    <w:rsid w:val="386C32DC"/>
    <w:rsid w:val="389A165C"/>
    <w:rsid w:val="393D76DF"/>
    <w:rsid w:val="39A36882"/>
    <w:rsid w:val="39CC5159"/>
    <w:rsid w:val="3A371E4C"/>
    <w:rsid w:val="3A921BB8"/>
    <w:rsid w:val="3A9D0C8F"/>
    <w:rsid w:val="3AE30AD3"/>
    <w:rsid w:val="3B0E664A"/>
    <w:rsid w:val="3B404329"/>
    <w:rsid w:val="3B5C4BE5"/>
    <w:rsid w:val="3B7E201A"/>
    <w:rsid w:val="3BBF5B96"/>
    <w:rsid w:val="3BF83FA6"/>
    <w:rsid w:val="3CA531DC"/>
    <w:rsid w:val="3D60289C"/>
    <w:rsid w:val="3D910CA2"/>
    <w:rsid w:val="3DE82CC9"/>
    <w:rsid w:val="3DF219A6"/>
    <w:rsid w:val="3E380318"/>
    <w:rsid w:val="3E4C22C8"/>
    <w:rsid w:val="3E9369FA"/>
    <w:rsid w:val="3F7F7B16"/>
    <w:rsid w:val="3FB558BF"/>
    <w:rsid w:val="3FDE7288"/>
    <w:rsid w:val="40257262"/>
    <w:rsid w:val="40587FA8"/>
    <w:rsid w:val="4077507A"/>
    <w:rsid w:val="41C07095"/>
    <w:rsid w:val="432455BA"/>
    <w:rsid w:val="435E60AC"/>
    <w:rsid w:val="4440655D"/>
    <w:rsid w:val="457C2BBF"/>
    <w:rsid w:val="463827CD"/>
    <w:rsid w:val="464078D3"/>
    <w:rsid w:val="46461044"/>
    <w:rsid w:val="46646557"/>
    <w:rsid w:val="471F398D"/>
    <w:rsid w:val="472D7322"/>
    <w:rsid w:val="484A7402"/>
    <w:rsid w:val="48561630"/>
    <w:rsid w:val="486F710E"/>
    <w:rsid w:val="48DE5550"/>
    <w:rsid w:val="48FC3F85"/>
    <w:rsid w:val="49C10D2B"/>
    <w:rsid w:val="49DA3B00"/>
    <w:rsid w:val="4A510301"/>
    <w:rsid w:val="4A820AC4"/>
    <w:rsid w:val="4ABC437C"/>
    <w:rsid w:val="4AEC1DD8"/>
    <w:rsid w:val="4B0804BA"/>
    <w:rsid w:val="4B2671E6"/>
    <w:rsid w:val="4C065EF4"/>
    <w:rsid w:val="4C0B44E0"/>
    <w:rsid w:val="4CA77A95"/>
    <w:rsid w:val="4D1712C8"/>
    <w:rsid w:val="4D805D89"/>
    <w:rsid w:val="4E4657F9"/>
    <w:rsid w:val="4E86609F"/>
    <w:rsid w:val="4E9A2631"/>
    <w:rsid w:val="4F1638C7"/>
    <w:rsid w:val="4F766114"/>
    <w:rsid w:val="504C6EB6"/>
    <w:rsid w:val="506E5C41"/>
    <w:rsid w:val="50BA3AFE"/>
    <w:rsid w:val="50D37CC2"/>
    <w:rsid w:val="50D452CA"/>
    <w:rsid w:val="50FE0AB7"/>
    <w:rsid w:val="51202346"/>
    <w:rsid w:val="51305287"/>
    <w:rsid w:val="518A1D0A"/>
    <w:rsid w:val="52035381"/>
    <w:rsid w:val="522E2CD6"/>
    <w:rsid w:val="53055CA8"/>
    <w:rsid w:val="539861F2"/>
    <w:rsid w:val="53C67423"/>
    <w:rsid w:val="54A60718"/>
    <w:rsid w:val="553B7BE4"/>
    <w:rsid w:val="55E25AA4"/>
    <w:rsid w:val="56277C60"/>
    <w:rsid w:val="568D6153"/>
    <w:rsid w:val="56A63B96"/>
    <w:rsid w:val="5730129E"/>
    <w:rsid w:val="574878A1"/>
    <w:rsid w:val="57DB6628"/>
    <w:rsid w:val="57F91096"/>
    <w:rsid w:val="581E39DC"/>
    <w:rsid w:val="593037D7"/>
    <w:rsid w:val="5944382C"/>
    <w:rsid w:val="59943A1C"/>
    <w:rsid w:val="59BE293E"/>
    <w:rsid w:val="59E741FA"/>
    <w:rsid w:val="5A562DFF"/>
    <w:rsid w:val="5AD673C2"/>
    <w:rsid w:val="5B25270A"/>
    <w:rsid w:val="5BCE741C"/>
    <w:rsid w:val="5BEB0461"/>
    <w:rsid w:val="5BFA117A"/>
    <w:rsid w:val="5BFA5697"/>
    <w:rsid w:val="5C381878"/>
    <w:rsid w:val="5DA36C6E"/>
    <w:rsid w:val="5DD77C11"/>
    <w:rsid w:val="5E8E6FD6"/>
    <w:rsid w:val="5F88167B"/>
    <w:rsid w:val="5F8F2144"/>
    <w:rsid w:val="5FD8142A"/>
    <w:rsid w:val="6129648B"/>
    <w:rsid w:val="61767114"/>
    <w:rsid w:val="61B01959"/>
    <w:rsid w:val="620F371F"/>
    <w:rsid w:val="621B6636"/>
    <w:rsid w:val="626A6AEF"/>
    <w:rsid w:val="631E1CB5"/>
    <w:rsid w:val="634719EC"/>
    <w:rsid w:val="63D9558E"/>
    <w:rsid w:val="63DF35B1"/>
    <w:rsid w:val="648F0C7F"/>
    <w:rsid w:val="64A6421A"/>
    <w:rsid w:val="64AC28AC"/>
    <w:rsid w:val="64B7492E"/>
    <w:rsid w:val="64C954BF"/>
    <w:rsid w:val="6500161D"/>
    <w:rsid w:val="652D19CC"/>
    <w:rsid w:val="655E20CB"/>
    <w:rsid w:val="65975F66"/>
    <w:rsid w:val="65A5264C"/>
    <w:rsid w:val="65DE747D"/>
    <w:rsid w:val="66697107"/>
    <w:rsid w:val="66CB49AF"/>
    <w:rsid w:val="677B681A"/>
    <w:rsid w:val="67966984"/>
    <w:rsid w:val="67AF7FBD"/>
    <w:rsid w:val="68185DB0"/>
    <w:rsid w:val="687A4881"/>
    <w:rsid w:val="68CF4DBB"/>
    <w:rsid w:val="69210A9F"/>
    <w:rsid w:val="695A142F"/>
    <w:rsid w:val="696E3D48"/>
    <w:rsid w:val="69807E63"/>
    <w:rsid w:val="69C93839"/>
    <w:rsid w:val="6AAB20B4"/>
    <w:rsid w:val="6B1B42E7"/>
    <w:rsid w:val="6B815A38"/>
    <w:rsid w:val="6C0070FA"/>
    <w:rsid w:val="6C796686"/>
    <w:rsid w:val="6C885DCA"/>
    <w:rsid w:val="6CC94DCE"/>
    <w:rsid w:val="6D6B4986"/>
    <w:rsid w:val="6DD6494E"/>
    <w:rsid w:val="6E0948CB"/>
    <w:rsid w:val="6E0C3A6F"/>
    <w:rsid w:val="6E565C2E"/>
    <w:rsid w:val="6E8E1E9F"/>
    <w:rsid w:val="6EE244F3"/>
    <w:rsid w:val="6F040C5A"/>
    <w:rsid w:val="6F40577E"/>
    <w:rsid w:val="6F475ACC"/>
    <w:rsid w:val="70380239"/>
    <w:rsid w:val="70DD508B"/>
    <w:rsid w:val="712B31ED"/>
    <w:rsid w:val="712D267F"/>
    <w:rsid w:val="712D5374"/>
    <w:rsid w:val="7142256A"/>
    <w:rsid w:val="72742EE2"/>
    <w:rsid w:val="72C03B84"/>
    <w:rsid w:val="7300486E"/>
    <w:rsid w:val="73043170"/>
    <w:rsid w:val="730A22A0"/>
    <w:rsid w:val="73AD51C2"/>
    <w:rsid w:val="74A71C33"/>
    <w:rsid w:val="74BC64FB"/>
    <w:rsid w:val="7572468E"/>
    <w:rsid w:val="7598285D"/>
    <w:rsid w:val="75D734EC"/>
    <w:rsid w:val="76151F1B"/>
    <w:rsid w:val="764B2113"/>
    <w:rsid w:val="773330BD"/>
    <w:rsid w:val="773A78A3"/>
    <w:rsid w:val="776B6223"/>
    <w:rsid w:val="77750F0A"/>
    <w:rsid w:val="77A47413"/>
    <w:rsid w:val="7809609F"/>
    <w:rsid w:val="781E5417"/>
    <w:rsid w:val="78274413"/>
    <w:rsid w:val="786C65A7"/>
    <w:rsid w:val="786F5C73"/>
    <w:rsid w:val="78C45CD2"/>
    <w:rsid w:val="790E5B05"/>
    <w:rsid w:val="7921774A"/>
    <w:rsid w:val="792F0F95"/>
    <w:rsid w:val="794C4611"/>
    <w:rsid w:val="795A5777"/>
    <w:rsid w:val="79AB0B51"/>
    <w:rsid w:val="79BE0C60"/>
    <w:rsid w:val="79BE7241"/>
    <w:rsid w:val="79DC2E94"/>
    <w:rsid w:val="79E064FC"/>
    <w:rsid w:val="7A292839"/>
    <w:rsid w:val="7A4D38E8"/>
    <w:rsid w:val="7A6E541C"/>
    <w:rsid w:val="7AED2E7F"/>
    <w:rsid w:val="7B2A7C2F"/>
    <w:rsid w:val="7B7610C6"/>
    <w:rsid w:val="7B94553F"/>
    <w:rsid w:val="7B9E2B7E"/>
    <w:rsid w:val="7C30396B"/>
    <w:rsid w:val="7C4F3DF1"/>
    <w:rsid w:val="7D3B61AD"/>
    <w:rsid w:val="7D715429"/>
    <w:rsid w:val="7D894344"/>
    <w:rsid w:val="7DBB49C8"/>
    <w:rsid w:val="7E6E5F8D"/>
    <w:rsid w:val="7EEE174E"/>
    <w:rsid w:val="7F15538D"/>
    <w:rsid w:val="7F485525"/>
    <w:rsid w:val="7F725FA7"/>
    <w:rsid w:val="7F9A48D1"/>
    <w:rsid w:val="7FA235CF"/>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3">
    <w:name w:val="table of authorities"/>
    <w:basedOn w:val="1"/>
    <w:next w:val="1"/>
    <w:qFormat/>
    <w:uiPriority w:val="0"/>
    <w:pPr>
      <w:ind w:left="420" w:leftChars="200"/>
    </w:pPr>
    <w:rPr>
      <w:rFonts w:ascii="Calibri" w:hAnsi="Calibri" w:eastAsia="宋体" w:cs="宋体"/>
      <w:sz w:val="21"/>
      <w:szCs w:val="24"/>
    </w:rPr>
  </w:style>
  <w:style w:type="paragraph" w:styleId="4">
    <w:name w:val="Body Text"/>
    <w:basedOn w:val="1"/>
    <w:next w:val="3"/>
    <w:qFormat/>
    <w:uiPriority w:val="0"/>
    <w:pPr>
      <w:spacing w:line="360" w:lineRule="auto"/>
    </w:pPr>
    <w:rPr>
      <w:rFonts w:ascii="仿宋_GB2312" w:eastAsia="仿宋_GB2312"/>
      <w:sz w:val="30"/>
      <w:szCs w:val="30"/>
    </w:rPr>
  </w:style>
  <w:style w:type="paragraph" w:styleId="5">
    <w:name w:val="Body Text Indent"/>
    <w:basedOn w:val="1"/>
    <w:qFormat/>
    <w:uiPriority w:val="0"/>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toc 1"/>
    <w:basedOn w:val="1"/>
    <w:next w:val="1"/>
    <w:unhideWhenUsed/>
    <w:qFormat/>
    <w:uiPriority w:val="0"/>
  </w:style>
  <w:style w:type="paragraph" w:styleId="8">
    <w:name w:val="Normal (Web)"/>
    <w:basedOn w:val="1"/>
    <w:unhideWhenUsed/>
    <w:qFormat/>
    <w:uiPriority w:val="99"/>
    <w:pPr>
      <w:widowControl/>
      <w:spacing w:before="100" w:beforeLines="0" w:beforeAutospacing="1" w:after="100" w:afterLines="0" w:afterAutospacing="1" w:line="208" w:lineRule="atLeast"/>
      <w:jc w:val="left"/>
    </w:pPr>
    <w:rPr>
      <w:rFonts w:ascii="宋体" w:hAnsi="宋体" w:cs="宋体"/>
      <w:kern w:val="0"/>
      <w:sz w:val="24"/>
    </w:rPr>
  </w:style>
  <w:style w:type="paragraph" w:styleId="9">
    <w:name w:val="Body Text First Indent 2"/>
    <w:basedOn w:val="5"/>
    <w:next w:val="1"/>
    <w:qFormat/>
    <w:uiPriority w:val="0"/>
    <w:pPr>
      <w:ind w:firstLine="420" w:firstLineChars="200"/>
    </w:pPr>
    <w:rPr>
      <w:rFonts w:ascii="Times New Roman" w:hAnsi="Times New Roman" w:cs="Times New Roman"/>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List Paragraph"/>
    <w:basedOn w:val="1"/>
    <w:qFormat/>
    <w:uiPriority w:val="0"/>
    <w:pPr>
      <w:ind w:firstLine="420" w:firstLineChars="200"/>
    </w:pPr>
    <w:rPr>
      <w:szCs w:val="24"/>
    </w:rPr>
  </w:style>
  <w:style w:type="paragraph" w:customStyle="1" w:styleId="1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4702</Words>
  <Characters>4819</Characters>
  <Lines>0</Lines>
  <Paragraphs>0</Paragraphs>
  <TotalTime>7</TotalTime>
  <ScaleCrop>false</ScaleCrop>
  <LinksUpToDate>false</LinksUpToDate>
  <CharactersWithSpaces>5262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2024-08-07T02:05:00Z</dcterms:created>
  <dc:creator>ee</dc:creator>
  <cp:lastModifiedBy>Administrator</cp:lastModifiedBy>
  <dcterms:modified xsi:type="dcterms:W3CDTF">2025-07-23T02:33:33Z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eyJoZGlkIjoiYzE2Y2QzMWI3N2MxZjBiMmQ0ZDIwOTNlOGJiOTZiMmEifQ==</vt:lpwstr>
  </property>
  <property fmtid="{D5CDD505-2E9C-101B-9397-08002B2CF9AE}" pid="4" name="ICV">
    <vt:lpwstr>3DCB2DD169034FF08F0008BDAAA09564_13</vt:lpwstr>
  </property>
</Properties>
</file>