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17" w:tblpY="1178"/>
        <w:tblOverlap w:val="never"/>
        <w:tblW w:w="10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865"/>
        <w:gridCol w:w="3631"/>
        <w:gridCol w:w="1218"/>
        <w:gridCol w:w="1101"/>
      </w:tblGrid>
      <w:tr w14:paraId="3A72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申报项目名称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建设性质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养殖类型</w:t>
            </w:r>
          </w:p>
        </w:tc>
      </w:tr>
      <w:tr w14:paraId="4BD5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榆树市闵家镇鑫亿达家庭农场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肉牛规模化园区先建后补项目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育肥</w:t>
            </w:r>
          </w:p>
        </w:tc>
      </w:tr>
      <w:tr w14:paraId="5B700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榆树市刘家镇牧源农牧专业合作社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8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肉牛规模化园区先建后补项目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混合饲养</w:t>
            </w:r>
          </w:p>
        </w:tc>
      </w:tr>
      <w:tr w14:paraId="75017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榆树市育民乡三而家庭农场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肉牛规模化园区先建后补项目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A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4A950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榆树市弓棚镇双收家庭农场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肉牛规模化园区先建后补项目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育肥</w:t>
            </w:r>
          </w:p>
        </w:tc>
      </w:tr>
      <w:tr w14:paraId="1920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榆树市春海农机种植养殖专业合作社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6C5D4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榆树市大坡镇海哥家庭养殖农场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76B4B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榆树市黑林镇飞鸿养殖场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037D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5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榆树市红星乡聚财家庭农场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0DD4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榆树市鸿盛众鑫牧业有限公司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育肥</w:t>
            </w:r>
          </w:p>
        </w:tc>
      </w:tr>
      <w:tr w14:paraId="27A3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榆树市良种杨机械种植专业合作社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8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8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641B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榆树市土桥镇双羊村龙学洲家庭农场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5A66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榆树市先锋乡俊辰家庭农场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C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3E02D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榆树市于家镇德茂家庭农场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13AF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榆树市保寿镇艳玲肉牛养殖场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717EF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榆树市弓棚镇田园家庭农场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05E6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榆树市弓棚镇宇豪养殖家庭农场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736B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榆树市育民乡俊嘉家庭农场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E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4C9D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E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榆树市粒粒丰机械种植养殖专业合作社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C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育肥</w:t>
            </w:r>
          </w:p>
        </w:tc>
      </w:tr>
      <w:tr w14:paraId="21BE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榆树市八号镇崔淑芹家庭农场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423B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榆树市大坡镇于树海家庭牧场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29B5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榆树市东鑫肉牛养殖场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F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1504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吉林和迅农牧发展有限公司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肉牛规模化养殖场先建后补项目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7729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榆树市先锋乡俊辰家庭农场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基础母牛扩群增量以奖代补项目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C5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3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繁育</w:t>
            </w:r>
          </w:p>
        </w:tc>
      </w:tr>
      <w:tr w14:paraId="30C2D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榆树市于家镇新牧肉牛繁育站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标准化肉牛繁育服务站达标创建项目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2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</w:tr>
      <w:tr w14:paraId="40FC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榆树市土桥镇周立国肉牛繁育服务站</w:t>
            </w:r>
          </w:p>
        </w:tc>
        <w:tc>
          <w:tcPr>
            <w:tcW w:w="3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标准化肉牛繁育服务站达标创建项目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6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</w:p>
        </w:tc>
      </w:tr>
      <w:bookmarkEnd w:id="0"/>
    </w:tbl>
    <w:p w14:paraId="0B858E41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025EA"/>
    <w:rsid w:val="08807182"/>
    <w:rsid w:val="08D73FB6"/>
    <w:rsid w:val="16D33D48"/>
    <w:rsid w:val="2D263ED8"/>
    <w:rsid w:val="7BB0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887</Words>
  <Characters>1335</Characters>
  <Lines>0</Lines>
  <Paragraphs>0</Paragraphs>
  <TotalTime>10</TotalTime>
  <ScaleCrop>false</ScaleCrop>
  <LinksUpToDate>false</LinksUpToDate>
  <CharactersWithSpaces>1335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2025-10-23T01:18:00Z</dcterms:created>
  <dc:creator>太阳</dc:creator>
  <cp:lastModifiedBy>Administrator</cp:lastModifiedBy>
  <cp:lastPrinted>2025-10-24T06:55:00Z</cp:lastPrinted>
  <dcterms:modified xsi:type="dcterms:W3CDTF">2025-10-27T06:31:40Z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BD196DB8E1034EDDB625BB03B94D7B6D_11</vt:lpwstr>
  </property>
  <property fmtid="{D5CDD505-2E9C-101B-9397-08002B2CF9AE}" pid="4" name="KSOTemplateDocerSaveRecord">
    <vt:lpwstr>eyJoZGlkIjoiYzE2Y2QzMWI3N2MxZjBiMmQ0ZDIwOTNlOGJiOTZiMmEifQ==</vt:lpwstr>
  </property>
</Properties>
</file>